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5A9" w:rsidRPr="002F3673" w:rsidRDefault="00A81284" w:rsidP="00D415A9">
      <w:pPr>
        <w:pStyle w:val="a5"/>
        <w:tabs>
          <w:tab w:val="left" w:pos="709"/>
        </w:tabs>
        <w:spacing w:line="400" w:lineRule="exact"/>
        <w:ind w:leftChars="0" w:left="0"/>
        <w:rPr>
          <w:rFonts w:hAnsi="標楷體"/>
          <w:color w:val="3366FF"/>
          <w:szCs w:val="28"/>
        </w:rPr>
      </w:pPr>
      <w:bookmarkStart w:id="0" w:name="OLE_LINK38"/>
      <w:bookmarkStart w:id="1" w:name="OLE_LINK39"/>
      <w:bookmarkStart w:id="2" w:name="_GoBack"/>
      <w:r>
        <w:rPr>
          <w:rFonts w:hAnsi="標楷體" w:hint="eastAsia"/>
          <w:b/>
          <w:color w:val="3366FF"/>
          <w:szCs w:val="28"/>
        </w:rPr>
        <w:t>特殊專長</w:t>
      </w:r>
      <w:r w:rsidR="00D415A9" w:rsidRPr="002F3673">
        <w:rPr>
          <w:rFonts w:hAnsi="標楷體" w:hint="eastAsia"/>
          <w:b/>
          <w:color w:val="3366FF"/>
          <w:szCs w:val="28"/>
        </w:rPr>
        <w:t>認定</w:t>
      </w:r>
      <w:bookmarkEnd w:id="0"/>
      <w:bookmarkEnd w:id="1"/>
      <w:r w:rsidR="00BD6BCE" w:rsidRPr="006358B8">
        <w:rPr>
          <w:rFonts w:hAnsi="標楷體" w:cs="新細明體" w:hint="eastAsia"/>
          <w:color w:val="3366FF"/>
          <w:kern w:val="0"/>
          <w:szCs w:val="28"/>
        </w:rPr>
        <w:t>種類</w:t>
      </w:r>
      <w:bookmarkEnd w:id="2"/>
      <w:r>
        <w:rPr>
          <w:rFonts w:hAnsi="標楷體"/>
          <w:b/>
          <w:color w:val="3366FF"/>
          <w:szCs w:val="28"/>
        </w:rPr>
        <w:t>/</w:t>
      </w:r>
      <w:r>
        <w:rPr>
          <w:rFonts w:hAnsi="標楷體" w:hint="eastAsia"/>
          <w:color w:val="3366FF"/>
          <w:szCs w:val="28"/>
        </w:rPr>
        <w:t>項目</w:t>
      </w:r>
      <w:r w:rsidR="00D415A9" w:rsidRPr="002F3673">
        <w:rPr>
          <w:rFonts w:hAnsi="標楷體" w:hint="eastAsia"/>
          <w:color w:val="3366FF"/>
          <w:szCs w:val="28"/>
        </w:rPr>
        <w:t>如下表</w:t>
      </w:r>
      <w:r w:rsidR="00D415A9" w:rsidRPr="002F3673">
        <w:rPr>
          <w:rFonts w:hAnsi="標楷體" w:hint="eastAsia"/>
          <w:b/>
          <w:color w:val="3366FF"/>
          <w:szCs w:val="28"/>
        </w:rPr>
        <w:t>：</w:t>
      </w:r>
    </w:p>
    <w:p w:rsidR="00D415A9" w:rsidRPr="00D415A9" w:rsidRDefault="00D415A9" w:rsidP="00D415A9">
      <w:pPr>
        <w:spacing w:line="400" w:lineRule="exact"/>
        <w:jc w:val="both"/>
        <w:rPr>
          <w:rFonts w:ascii="標楷體" w:eastAsia="標楷體" w:hAnsi="標楷體"/>
          <w:b/>
          <w:szCs w:val="28"/>
        </w:rPr>
      </w:pPr>
      <w:r w:rsidRPr="00D415A9">
        <w:rPr>
          <w:rFonts w:ascii="標楷體" w:eastAsia="標楷體" w:hAnsi="標楷體" w:hint="eastAsia"/>
          <w:b/>
          <w:szCs w:val="28"/>
        </w:rPr>
        <w:t>（一）體育類</w:t>
      </w:r>
    </w:p>
    <w:p w:rsidR="00D415A9" w:rsidRPr="00D415A9" w:rsidRDefault="00D415A9" w:rsidP="00D415A9">
      <w:pPr>
        <w:widowControl/>
        <w:spacing w:line="400" w:lineRule="exact"/>
        <w:ind w:firstLineChars="300" w:firstLine="720"/>
        <w:jc w:val="both"/>
        <w:rPr>
          <w:rFonts w:ascii="標楷體" w:eastAsia="標楷體" w:hAnsi="標楷體" w:cs="新細明體"/>
          <w:b/>
          <w:kern w:val="0"/>
          <w:szCs w:val="28"/>
        </w:rPr>
      </w:pPr>
      <w:r w:rsidRPr="00D415A9">
        <w:rPr>
          <w:rFonts w:ascii="標楷體" w:eastAsia="標楷體" w:hAnsi="標楷體" w:hint="eastAsia"/>
          <w:szCs w:val="28"/>
        </w:rPr>
        <w:t>(10</w:t>
      </w:r>
      <w:r w:rsidR="006358B8" w:rsidRPr="006358B8">
        <w:rPr>
          <w:rFonts w:ascii="標楷體" w:eastAsia="標楷體" w:hAnsi="標楷體" w:hint="eastAsia"/>
          <w:color w:val="3366FF"/>
          <w:szCs w:val="28"/>
        </w:rPr>
        <w:t>6</w:t>
      </w:r>
      <w:r w:rsidRPr="00D415A9">
        <w:rPr>
          <w:rFonts w:ascii="標楷體" w:eastAsia="標楷體" w:hAnsi="標楷體" w:hint="eastAsia"/>
          <w:szCs w:val="28"/>
        </w:rPr>
        <w:t>.6.</w:t>
      </w:r>
      <w:r w:rsidR="002F3673" w:rsidRPr="002F3673">
        <w:rPr>
          <w:rFonts w:hint="eastAsia"/>
          <w:color w:val="3366FF"/>
        </w:rPr>
        <w:t>11</w:t>
      </w:r>
      <w:r w:rsidRPr="00D415A9">
        <w:rPr>
          <w:rFonts w:ascii="標楷體" w:eastAsia="標楷體" w:hAnsi="標楷體" w:hint="eastAsia"/>
          <w:szCs w:val="28"/>
        </w:rPr>
        <w:t>修正)</w:t>
      </w:r>
    </w:p>
    <w:tbl>
      <w:tblPr>
        <w:tblW w:w="870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4"/>
        <w:gridCol w:w="6927"/>
      </w:tblGrid>
      <w:tr w:rsidR="00D415A9" w:rsidRPr="00D415A9" w:rsidTr="002259B2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A9" w:rsidRPr="00A05DD9" w:rsidRDefault="00EE674D" w:rsidP="00061EFC">
            <w:pPr>
              <w:widowControl/>
              <w:spacing w:line="400" w:lineRule="exact"/>
              <w:jc w:val="both"/>
              <w:rPr>
                <w:rFonts w:ascii="BiauKai" w:eastAsia="BiauKai" w:hAnsiTheme="majorEastAsia" w:cs="新細明體"/>
                <w:b/>
                <w:color w:val="3366FF"/>
                <w:kern w:val="0"/>
                <w:szCs w:val="28"/>
              </w:rPr>
            </w:pPr>
            <w:r w:rsidRPr="006358B8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優先種類</w:t>
            </w:r>
            <w:r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/</w:t>
            </w:r>
            <w:r w:rsidRPr="006358B8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項目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A9" w:rsidRPr="00D415A9" w:rsidRDefault="00D415A9" w:rsidP="002F3673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2F3673">
              <w:rPr>
                <w:rFonts w:ascii="標楷體" w:eastAsia="標楷體" w:hAnsi="標楷體" w:cs="新細明體" w:hint="eastAsia"/>
                <w:b/>
                <w:color w:val="3366FF"/>
                <w:kern w:val="0"/>
                <w:szCs w:val="28"/>
              </w:rPr>
              <w:t>競技運動類</w:t>
            </w:r>
            <w:r w:rsidRPr="008D7528">
              <w:rPr>
                <w:rFonts w:ascii="標楷體" w:eastAsia="標楷體" w:hAnsi="標楷體" w:cs="新細明體" w:hint="eastAsia"/>
                <w:b/>
                <w:color w:val="3366FF"/>
                <w:kern w:val="0"/>
                <w:szCs w:val="28"/>
              </w:rPr>
              <w:t>(配合國家競技運動發展政策；以奧林匹克運動</w:t>
            </w:r>
            <w:r w:rsidR="002532C6" w:rsidRPr="008D7528">
              <w:rPr>
                <w:rFonts w:ascii="標楷體" w:eastAsia="標楷體" w:hAnsi="標楷體" w:cs="新細明體" w:hint="eastAsia"/>
                <w:b/>
                <w:color w:val="3366FF"/>
                <w:kern w:val="0"/>
                <w:szCs w:val="28"/>
              </w:rPr>
              <w:t>會</w:t>
            </w:r>
            <w:r w:rsidRPr="008D7528">
              <w:rPr>
                <w:rFonts w:ascii="標楷體" w:eastAsia="標楷體" w:hAnsi="標楷體" w:cs="新細明體" w:hint="eastAsia"/>
                <w:b/>
                <w:color w:val="3366FF"/>
                <w:kern w:val="0"/>
                <w:szCs w:val="28"/>
              </w:rPr>
              <w:t>、亞洲運動會</w:t>
            </w:r>
            <w:r w:rsidR="00355947" w:rsidRPr="008D7528">
              <w:rPr>
                <w:rFonts w:ascii="標楷體" w:eastAsia="標楷體" w:hAnsi="標楷體" w:cs="新細明體" w:hint="eastAsia"/>
                <w:b/>
                <w:color w:val="3366FF"/>
                <w:kern w:val="0"/>
                <w:szCs w:val="28"/>
              </w:rPr>
              <w:t>競</w:t>
            </w:r>
            <w:r w:rsidRPr="008D7528">
              <w:rPr>
                <w:rFonts w:ascii="標楷體" w:eastAsia="標楷體" w:hAnsi="標楷體" w:cs="新細明體" w:hint="eastAsia"/>
                <w:b/>
                <w:color w:val="3366FF"/>
                <w:kern w:val="0"/>
                <w:szCs w:val="28"/>
              </w:rPr>
              <w:t>賽種類為主)</w:t>
            </w:r>
          </w:p>
        </w:tc>
      </w:tr>
      <w:tr w:rsidR="00D415A9" w:rsidRPr="00BF429A" w:rsidTr="002259B2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A9" w:rsidRPr="00D415A9" w:rsidRDefault="00D415A9" w:rsidP="002259B2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D415A9">
              <w:rPr>
                <w:rFonts w:ascii="標楷體" w:eastAsia="標楷體" w:hAnsi="標楷體" w:cs="新細明體" w:hint="eastAsia"/>
                <w:kern w:val="0"/>
                <w:szCs w:val="28"/>
              </w:rPr>
              <w:t>1、球類運動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A9" w:rsidRPr="00BF429A" w:rsidRDefault="00BF429A" w:rsidP="00BF429A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3366FF"/>
                <w:kern w:val="0"/>
                <w:szCs w:val="28"/>
              </w:rPr>
            </w:pPr>
            <w:r w:rsidRPr="00BF429A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籃球、排球、足球、</w:t>
            </w:r>
            <w:r w:rsidR="00D415A9" w:rsidRPr="00BF429A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棒壘球、</w:t>
            </w:r>
            <w:r w:rsidRPr="00BF429A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手球、曲棍球、桌球、羽球、</w:t>
            </w:r>
            <w:r w:rsidR="00D415A9" w:rsidRPr="00BF429A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網球、高爾夫</w:t>
            </w:r>
            <w:r w:rsidR="00355947" w:rsidRPr="00BF429A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(</w:t>
            </w:r>
            <w:r w:rsidR="00355947" w:rsidRPr="00BF429A">
              <w:rPr>
                <w:rFonts w:ascii="標楷體" w:eastAsia="標楷體" w:hAnsi="標楷體" w:cs="新細明體" w:hint="eastAsia"/>
                <w:b/>
                <w:color w:val="3366FF"/>
                <w:kern w:val="0"/>
                <w:szCs w:val="28"/>
              </w:rPr>
              <w:t>奧、</w:t>
            </w:r>
            <w:r w:rsidR="00355947" w:rsidRPr="00BF429A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亞運)；</w:t>
            </w:r>
            <w:r w:rsidR="00D415A9" w:rsidRPr="00BF429A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七人制橄欖球、軟式網球、撞球 、</w:t>
            </w:r>
            <w:r w:rsidR="00D415A9" w:rsidRPr="00BF429A">
              <w:rPr>
                <w:rFonts w:ascii="標楷體" w:eastAsia="標楷體" w:hAnsi="標楷體" w:cs="新細明體" w:hint="eastAsia"/>
                <w:b/>
                <w:color w:val="3366FF"/>
                <w:kern w:val="0"/>
                <w:szCs w:val="28"/>
              </w:rPr>
              <w:t>保齡球</w:t>
            </w:r>
            <w:r w:rsidR="00D415A9" w:rsidRPr="00BF429A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、壁球(亞運)</w:t>
            </w:r>
          </w:p>
        </w:tc>
      </w:tr>
      <w:tr w:rsidR="00D415A9" w:rsidRPr="00D415A9" w:rsidTr="002259B2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A9" w:rsidRPr="00D415A9" w:rsidRDefault="00D415A9" w:rsidP="002259B2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D415A9">
              <w:rPr>
                <w:rFonts w:ascii="標楷體" w:eastAsia="標楷體" w:hAnsi="標楷體" w:cs="新細明體" w:hint="eastAsia"/>
                <w:kern w:val="0"/>
                <w:szCs w:val="28"/>
              </w:rPr>
              <w:t>2、</w:t>
            </w:r>
            <w:r w:rsidRPr="00D415A9">
              <w:rPr>
                <w:rFonts w:ascii="標楷體" w:eastAsia="標楷體" w:hAnsi="標楷體" w:cs="新細明體" w:hint="eastAsia"/>
                <w:b/>
                <w:kern w:val="0"/>
                <w:szCs w:val="28"/>
              </w:rPr>
              <w:t>水域運動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A9" w:rsidRPr="00113551" w:rsidRDefault="00D415A9" w:rsidP="00113551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3366FF"/>
                <w:kern w:val="0"/>
                <w:szCs w:val="28"/>
              </w:rPr>
            </w:pPr>
            <w:r w:rsidRPr="00113551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游泳、跳水、水球、</w:t>
            </w:r>
            <w:r w:rsidR="002259B2" w:rsidRPr="00113551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水上芭蕾、</w:t>
            </w:r>
            <w:r w:rsidRPr="00113551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划船、</w:t>
            </w:r>
            <w:r w:rsidR="00113551" w:rsidRPr="00113551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輕艇、</w:t>
            </w:r>
            <w:r w:rsidRPr="00113551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帆船、</w:t>
            </w:r>
            <w:r w:rsidR="00EE6400" w:rsidRPr="00EE6400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風浪板、</w:t>
            </w:r>
            <w:r w:rsidRPr="00EE6400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鐵人三項</w:t>
            </w:r>
            <w:r w:rsidR="00113551" w:rsidRPr="00EE6400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(</w:t>
            </w:r>
            <w:r w:rsidR="00113551" w:rsidRPr="00EE6400">
              <w:rPr>
                <w:rFonts w:ascii="標楷體" w:eastAsia="標楷體" w:hAnsi="標楷體" w:cs="新細明體" w:hint="eastAsia"/>
                <w:b/>
                <w:color w:val="3366FF"/>
                <w:kern w:val="0"/>
                <w:szCs w:val="28"/>
              </w:rPr>
              <w:t>奧、</w:t>
            </w:r>
            <w:r w:rsidR="00113551" w:rsidRPr="00EE6400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亞運)</w:t>
            </w:r>
            <w:r w:rsidR="005475F7" w:rsidRPr="005475F7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；龍舟</w:t>
            </w:r>
            <w:r w:rsidR="005475F7" w:rsidRPr="00EE6400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(亞運)</w:t>
            </w:r>
          </w:p>
        </w:tc>
      </w:tr>
      <w:tr w:rsidR="00D415A9" w:rsidRPr="00D415A9" w:rsidTr="002259B2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A9" w:rsidRPr="00D415A9" w:rsidRDefault="00D415A9" w:rsidP="002259B2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D415A9">
              <w:rPr>
                <w:rFonts w:ascii="標楷體" w:eastAsia="標楷體" w:hAnsi="標楷體" w:cs="新細明體" w:hint="eastAsia"/>
                <w:kern w:val="0"/>
                <w:szCs w:val="28"/>
              </w:rPr>
              <w:t>3、陸上運動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A9" w:rsidRPr="00C53E1A" w:rsidRDefault="00D415A9" w:rsidP="00113551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3366FF"/>
                <w:kern w:val="0"/>
                <w:szCs w:val="28"/>
              </w:rPr>
            </w:pPr>
            <w:r w:rsidRPr="00C53E1A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田徑、體操、</w:t>
            </w:r>
            <w:r w:rsidR="00102073" w:rsidRPr="00C53E1A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韻律</w:t>
            </w:r>
            <w:r w:rsidRPr="00C53E1A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體操、彈</w:t>
            </w:r>
            <w:r w:rsidR="00102073" w:rsidRPr="00C53E1A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翻</w:t>
            </w:r>
            <w:r w:rsidRPr="00C53E1A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床、射箭、射擊、舉重、</w:t>
            </w:r>
            <w:r w:rsidR="00113551" w:rsidRPr="00C53E1A">
              <w:rPr>
                <w:rFonts w:ascii="標楷體" w:eastAsia="標楷體" w:hAnsi="標楷體" w:cs="新細明體" w:hint="eastAsia"/>
                <w:b/>
                <w:color w:val="3366FF"/>
                <w:kern w:val="0"/>
                <w:szCs w:val="28"/>
              </w:rPr>
              <w:t>自由車</w:t>
            </w:r>
            <w:r w:rsidR="00113551" w:rsidRPr="00C53E1A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、</w:t>
            </w:r>
            <w:r w:rsidRPr="00C53E1A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馬術、現代五項</w:t>
            </w:r>
            <w:r w:rsidR="00113551" w:rsidRPr="00C53E1A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(</w:t>
            </w:r>
            <w:r w:rsidR="00113551" w:rsidRPr="00C53E1A">
              <w:rPr>
                <w:rFonts w:ascii="標楷體" w:eastAsia="標楷體" w:hAnsi="標楷體" w:cs="新細明體" w:hint="eastAsia"/>
                <w:b/>
                <w:color w:val="3366FF"/>
                <w:kern w:val="0"/>
                <w:szCs w:val="28"/>
              </w:rPr>
              <w:t>奧、</w:t>
            </w:r>
            <w:r w:rsidR="00113551" w:rsidRPr="00C53E1A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亞運)；</w:t>
            </w:r>
            <w:r w:rsidRPr="00C53E1A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卡巴迪</w:t>
            </w:r>
            <w:r w:rsidRPr="00C53E1A">
              <w:rPr>
                <w:rFonts w:ascii="標楷體" w:eastAsia="標楷體" w:hAnsi="標楷體" w:cs="新細明體" w:hint="eastAsia"/>
                <w:b/>
                <w:color w:val="3366FF"/>
                <w:kern w:val="0"/>
                <w:szCs w:val="28"/>
              </w:rPr>
              <w:t>、滑輪溜冰(亞運)</w:t>
            </w:r>
          </w:p>
        </w:tc>
      </w:tr>
      <w:tr w:rsidR="00D415A9" w:rsidRPr="00D415A9" w:rsidTr="002259B2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A9" w:rsidRPr="00D415A9" w:rsidRDefault="00D415A9" w:rsidP="002259B2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D415A9">
              <w:rPr>
                <w:rFonts w:ascii="標楷體" w:eastAsia="標楷體" w:hAnsi="標楷體" w:cs="新細明體" w:hint="eastAsia"/>
                <w:kern w:val="0"/>
                <w:szCs w:val="28"/>
              </w:rPr>
              <w:t>4、技擊運動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A9" w:rsidRPr="00CD6556" w:rsidRDefault="00D415A9" w:rsidP="002259B2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3366FF"/>
                <w:kern w:val="0"/>
                <w:szCs w:val="28"/>
              </w:rPr>
            </w:pPr>
            <w:r w:rsidRPr="00102073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跆拳道</w:t>
            </w:r>
            <w:r w:rsidR="008D7528" w:rsidRPr="00102073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、柔道、拳擊、角力、擊劍</w:t>
            </w:r>
            <w:r w:rsidR="00102073" w:rsidRPr="00355947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(</w:t>
            </w:r>
            <w:r w:rsidR="00102073" w:rsidRPr="00355947">
              <w:rPr>
                <w:rFonts w:ascii="標楷體" w:eastAsia="標楷體" w:hAnsi="標楷體" w:cs="新細明體" w:hint="eastAsia"/>
                <w:b/>
                <w:color w:val="3366FF"/>
                <w:kern w:val="0"/>
                <w:szCs w:val="28"/>
              </w:rPr>
              <w:t>奧、</w:t>
            </w:r>
            <w:r w:rsidR="00102073" w:rsidRPr="00355947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亞運)</w:t>
            </w:r>
            <w:r w:rsidR="00102073" w:rsidRPr="00102073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；</w:t>
            </w:r>
            <w:r w:rsidRPr="00ED3848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空手道、武術(亞運)</w:t>
            </w:r>
          </w:p>
        </w:tc>
      </w:tr>
      <w:tr w:rsidR="00D415A9" w:rsidRPr="00D415A9" w:rsidTr="002259B2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A9" w:rsidRPr="00D415A9" w:rsidRDefault="00D415A9" w:rsidP="002259B2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D415A9">
              <w:rPr>
                <w:rFonts w:ascii="標楷體" w:eastAsia="標楷體" w:hAnsi="標楷體" w:cs="新細明體" w:hint="eastAsia"/>
                <w:kern w:val="0"/>
                <w:szCs w:val="28"/>
              </w:rPr>
              <w:t>5、</w:t>
            </w:r>
            <w:r w:rsidRPr="008D7528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冬季</w:t>
            </w:r>
            <w:r w:rsidR="00BF429A" w:rsidRPr="008D7528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運動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A9" w:rsidRPr="00ED3848" w:rsidRDefault="00061EFC" w:rsidP="008D7528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3366FF"/>
                <w:kern w:val="0"/>
                <w:szCs w:val="28"/>
              </w:rPr>
            </w:pPr>
            <w:r w:rsidRPr="00ED3848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花式滑冰、</w:t>
            </w:r>
            <w:r w:rsidR="008D7528" w:rsidRPr="00ED3848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競速滑冰、</w:t>
            </w:r>
            <w:r w:rsidRPr="00ED3848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冰球、冰壺、</w:t>
            </w:r>
            <w:r w:rsidR="00D415A9" w:rsidRPr="00ED3848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越野滑雪、跳台滑雪、北歐混合式滑雪、高山滑雪、自由式滑雪、單板滑雪</w:t>
            </w:r>
            <w:r w:rsidR="008D7528" w:rsidRPr="00ED3848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、雪橇、冬季兩項</w:t>
            </w:r>
            <w:r w:rsidR="00553F45" w:rsidRPr="00ED3848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(</w:t>
            </w:r>
            <w:r w:rsidR="00553F45" w:rsidRPr="00ED3848">
              <w:rPr>
                <w:rFonts w:ascii="標楷體" w:eastAsia="標楷體" w:hAnsi="標楷體" w:cs="新細明體" w:hint="eastAsia"/>
                <w:b/>
                <w:color w:val="3366FF"/>
                <w:kern w:val="0"/>
                <w:szCs w:val="28"/>
              </w:rPr>
              <w:t>奧、</w:t>
            </w:r>
            <w:r w:rsidR="00553F45" w:rsidRPr="00ED3848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亞運)</w:t>
            </w:r>
          </w:p>
        </w:tc>
      </w:tr>
    </w:tbl>
    <w:p w:rsidR="00D415A9" w:rsidRPr="00D415A9" w:rsidRDefault="00D415A9" w:rsidP="00D415A9">
      <w:pPr>
        <w:widowControl/>
        <w:spacing w:line="400" w:lineRule="exact"/>
        <w:ind w:left="720"/>
        <w:jc w:val="both"/>
        <w:rPr>
          <w:rFonts w:ascii="標楷體" w:eastAsia="標楷體" w:hAnsi="標楷體" w:cs="新細明體"/>
          <w:kern w:val="0"/>
          <w:szCs w:val="28"/>
        </w:rPr>
      </w:pPr>
    </w:p>
    <w:p w:rsidR="00D415A9" w:rsidRPr="00D415A9" w:rsidRDefault="00D415A9" w:rsidP="00D415A9">
      <w:pPr>
        <w:widowControl/>
        <w:spacing w:line="400" w:lineRule="exact"/>
        <w:jc w:val="both"/>
        <w:rPr>
          <w:rFonts w:ascii="標楷體" w:eastAsia="標楷體" w:hAnsi="標楷體" w:cs="新細明體"/>
          <w:b/>
          <w:kern w:val="0"/>
          <w:szCs w:val="28"/>
        </w:rPr>
      </w:pPr>
    </w:p>
    <w:tbl>
      <w:tblPr>
        <w:tblW w:w="870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4"/>
        <w:gridCol w:w="6927"/>
      </w:tblGrid>
      <w:tr w:rsidR="00D415A9" w:rsidRPr="00D415A9" w:rsidTr="002259B2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A9" w:rsidRPr="006358B8" w:rsidRDefault="00D415A9" w:rsidP="002259B2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3366FF"/>
                <w:kern w:val="0"/>
                <w:szCs w:val="28"/>
              </w:rPr>
            </w:pPr>
            <w:r w:rsidRPr="006358B8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次優先</w:t>
            </w:r>
            <w:r w:rsidR="00625E63" w:rsidRPr="006358B8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種類</w:t>
            </w:r>
            <w:r w:rsidR="00625E63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/</w:t>
            </w:r>
            <w:r w:rsidRPr="006358B8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項目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A9" w:rsidRPr="00D415A9" w:rsidRDefault="00D415A9" w:rsidP="00625E63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625E63">
              <w:rPr>
                <w:rFonts w:ascii="標楷體" w:eastAsia="標楷體" w:hAnsi="標楷體" w:cs="新細明體" w:hint="eastAsia"/>
                <w:b/>
                <w:color w:val="3366FF"/>
                <w:kern w:val="0"/>
                <w:szCs w:val="28"/>
              </w:rPr>
              <w:t>國家競技運動發展政策</w:t>
            </w:r>
            <w:r w:rsidR="00625E63" w:rsidRPr="00625E63">
              <w:rPr>
                <w:rFonts w:ascii="標楷體" w:eastAsia="標楷體" w:hAnsi="標楷體" w:cs="新細明體" w:hint="eastAsia"/>
                <w:b/>
                <w:color w:val="3366FF"/>
                <w:kern w:val="0"/>
                <w:szCs w:val="28"/>
              </w:rPr>
              <w:t>尚未納入</w:t>
            </w:r>
            <w:r w:rsidRPr="00625E63">
              <w:rPr>
                <w:rFonts w:ascii="標楷體" w:eastAsia="標楷體" w:hAnsi="標楷體" w:cs="新細明體" w:hint="eastAsia"/>
                <w:b/>
                <w:color w:val="3366FF"/>
                <w:kern w:val="0"/>
                <w:szCs w:val="28"/>
              </w:rPr>
              <w:t>優先</w:t>
            </w:r>
            <w:r w:rsidR="00EE6400" w:rsidRPr="00EE6400">
              <w:rPr>
                <w:rFonts w:ascii="標楷體" w:eastAsia="標楷體" w:hAnsi="標楷體" w:cs="新細明體" w:hint="eastAsia"/>
                <w:b/>
                <w:color w:val="3366FF"/>
                <w:kern w:val="0"/>
                <w:szCs w:val="28"/>
              </w:rPr>
              <w:t>執行</w:t>
            </w:r>
            <w:r w:rsidR="00625E63" w:rsidRPr="002F3673">
              <w:rPr>
                <w:rFonts w:ascii="標楷體" w:eastAsia="標楷體" w:hAnsi="標楷體" w:cs="新細明體" w:hint="eastAsia"/>
                <w:b/>
                <w:color w:val="3366FF"/>
                <w:kern w:val="0"/>
                <w:szCs w:val="28"/>
              </w:rPr>
              <w:t>運動</w:t>
            </w:r>
            <w:r w:rsidRPr="00625E63">
              <w:rPr>
                <w:rFonts w:ascii="標楷體" w:eastAsia="標楷體" w:hAnsi="標楷體" w:cs="新細明體" w:hint="eastAsia"/>
                <w:b/>
                <w:color w:val="3366FF"/>
                <w:kern w:val="0"/>
                <w:szCs w:val="28"/>
              </w:rPr>
              <w:t>項目</w:t>
            </w:r>
          </w:p>
        </w:tc>
      </w:tr>
      <w:tr w:rsidR="00D415A9" w:rsidRPr="00EE6400" w:rsidTr="002259B2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A9" w:rsidRPr="00D415A9" w:rsidRDefault="00D415A9" w:rsidP="002259B2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D415A9">
              <w:rPr>
                <w:rFonts w:ascii="標楷體" w:eastAsia="標楷體" w:hAnsi="標楷體" w:cs="新細明體" w:hint="eastAsia"/>
                <w:kern w:val="0"/>
                <w:szCs w:val="28"/>
              </w:rPr>
              <w:t>1、球類運動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A9" w:rsidRPr="00EE6400" w:rsidRDefault="00D415A9" w:rsidP="00F6080B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3366FF"/>
                <w:kern w:val="0"/>
                <w:szCs w:val="28"/>
              </w:rPr>
            </w:pPr>
            <w:r w:rsidRPr="00EE6400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慢速壘球、軟式棒球、</w:t>
            </w:r>
            <w:r w:rsidR="00EE6400" w:rsidRPr="00EE6400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樂樂棒球、</w:t>
            </w:r>
            <w:r w:rsidRPr="00EE6400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美式撞球、</w:t>
            </w:r>
            <w:r w:rsidR="00EE6400" w:rsidRPr="00EE6400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曲棍網球、旱冰曲棍球、</w:t>
            </w:r>
            <w:r w:rsidRPr="00EE6400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槌球、合球、門球、藤球、木球</w:t>
            </w:r>
          </w:p>
        </w:tc>
      </w:tr>
      <w:tr w:rsidR="00D415A9" w:rsidRPr="00D415A9" w:rsidTr="002259B2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A9" w:rsidRPr="00D415A9" w:rsidRDefault="00D415A9" w:rsidP="002259B2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D415A9">
              <w:rPr>
                <w:rFonts w:ascii="標楷體" w:eastAsia="標楷體" w:hAnsi="標楷體" w:cs="新細明體" w:hint="eastAsia"/>
                <w:kern w:val="0"/>
                <w:szCs w:val="28"/>
              </w:rPr>
              <w:t>2、</w:t>
            </w:r>
            <w:r w:rsidRPr="00EE6400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水</w:t>
            </w:r>
            <w:r w:rsidR="00EE6400" w:rsidRPr="00EE6400">
              <w:rPr>
                <w:rFonts w:ascii="標楷體" w:eastAsia="標楷體" w:hAnsi="標楷體" w:cs="新細明體" w:hint="eastAsia"/>
                <w:b/>
                <w:color w:val="3366FF"/>
                <w:kern w:val="0"/>
                <w:szCs w:val="28"/>
              </w:rPr>
              <w:t>域</w:t>
            </w:r>
            <w:r w:rsidRPr="00EE6400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運動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A9" w:rsidRPr="00A3287F" w:rsidRDefault="00D415A9" w:rsidP="003117A2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3366FF"/>
                <w:kern w:val="0"/>
                <w:szCs w:val="28"/>
              </w:rPr>
            </w:pPr>
            <w:r w:rsidRPr="00A3287F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獨木舟、滑水、衝浪</w:t>
            </w:r>
          </w:p>
        </w:tc>
      </w:tr>
      <w:tr w:rsidR="00D415A9" w:rsidRPr="00D415A9" w:rsidTr="002259B2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A9" w:rsidRPr="00D415A9" w:rsidRDefault="00D415A9" w:rsidP="002259B2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D415A9">
              <w:rPr>
                <w:rFonts w:ascii="標楷體" w:eastAsia="標楷體" w:hAnsi="標楷體" w:cs="新細明體" w:hint="eastAsia"/>
                <w:kern w:val="0"/>
                <w:szCs w:val="28"/>
              </w:rPr>
              <w:t>3、陸上運動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A9" w:rsidRPr="00A3287F" w:rsidRDefault="00D415A9" w:rsidP="00C53E1A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3366FF"/>
                <w:kern w:val="0"/>
                <w:szCs w:val="28"/>
              </w:rPr>
            </w:pPr>
            <w:r w:rsidRPr="00A3287F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健力、</w:t>
            </w:r>
            <w:r w:rsidR="00A3287F" w:rsidRPr="00A3287F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健美、</w:t>
            </w:r>
            <w:r w:rsidR="00C53E1A" w:rsidRPr="00A3287F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有氧競技、</w:t>
            </w:r>
            <w:r w:rsidRPr="00A3287F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競技啦啦隊、十字弓、拔河</w:t>
            </w:r>
            <w:r w:rsidR="00A3287F" w:rsidRPr="00A3287F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、飛盤、攀岩、甩竿擲遠</w:t>
            </w:r>
          </w:p>
        </w:tc>
      </w:tr>
      <w:tr w:rsidR="00D415A9" w:rsidRPr="00D415A9" w:rsidTr="002259B2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A9" w:rsidRPr="00D415A9" w:rsidRDefault="00D415A9" w:rsidP="002259B2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D415A9">
              <w:rPr>
                <w:rFonts w:ascii="標楷體" w:eastAsia="標楷體" w:hAnsi="標楷體" w:cs="新細明體" w:hint="eastAsia"/>
                <w:kern w:val="0"/>
                <w:szCs w:val="28"/>
              </w:rPr>
              <w:t>4、空域運動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A9" w:rsidRPr="00A3287F" w:rsidRDefault="00D415A9" w:rsidP="00C53E1A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3366FF"/>
                <w:kern w:val="0"/>
                <w:szCs w:val="28"/>
              </w:rPr>
            </w:pPr>
            <w:r w:rsidRPr="00A3287F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飛行傘、滑翔</w:t>
            </w:r>
            <w:r w:rsidR="00A3287F" w:rsidRPr="00A3287F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翼</w:t>
            </w:r>
            <w:r w:rsidRPr="00A3287F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、熱氣球、</w:t>
            </w:r>
            <w:r w:rsidR="00C53E1A" w:rsidRPr="00A3287F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輕航機</w:t>
            </w:r>
            <w:r w:rsidR="00C53E1A" w:rsidRPr="00C53E1A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、</w:t>
            </w:r>
            <w:r w:rsidR="00C25ACD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特技風箏、航空模型</w:t>
            </w:r>
          </w:p>
        </w:tc>
      </w:tr>
      <w:tr w:rsidR="00D415A9" w:rsidRPr="00D415A9" w:rsidTr="002259B2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A9" w:rsidRPr="00D415A9" w:rsidRDefault="00D415A9" w:rsidP="002259B2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D415A9">
              <w:rPr>
                <w:rFonts w:ascii="標楷體" w:eastAsia="標楷體" w:hAnsi="標楷體" w:cs="新細明體" w:hint="eastAsia"/>
                <w:kern w:val="0"/>
                <w:szCs w:val="28"/>
              </w:rPr>
              <w:t>5、休閒運動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A9" w:rsidRPr="00D415A9" w:rsidRDefault="00D415A9" w:rsidP="00C25AC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D415A9">
              <w:rPr>
                <w:rFonts w:ascii="標楷體" w:eastAsia="標楷體" w:hAnsi="標楷體" w:cs="新細明體" w:hint="eastAsia"/>
                <w:kern w:val="0"/>
                <w:szCs w:val="28"/>
              </w:rPr>
              <w:t>滑草、滑板、登山、飛鏢、西洋棋、橋藝、漆彈、高空彈跳</w:t>
            </w:r>
            <w:r w:rsidR="00A3287F" w:rsidRPr="00A3287F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、</w:t>
            </w:r>
            <w:r w:rsidR="00AC1DEB" w:rsidRPr="00AC1DEB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土風舞、</w:t>
            </w:r>
            <w:r w:rsidR="00A3287F" w:rsidRPr="00AC1DEB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元極舞</w:t>
            </w:r>
            <w:r w:rsidR="00C25ACD" w:rsidRPr="00EE6400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、迷你高爾夫</w:t>
            </w:r>
            <w:r w:rsidR="00C25ACD" w:rsidRPr="00AC1DEB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、毽球</w:t>
            </w:r>
          </w:p>
        </w:tc>
      </w:tr>
      <w:tr w:rsidR="00D415A9" w:rsidRPr="00D415A9" w:rsidTr="00AC1DEB">
        <w:trPr>
          <w:trHeight w:val="622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A9" w:rsidRPr="00D415A9" w:rsidRDefault="00D415A9" w:rsidP="002259B2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D415A9">
              <w:rPr>
                <w:rFonts w:ascii="標楷體" w:eastAsia="標楷體" w:hAnsi="標楷體" w:cs="新細明體" w:hint="eastAsia"/>
                <w:kern w:val="0"/>
                <w:szCs w:val="28"/>
              </w:rPr>
              <w:t>6、武藝運動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A9" w:rsidRPr="00D415A9" w:rsidRDefault="00C53E1A" w:rsidP="008E4E4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D415A9">
              <w:rPr>
                <w:rFonts w:ascii="標楷體" w:eastAsia="標楷體" w:hAnsi="標楷體" w:cs="新細明體" w:hint="eastAsia"/>
                <w:b/>
                <w:kern w:val="0"/>
                <w:szCs w:val="28"/>
              </w:rPr>
              <w:t>國武術</w:t>
            </w:r>
            <w:r w:rsidRPr="00D415A9">
              <w:rPr>
                <w:rFonts w:ascii="標楷體" w:eastAsia="標楷體" w:hAnsi="標楷體" w:cs="新細明體" w:hint="eastAsia"/>
                <w:kern w:val="0"/>
                <w:szCs w:val="28"/>
              </w:rPr>
              <w:t>、舞龍舞獅、</w:t>
            </w:r>
            <w:r w:rsidR="008E4E49" w:rsidRPr="00D415A9">
              <w:rPr>
                <w:rFonts w:ascii="標楷體" w:eastAsia="標楷體" w:hAnsi="標楷體" w:cs="新細明體" w:hint="eastAsia"/>
                <w:kern w:val="0"/>
                <w:szCs w:val="28"/>
              </w:rPr>
              <w:t>劍道、合氣道、柔術</w:t>
            </w:r>
            <w:r w:rsidR="008E4E49" w:rsidRPr="00AC1DEB">
              <w:rPr>
                <w:rFonts w:ascii="標楷體" w:eastAsia="標楷體" w:hAnsi="標楷體" w:cs="新細明體" w:hint="eastAsia"/>
                <w:kern w:val="0"/>
                <w:szCs w:val="28"/>
              </w:rPr>
              <w:t>、</w:t>
            </w:r>
            <w:r w:rsidRPr="00D415A9">
              <w:rPr>
                <w:rFonts w:ascii="標楷體" w:eastAsia="標楷體" w:hAnsi="標楷體" w:cs="新細明體" w:hint="eastAsia"/>
                <w:kern w:val="0"/>
                <w:szCs w:val="28"/>
              </w:rPr>
              <w:t>中國氣功</w:t>
            </w:r>
          </w:p>
        </w:tc>
      </w:tr>
      <w:tr w:rsidR="00D415A9" w:rsidRPr="00D415A9" w:rsidTr="002259B2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A9" w:rsidRPr="00D415A9" w:rsidRDefault="00D415A9" w:rsidP="002259B2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D415A9">
              <w:rPr>
                <w:rFonts w:ascii="標楷體" w:eastAsia="標楷體" w:hAnsi="標楷體" w:cs="新細明體" w:hint="eastAsia"/>
                <w:kern w:val="0"/>
                <w:szCs w:val="28"/>
              </w:rPr>
              <w:t>7、</w:t>
            </w:r>
            <w:r w:rsidR="00EE6400" w:rsidRPr="00EE6400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賽車</w:t>
            </w:r>
            <w:r w:rsidRPr="00EE6400">
              <w:rPr>
                <w:rFonts w:ascii="標楷體" w:eastAsia="標楷體" w:hAnsi="標楷體" w:cs="新細明體" w:hint="eastAsia"/>
                <w:color w:val="3366FF"/>
                <w:kern w:val="0"/>
                <w:szCs w:val="28"/>
              </w:rPr>
              <w:t>運動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A9" w:rsidRPr="00D415A9" w:rsidRDefault="00D415A9" w:rsidP="00AC1DEB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D415A9">
              <w:rPr>
                <w:rFonts w:ascii="標楷體" w:eastAsia="標楷體" w:hAnsi="標楷體" w:cs="新細明體" w:hint="eastAsia"/>
                <w:kern w:val="0"/>
                <w:szCs w:val="28"/>
              </w:rPr>
              <w:t>越野吉普車、越野沙灘車、越野單車、技術機車、房車</w:t>
            </w:r>
          </w:p>
        </w:tc>
      </w:tr>
      <w:tr w:rsidR="00D415A9" w:rsidRPr="00D415A9" w:rsidTr="002259B2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A9" w:rsidRPr="00D415A9" w:rsidRDefault="00D415A9" w:rsidP="002259B2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D415A9">
              <w:rPr>
                <w:rFonts w:ascii="標楷體" w:eastAsia="標楷體" w:hAnsi="標楷體" w:cs="新細明體" w:hint="eastAsia"/>
                <w:kern w:val="0"/>
                <w:szCs w:val="28"/>
              </w:rPr>
              <w:t>8、民俗運動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A9" w:rsidRPr="00D415A9" w:rsidRDefault="00AC1DEB" w:rsidP="00AC1DEB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D415A9">
              <w:rPr>
                <w:rFonts w:ascii="標楷體" w:eastAsia="標楷體" w:hAnsi="標楷體" w:cs="新細明體" w:hint="eastAsia"/>
                <w:kern w:val="0"/>
                <w:szCs w:val="28"/>
              </w:rPr>
              <w:t>跳繩、</w:t>
            </w:r>
            <w:r w:rsidR="00D415A9" w:rsidRPr="00D415A9">
              <w:rPr>
                <w:rFonts w:ascii="標楷體" w:eastAsia="標楷體" w:hAnsi="標楷體" w:cs="新細明體" w:hint="eastAsia"/>
                <w:kern w:val="0"/>
                <w:szCs w:val="28"/>
              </w:rPr>
              <w:t>扯鈴、</w:t>
            </w:r>
            <w:r w:rsidRPr="00D415A9">
              <w:rPr>
                <w:rFonts w:ascii="標楷體" w:eastAsia="標楷體" w:hAnsi="標楷體" w:cs="新細明體" w:hint="eastAsia"/>
                <w:kern w:val="0"/>
                <w:szCs w:val="28"/>
              </w:rPr>
              <w:t>踢毽子、</w:t>
            </w:r>
            <w:r w:rsidR="00D415A9" w:rsidRPr="00D415A9">
              <w:rPr>
                <w:rFonts w:ascii="標楷體" w:eastAsia="標楷體" w:hAnsi="標楷體" w:cs="新細明體" w:hint="eastAsia"/>
                <w:kern w:val="0"/>
                <w:szCs w:val="28"/>
              </w:rPr>
              <w:t>風箏、陀螺</w:t>
            </w:r>
          </w:p>
        </w:tc>
      </w:tr>
    </w:tbl>
    <w:p w:rsidR="00D415A9" w:rsidRPr="00D415A9" w:rsidRDefault="00D415A9" w:rsidP="00D415A9">
      <w:pPr>
        <w:spacing w:line="400" w:lineRule="exact"/>
        <w:ind w:left="720"/>
        <w:jc w:val="both"/>
        <w:rPr>
          <w:rFonts w:ascii="標楷體" w:eastAsia="標楷體" w:hAnsi="標楷體"/>
          <w:szCs w:val="28"/>
        </w:rPr>
      </w:pPr>
    </w:p>
    <w:p w:rsidR="00D415A9" w:rsidRPr="00D415A9" w:rsidRDefault="00D415A9" w:rsidP="00D415A9">
      <w:pPr>
        <w:spacing w:line="400" w:lineRule="exact"/>
        <w:jc w:val="both"/>
        <w:rPr>
          <w:rFonts w:ascii="標楷體" w:eastAsia="標楷體" w:hAnsi="標楷體"/>
          <w:b/>
          <w:szCs w:val="28"/>
        </w:rPr>
      </w:pPr>
      <w:r w:rsidRPr="00D415A9">
        <w:rPr>
          <w:rFonts w:ascii="標楷體" w:eastAsia="標楷體" w:hAnsi="標楷體" w:hint="eastAsia"/>
          <w:b/>
          <w:szCs w:val="28"/>
        </w:rPr>
        <w:t>（二）音樂類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1"/>
        <w:gridCol w:w="6773"/>
      </w:tblGrid>
      <w:tr w:rsidR="00D415A9" w:rsidRPr="00D415A9" w:rsidTr="002259B2">
        <w:trPr>
          <w:jc w:val="center"/>
        </w:trPr>
        <w:tc>
          <w:tcPr>
            <w:tcW w:w="1843" w:type="dxa"/>
          </w:tcPr>
          <w:p w:rsidR="00D415A9" w:rsidRPr="00D415A9" w:rsidRDefault="00D415A9" w:rsidP="002259B2">
            <w:pPr>
              <w:spacing w:line="40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D415A9">
              <w:rPr>
                <w:rFonts w:ascii="標楷體" w:eastAsia="標楷體" w:hAnsi="標楷體"/>
                <w:kern w:val="0"/>
                <w:szCs w:val="28"/>
              </w:rPr>
              <w:t>1</w:t>
            </w:r>
            <w:r w:rsidRPr="00D415A9">
              <w:rPr>
                <w:rFonts w:ascii="標楷體" w:eastAsia="標楷體" w:hAnsi="標楷體" w:hint="eastAsia"/>
                <w:kern w:val="0"/>
                <w:szCs w:val="28"/>
              </w:rPr>
              <w:t>、樂器類</w:t>
            </w:r>
          </w:p>
        </w:tc>
        <w:tc>
          <w:tcPr>
            <w:tcW w:w="7877" w:type="dxa"/>
          </w:tcPr>
          <w:p w:rsidR="00D415A9" w:rsidRPr="00D415A9" w:rsidRDefault="00D415A9" w:rsidP="00D415A9">
            <w:pPr>
              <w:spacing w:line="400" w:lineRule="exact"/>
              <w:ind w:left="607" w:hangingChars="253" w:hanging="607"/>
              <w:jc w:val="both"/>
              <w:rPr>
                <w:rFonts w:ascii="標楷體" w:eastAsia="標楷體" w:hAnsi="標楷體"/>
                <w:szCs w:val="28"/>
              </w:rPr>
            </w:pPr>
            <w:r w:rsidRPr="00D415A9">
              <w:rPr>
                <w:rFonts w:ascii="標楷體" w:eastAsia="標楷體" w:hAnsi="標楷體" w:hint="eastAsia"/>
                <w:kern w:val="0"/>
                <w:szCs w:val="28"/>
              </w:rPr>
              <w:t>（</w:t>
            </w:r>
            <w:r w:rsidRPr="00D415A9">
              <w:rPr>
                <w:rFonts w:ascii="標楷體" w:eastAsia="標楷體" w:hAnsi="標楷體"/>
                <w:kern w:val="0"/>
                <w:szCs w:val="28"/>
              </w:rPr>
              <w:t>1</w:t>
            </w:r>
            <w:r w:rsidRPr="00D415A9">
              <w:rPr>
                <w:rFonts w:ascii="標楷體" w:eastAsia="標楷體" w:hAnsi="標楷體" w:hint="eastAsia"/>
                <w:kern w:val="0"/>
                <w:szCs w:val="28"/>
              </w:rPr>
              <w:t>）吉他類：電吉他、古典吉他、民謠吉他、貝斯吉他、五絃貝斯</w:t>
            </w:r>
          </w:p>
          <w:p w:rsidR="00D415A9" w:rsidRPr="00D415A9" w:rsidRDefault="00D415A9" w:rsidP="00D415A9">
            <w:pPr>
              <w:spacing w:line="400" w:lineRule="exact"/>
              <w:ind w:left="607" w:hangingChars="253" w:hanging="607"/>
              <w:jc w:val="both"/>
              <w:rPr>
                <w:rFonts w:ascii="標楷體" w:eastAsia="標楷體" w:hAnsi="標楷體"/>
                <w:kern w:val="0"/>
                <w:szCs w:val="28"/>
              </w:rPr>
            </w:pPr>
            <w:r w:rsidRPr="00D415A9">
              <w:rPr>
                <w:rFonts w:ascii="標楷體" w:eastAsia="標楷體" w:hAnsi="標楷體" w:hint="eastAsia"/>
                <w:kern w:val="0"/>
                <w:szCs w:val="28"/>
              </w:rPr>
              <w:t>（</w:t>
            </w:r>
            <w:r w:rsidRPr="00D415A9">
              <w:rPr>
                <w:rFonts w:ascii="標楷體" w:eastAsia="標楷體" w:hAnsi="標楷體"/>
                <w:kern w:val="0"/>
                <w:szCs w:val="28"/>
              </w:rPr>
              <w:t>2</w:t>
            </w:r>
            <w:r w:rsidRPr="00D415A9">
              <w:rPr>
                <w:rFonts w:ascii="標楷體" w:eastAsia="標楷體" w:hAnsi="標楷體" w:hint="eastAsia"/>
                <w:kern w:val="0"/>
                <w:szCs w:val="28"/>
              </w:rPr>
              <w:t>）鍵盤類：鋼琴、數位鋼琴、風琴</w:t>
            </w:r>
          </w:p>
          <w:p w:rsidR="00D415A9" w:rsidRPr="00D415A9" w:rsidRDefault="00D415A9" w:rsidP="00D415A9">
            <w:pPr>
              <w:spacing w:line="400" w:lineRule="exact"/>
              <w:ind w:left="607" w:hangingChars="253" w:hanging="607"/>
              <w:jc w:val="both"/>
              <w:rPr>
                <w:rFonts w:ascii="標楷體" w:eastAsia="標楷體" w:hAnsi="標楷體"/>
                <w:kern w:val="0"/>
                <w:szCs w:val="28"/>
              </w:rPr>
            </w:pPr>
            <w:r w:rsidRPr="00D415A9">
              <w:rPr>
                <w:rFonts w:ascii="標楷體" w:eastAsia="標楷體" w:hAnsi="標楷體" w:hint="eastAsia"/>
                <w:kern w:val="0"/>
                <w:szCs w:val="28"/>
              </w:rPr>
              <w:t>（</w:t>
            </w:r>
            <w:r w:rsidRPr="00D415A9">
              <w:rPr>
                <w:rFonts w:ascii="標楷體" w:eastAsia="標楷體" w:hAnsi="標楷體"/>
                <w:kern w:val="0"/>
                <w:szCs w:val="28"/>
              </w:rPr>
              <w:t>3</w:t>
            </w:r>
            <w:r w:rsidRPr="00D415A9">
              <w:rPr>
                <w:rFonts w:ascii="標楷體" w:eastAsia="標楷體" w:hAnsi="標楷體" w:hint="eastAsia"/>
                <w:kern w:val="0"/>
                <w:szCs w:val="28"/>
              </w:rPr>
              <w:t>）弦樂器類：小提琴、中提琴、大提琴、低音提琴、小喇叭</w:t>
            </w:r>
          </w:p>
          <w:p w:rsidR="00D415A9" w:rsidRPr="00D415A9" w:rsidRDefault="00D415A9" w:rsidP="00D415A9">
            <w:pPr>
              <w:spacing w:line="400" w:lineRule="exact"/>
              <w:ind w:left="607" w:hangingChars="253" w:hanging="607"/>
              <w:jc w:val="both"/>
              <w:rPr>
                <w:rFonts w:ascii="標楷體" w:eastAsia="標楷體" w:hAnsi="標楷體"/>
                <w:kern w:val="0"/>
                <w:szCs w:val="28"/>
              </w:rPr>
            </w:pPr>
            <w:r w:rsidRPr="00D415A9">
              <w:rPr>
                <w:rFonts w:ascii="標楷體" w:eastAsia="標楷體" w:hAnsi="標楷體" w:hint="eastAsia"/>
                <w:kern w:val="0"/>
                <w:szCs w:val="28"/>
              </w:rPr>
              <w:lastRenderedPageBreak/>
              <w:t>（</w:t>
            </w:r>
            <w:r w:rsidRPr="00D415A9">
              <w:rPr>
                <w:rFonts w:ascii="標楷體" w:eastAsia="標楷體" w:hAnsi="標楷體"/>
                <w:kern w:val="0"/>
                <w:szCs w:val="28"/>
              </w:rPr>
              <w:t>4</w:t>
            </w:r>
            <w:r w:rsidRPr="00D415A9">
              <w:rPr>
                <w:rFonts w:ascii="標楷體" w:eastAsia="標楷體" w:hAnsi="標楷體" w:hint="eastAsia"/>
                <w:kern w:val="0"/>
                <w:szCs w:val="28"/>
              </w:rPr>
              <w:t>）打擊樂器類：兒童爵士鼓、爵士鼓、</w:t>
            </w:r>
            <w:r w:rsidRPr="00D415A9">
              <w:rPr>
                <w:rFonts w:ascii="標楷體" w:eastAsia="標楷體" w:hAnsi="標楷體"/>
                <w:kern w:val="0"/>
                <w:szCs w:val="28"/>
              </w:rPr>
              <w:t>TOM TOM</w:t>
            </w:r>
            <w:r w:rsidRPr="00D415A9">
              <w:rPr>
                <w:rFonts w:ascii="標楷體" w:eastAsia="標楷體" w:hAnsi="標楷體" w:hint="eastAsia"/>
                <w:kern w:val="0"/>
                <w:szCs w:val="28"/>
              </w:rPr>
              <w:t>鼓、行進鼓、小鼓、黃銅小鼓、銅鈸</w:t>
            </w:r>
            <w:r w:rsidR="003E5241" w:rsidRPr="003E5241">
              <w:rPr>
                <w:rFonts w:ascii="標楷體" w:eastAsia="標楷體" w:hAnsi="標楷體" w:hint="eastAsia"/>
                <w:color w:val="FF0000"/>
                <w:kern w:val="0"/>
                <w:szCs w:val="28"/>
              </w:rPr>
              <w:t>等</w:t>
            </w:r>
          </w:p>
          <w:p w:rsidR="00D415A9" w:rsidRPr="003E5241" w:rsidRDefault="00D415A9" w:rsidP="00D415A9">
            <w:pPr>
              <w:spacing w:line="400" w:lineRule="exact"/>
              <w:ind w:left="607" w:hangingChars="253" w:hanging="607"/>
              <w:jc w:val="both"/>
              <w:rPr>
                <w:rFonts w:ascii="標楷體" w:eastAsia="標楷體" w:hAnsi="標楷體"/>
                <w:kern w:val="0"/>
                <w:szCs w:val="28"/>
              </w:rPr>
            </w:pPr>
            <w:r w:rsidRPr="00D415A9">
              <w:rPr>
                <w:rFonts w:ascii="標楷體" w:eastAsia="標楷體" w:hAnsi="標楷體" w:hint="eastAsia"/>
                <w:kern w:val="0"/>
                <w:szCs w:val="28"/>
              </w:rPr>
              <w:t>（</w:t>
            </w:r>
            <w:r w:rsidRPr="00D415A9">
              <w:rPr>
                <w:rFonts w:ascii="標楷體" w:eastAsia="標楷體" w:hAnsi="標楷體"/>
                <w:kern w:val="0"/>
                <w:szCs w:val="28"/>
              </w:rPr>
              <w:t>5</w:t>
            </w:r>
            <w:r w:rsidRPr="00D415A9">
              <w:rPr>
                <w:rFonts w:ascii="標楷體" w:eastAsia="標楷體" w:hAnsi="標楷體" w:hint="eastAsia"/>
                <w:kern w:val="0"/>
                <w:szCs w:val="28"/>
              </w:rPr>
              <w:t>）</w:t>
            </w:r>
            <w:hyperlink r:id="rId6" w:tgtFrame="_self" w:history="1">
              <w:r w:rsidRPr="003E5241">
                <w:rPr>
                  <w:rStyle w:val="a4"/>
                  <w:rFonts w:ascii="標楷體" w:eastAsia="標楷體" w:hAnsi="標楷體" w:hint="eastAsia"/>
                  <w:color w:val="auto"/>
                  <w:kern w:val="0"/>
                  <w:szCs w:val="28"/>
                </w:rPr>
                <w:t>長笛、豎笛類</w:t>
              </w:r>
            </w:hyperlink>
            <w:r w:rsidRPr="003E5241">
              <w:rPr>
                <w:rFonts w:ascii="標楷體" w:eastAsia="標楷體" w:hAnsi="標楷體" w:hint="eastAsia"/>
                <w:kern w:val="0"/>
                <w:szCs w:val="28"/>
              </w:rPr>
              <w:t>：長笛、短笛</w:t>
            </w:r>
          </w:p>
          <w:p w:rsidR="00D415A9" w:rsidRPr="003E5241" w:rsidRDefault="00D415A9" w:rsidP="00D415A9">
            <w:pPr>
              <w:spacing w:line="400" w:lineRule="exact"/>
              <w:ind w:left="607" w:hangingChars="253" w:hanging="607"/>
              <w:jc w:val="both"/>
              <w:rPr>
                <w:rFonts w:ascii="標楷體" w:eastAsia="標楷體" w:hAnsi="標楷體"/>
                <w:kern w:val="0"/>
                <w:szCs w:val="28"/>
              </w:rPr>
            </w:pPr>
            <w:r w:rsidRPr="003E5241">
              <w:rPr>
                <w:rFonts w:ascii="標楷體" w:eastAsia="標楷體" w:hAnsi="標楷體" w:hint="eastAsia"/>
                <w:kern w:val="0"/>
                <w:szCs w:val="28"/>
              </w:rPr>
              <w:t>（</w:t>
            </w:r>
            <w:r w:rsidRPr="003E5241">
              <w:rPr>
                <w:rFonts w:ascii="標楷體" w:eastAsia="標楷體" w:hAnsi="標楷體"/>
                <w:kern w:val="0"/>
                <w:szCs w:val="28"/>
              </w:rPr>
              <w:t>6</w:t>
            </w:r>
            <w:r w:rsidRPr="003E5241">
              <w:rPr>
                <w:rFonts w:ascii="標楷體" w:eastAsia="標楷體" w:hAnsi="標楷體" w:hint="eastAsia"/>
                <w:kern w:val="0"/>
                <w:szCs w:val="28"/>
              </w:rPr>
              <w:t>）</w:t>
            </w:r>
            <w:hyperlink r:id="rId7" w:tgtFrame="_self" w:history="1">
              <w:r w:rsidRPr="003E5241">
                <w:rPr>
                  <w:rStyle w:val="a4"/>
                  <w:rFonts w:ascii="標楷體" w:eastAsia="標楷體" w:hAnsi="標楷體" w:hint="eastAsia"/>
                  <w:color w:val="auto"/>
                  <w:kern w:val="0"/>
                  <w:szCs w:val="28"/>
                </w:rPr>
                <w:t>薩克斯風</w:t>
              </w:r>
            </w:hyperlink>
            <w:r w:rsidRPr="003E5241">
              <w:rPr>
                <w:rFonts w:ascii="標楷體" w:eastAsia="標楷體" w:hAnsi="標楷體" w:hint="eastAsia"/>
                <w:kern w:val="0"/>
                <w:szCs w:val="28"/>
              </w:rPr>
              <w:t>類：</w:t>
            </w:r>
            <w:hyperlink r:id="rId8" w:tgtFrame="_self" w:history="1">
              <w:r w:rsidRPr="003E5241">
                <w:rPr>
                  <w:rStyle w:val="a4"/>
                  <w:rFonts w:ascii="標楷體" w:eastAsia="標楷體" w:hAnsi="標楷體" w:hint="eastAsia"/>
                  <w:color w:val="auto"/>
                  <w:kern w:val="0"/>
                  <w:szCs w:val="28"/>
                </w:rPr>
                <w:t>薩克斯風</w:t>
              </w:r>
            </w:hyperlink>
          </w:p>
          <w:p w:rsidR="00D415A9" w:rsidRPr="003E5241" w:rsidRDefault="00D415A9" w:rsidP="00D415A9">
            <w:pPr>
              <w:spacing w:line="400" w:lineRule="exact"/>
              <w:ind w:left="607" w:hangingChars="253" w:hanging="607"/>
              <w:jc w:val="both"/>
              <w:rPr>
                <w:rFonts w:ascii="標楷體" w:eastAsia="標楷體" w:hAnsi="標楷體"/>
                <w:kern w:val="0"/>
                <w:szCs w:val="28"/>
              </w:rPr>
            </w:pPr>
            <w:r w:rsidRPr="003E5241">
              <w:rPr>
                <w:rFonts w:ascii="標楷體" w:eastAsia="標楷體" w:hAnsi="標楷體" w:hint="eastAsia"/>
                <w:kern w:val="0"/>
                <w:szCs w:val="28"/>
              </w:rPr>
              <w:t>（</w:t>
            </w:r>
            <w:r w:rsidRPr="003E5241">
              <w:rPr>
                <w:rFonts w:ascii="標楷體" w:eastAsia="標楷體" w:hAnsi="標楷體"/>
                <w:kern w:val="0"/>
                <w:szCs w:val="28"/>
              </w:rPr>
              <w:t>7</w:t>
            </w:r>
            <w:r w:rsidRPr="003E5241">
              <w:rPr>
                <w:rFonts w:ascii="標楷體" w:eastAsia="標楷體" w:hAnsi="標楷體" w:hint="eastAsia"/>
                <w:kern w:val="0"/>
                <w:szCs w:val="28"/>
              </w:rPr>
              <w:t>）</w:t>
            </w:r>
            <w:hyperlink r:id="rId9" w:tgtFrame="_self" w:history="1">
              <w:r w:rsidRPr="003E5241">
                <w:rPr>
                  <w:rStyle w:val="a4"/>
                  <w:rFonts w:ascii="標楷體" w:eastAsia="標楷體" w:hAnsi="標楷體" w:hint="eastAsia"/>
                  <w:color w:val="auto"/>
                  <w:kern w:val="0"/>
                  <w:szCs w:val="28"/>
                </w:rPr>
                <w:t>銅管樂器類</w:t>
              </w:r>
            </w:hyperlink>
            <w:r w:rsidRPr="003E5241">
              <w:rPr>
                <w:rFonts w:ascii="標楷體" w:eastAsia="標楷體" w:hAnsi="標楷體" w:hint="eastAsia"/>
                <w:kern w:val="0"/>
                <w:szCs w:val="28"/>
              </w:rPr>
              <w:t>：小號</w:t>
            </w:r>
          </w:p>
          <w:p w:rsidR="00D415A9" w:rsidRPr="003E5241" w:rsidRDefault="00D415A9" w:rsidP="00D415A9">
            <w:pPr>
              <w:spacing w:line="400" w:lineRule="exact"/>
              <w:ind w:left="607" w:hangingChars="253" w:hanging="607"/>
              <w:jc w:val="both"/>
              <w:rPr>
                <w:rFonts w:ascii="標楷體" w:eastAsia="標楷體" w:hAnsi="標楷體"/>
                <w:kern w:val="0"/>
                <w:szCs w:val="28"/>
              </w:rPr>
            </w:pPr>
            <w:r w:rsidRPr="003E5241">
              <w:rPr>
                <w:rFonts w:ascii="標楷體" w:eastAsia="標楷體" w:hAnsi="標楷體" w:hint="eastAsia"/>
                <w:kern w:val="0"/>
                <w:szCs w:val="28"/>
              </w:rPr>
              <w:t>（</w:t>
            </w:r>
            <w:r w:rsidRPr="003E5241">
              <w:rPr>
                <w:rFonts w:ascii="標楷體" w:eastAsia="標楷體" w:hAnsi="標楷體"/>
                <w:kern w:val="0"/>
                <w:szCs w:val="28"/>
              </w:rPr>
              <w:t>8</w:t>
            </w:r>
            <w:r w:rsidRPr="003E5241">
              <w:rPr>
                <w:rFonts w:ascii="標楷體" w:eastAsia="標楷體" w:hAnsi="標楷體" w:hint="eastAsia"/>
                <w:kern w:val="0"/>
                <w:szCs w:val="28"/>
              </w:rPr>
              <w:t>）</w:t>
            </w:r>
            <w:hyperlink r:id="rId10" w:tgtFrame="_self" w:history="1">
              <w:r w:rsidRPr="003E5241">
                <w:rPr>
                  <w:rStyle w:val="a4"/>
                  <w:rFonts w:ascii="標楷體" w:eastAsia="標楷體" w:hAnsi="標楷體" w:hint="eastAsia"/>
                  <w:color w:val="auto"/>
                  <w:kern w:val="0"/>
                  <w:szCs w:val="28"/>
                </w:rPr>
                <w:t>電子樂器</w:t>
              </w:r>
            </w:hyperlink>
            <w:r w:rsidRPr="003E5241">
              <w:rPr>
                <w:rFonts w:ascii="標楷體" w:eastAsia="標楷體" w:hAnsi="標楷體" w:hint="eastAsia"/>
                <w:kern w:val="0"/>
                <w:szCs w:val="28"/>
              </w:rPr>
              <w:t>：手提電子琴</w:t>
            </w:r>
          </w:p>
          <w:p w:rsidR="00D415A9" w:rsidRPr="00D415A9" w:rsidRDefault="00D415A9" w:rsidP="00D415A9">
            <w:pPr>
              <w:spacing w:line="400" w:lineRule="exact"/>
              <w:ind w:left="607" w:hangingChars="253" w:hanging="607"/>
              <w:jc w:val="both"/>
              <w:rPr>
                <w:rFonts w:ascii="標楷體" w:eastAsia="標楷體" w:hAnsi="標楷體"/>
                <w:kern w:val="0"/>
                <w:szCs w:val="28"/>
              </w:rPr>
            </w:pPr>
            <w:r w:rsidRPr="003E5241">
              <w:rPr>
                <w:rFonts w:ascii="標楷體" w:eastAsia="標楷體" w:hAnsi="標楷體" w:hint="eastAsia"/>
                <w:kern w:val="0"/>
                <w:szCs w:val="28"/>
              </w:rPr>
              <w:t>（</w:t>
            </w:r>
            <w:r w:rsidRPr="003E5241">
              <w:rPr>
                <w:rFonts w:ascii="標楷體" w:eastAsia="標楷體" w:hAnsi="標楷體"/>
                <w:kern w:val="0"/>
                <w:szCs w:val="28"/>
              </w:rPr>
              <w:t>9</w:t>
            </w:r>
            <w:r w:rsidRPr="003E5241">
              <w:rPr>
                <w:rFonts w:ascii="標楷體" w:eastAsia="標楷體" w:hAnsi="標楷體" w:hint="eastAsia"/>
                <w:kern w:val="0"/>
                <w:szCs w:val="28"/>
              </w:rPr>
              <w:t>）</w:t>
            </w:r>
            <w:hyperlink r:id="rId11" w:tgtFrame="_self" w:history="1">
              <w:r w:rsidRPr="003E5241">
                <w:rPr>
                  <w:rStyle w:val="a4"/>
                  <w:rFonts w:ascii="標楷體" w:eastAsia="標楷體" w:hAnsi="標楷體" w:hint="eastAsia"/>
                  <w:color w:val="auto"/>
                  <w:kern w:val="0"/>
                  <w:szCs w:val="28"/>
                </w:rPr>
                <w:t>木琴、鐵琴</w:t>
              </w:r>
            </w:hyperlink>
            <w:r w:rsidRPr="003E5241">
              <w:rPr>
                <w:rFonts w:ascii="標楷體" w:eastAsia="標楷體" w:hAnsi="標楷體" w:hint="eastAsia"/>
                <w:kern w:val="0"/>
                <w:szCs w:val="28"/>
              </w:rPr>
              <w:t>：高音</w:t>
            </w:r>
            <w:r w:rsidRPr="00D415A9">
              <w:rPr>
                <w:rFonts w:ascii="標楷體" w:eastAsia="標楷體" w:hAnsi="標楷體" w:hint="eastAsia"/>
                <w:kern w:val="0"/>
                <w:szCs w:val="28"/>
              </w:rPr>
              <w:t>奧福木琴、中音奧福木琴、低音奧福木琴、立奏鐵琴、高音奧福鐵琴、中音奧福鐵琴、低音奧福鐵琴、桌上鐵琴、行進鐵琴</w:t>
            </w:r>
          </w:p>
          <w:p w:rsidR="00D415A9" w:rsidRPr="00D415A9" w:rsidRDefault="00D415A9" w:rsidP="00D415A9">
            <w:pPr>
              <w:spacing w:line="400" w:lineRule="exact"/>
              <w:ind w:left="607" w:hangingChars="253" w:hanging="607"/>
              <w:jc w:val="both"/>
              <w:rPr>
                <w:rFonts w:ascii="標楷體" w:eastAsia="標楷體" w:hAnsi="標楷體"/>
                <w:kern w:val="0"/>
                <w:szCs w:val="28"/>
              </w:rPr>
            </w:pPr>
            <w:r w:rsidRPr="00D415A9">
              <w:rPr>
                <w:rFonts w:ascii="標楷體" w:eastAsia="標楷體" w:hAnsi="標楷體" w:hint="eastAsia"/>
                <w:kern w:val="0"/>
                <w:szCs w:val="28"/>
              </w:rPr>
              <w:t>（</w:t>
            </w:r>
            <w:r w:rsidRPr="00D415A9">
              <w:rPr>
                <w:rFonts w:ascii="標楷體" w:eastAsia="標楷體" w:hAnsi="標楷體"/>
                <w:kern w:val="0"/>
                <w:szCs w:val="28"/>
              </w:rPr>
              <w:t>10</w:t>
            </w:r>
            <w:r w:rsidRPr="00D415A9">
              <w:rPr>
                <w:rFonts w:ascii="標楷體" w:eastAsia="標楷體" w:hAnsi="標楷體" w:hint="eastAsia"/>
                <w:kern w:val="0"/>
                <w:szCs w:val="28"/>
              </w:rPr>
              <w:t>）民樂器：電子中山琴蘭、電子中山琴砂丘、編鐘、編磬、</w:t>
            </w:r>
            <w:r w:rsidRPr="00D415A9">
              <w:rPr>
                <w:rFonts w:ascii="標楷體" w:eastAsia="標楷體" w:hAnsi="標楷體"/>
                <w:kern w:val="0"/>
                <w:szCs w:val="28"/>
              </w:rPr>
              <w:t>10</w:t>
            </w:r>
            <w:r w:rsidRPr="00D415A9">
              <w:rPr>
                <w:rFonts w:ascii="標楷體" w:eastAsia="標楷體" w:hAnsi="標楷體" w:hint="eastAsia"/>
                <w:kern w:val="0"/>
                <w:szCs w:val="28"/>
              </w:rPr>
              <w:t>面鑼、鈸、鐃、二胡、京胡、京二胡、大、中、小阮、高胡、古箏、柳琴、排鼓、琵琶、笙、嗩吶、鑼、簫</w:t>
            </w:r>
          </w:p>
        </w:tc>
      </w:tr>
      <w:tr w:rsidR="00D415A9" w:rsidRPr="00D415A9" w:rsidTr="002259B2">
        <w:trPr>
          <w:trHeight w:val="85"/>
          <w:jc w:val="center"/>
        </w:trPr>
        <w:tc>
          <w:tcPr>
            <w:tcW w:w="1843" w:type="dxa"/>
          </w:tcPr>
          <w:p w:rsidR="00D415A9" w:rsidRPr="00D415A9" w:rsidRDefault="00D415A9" w:rsidP="002259B2">
            <w:pPr>
              <w:spacing w:line="40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D415A9">
              <w:rPr>
                <w:rFonts w:ascii="標楷體" w:eastAsia="標楷體" w:hAnsi="標楷體"/>
                <w:kern w:val="0"/>
                <w:szCs w:val="28"/>
              </w:rPr>
              <w:lastRenderedPageBreak/>
              <w:t>2</w:t>
            </w:r>
            <w:r w:rsidRPr="00D415A9">
              <w:rPr>
                <w:rFonts w:ascii="標楷體" w:eastAsia="標楷體" w:hAnsi="標楷體" w:hint="eastAsia"/>
                <w:kern w:val="0"/>
                <w:szCs w:val="28"/>
              </w:rPr>
              <w:t>、歌唱類</w:t>
            </w:r>
          </w:p>
        </w:tc>
        <w:tc>
          <w:tcPr>
            <w:tcW w:w="7877" w:type="dxa"/>
          </w:tcPr>
          <w:p w:rsidR="00D415A9" w:rsidRPr="00D415A9" w:rsidRDefault="00D415A9" w:rsidP="002259B2">
            <w:pPr>
              <w:spacing w:line="40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D415A9">
              <w:rPr>
                <w:rFonts w:ascii="標楷體" w:eastAsia="標楷體" w:hAnsi="標楷體" w:hint="eastAsia"/>
                <w:kern w:val="0"/>
                <w:szCs w:val="28"/>
              </w:rPr>
              <w:t>聲樂、合唱…等其他</w:t>
            </w:r>
          </w:p>
        </w:tc>
      </w:tr>
      <w:tr w:rsidR="00D415A9" w:rsidRPr="00D415A9" w:rsidTr="002259B2">
        <w:trPr>
          <w:trHeight w:val="85"/>
          <w:jc w:val="center"/>
        </w:trPr>
        <w:tc>
          <w:tcPr>
            <w:tcW w:w="1843" w:type="dxa"/>
            <w:vAlign w:val="center"/>
          </w:tcPr>
          <w:p w:rsidR="00D415A9" w:rsidRPr="00D415A9" w:rsidRDefault="00D415A9" w:rsidP="002259B2">
            <w:pPr>
              <w:spacing w:line="40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D415A9">
              <w:rPr>
                <w:rFonts w:ascii="標楷體" w:eastAsia="標楷體" w:hAnsi="標楷體"/>
                <w:kern w:val="0"/>
                <w:szCs w:val="28"/>
              </w:rPr>
              <w:t>3</w:t>
            </w:r>
            <w:r w:rsidRPr="00D415A9">
              <w:rPr>
                <w:rFonts w:ascii="標楷體" w:eastAsia="標楷體" w:hAnsi="標楷體" w:hint="eastAsia"/>
                <w:kern w:val="0"/>
                <w:szCs w:val="28"/>
              </w:rPr>
              <w:t>、音樂團隊</w:t>
            </w:r>
          </w:p>
        </w:tc>
        <w:tc>
          <w:tcPr>
            <w:tcW w:w="7877" w:type="dxa"/>
            <w:vAlign w:val="center"/>
          </w:tcPr>
          <w:p w:rsidR="00D415A9" w:rsidRPr="00D415A9" w:rsidRDefault="00D415A9" w:rsidP="002259B2">
            <w:pPr>
              <w:spacing w:line="40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D415A9">
              <w:rPr>
                <w:rFonts w:ascii="標楷體" w:eastAsia="標楷體" w:hAnsi="標楷體" w:hint="eastAsia"/>
                <w:kern w:val="0"/>
                <w:szCs w:val="28"/>
              </w:rPr>
              <w:t>兒童樂隊、打擊樂團、管樂隊、國樂合奏、絲竹室內樂合奏…等其他</w:t>
            </w:r>
          </w:p>
        </w:tc>
      </w:tr>
      <w:tr w:rsidR="00D415A9" w:rsidRPr="00D415A9" w:rsidTr="002259B2">
        <w:trPr>
          <w:trHeight w:val="85"/>
          <w:jc w:val="center"/>
        </w:trPr>
        <w:tc>
          <w:tcPr>
            <w:tcW w:w="1843" w:type="dxa"/>
          </w:tcPr>
          <w:p w:rsidR="00D415A9" w:rsidRPr="00D415A9" w:rsidRDefault="00D415A9" w:rsidP="002259B2">
            <w:pPr>
              <w:spacing w:line="40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D415A9">
              <w:rPr>
                <w:rFonts w:ascii="標楷體" w:eastAsia="標楷體" w:hAnsi="標楷體"/>
                <w:kern w:val="0"/>
                <w:szCs w:val="28"/>
              </w:rPr>
              <w:t>4</w:t>
            </w:r>
            <w:r w:rsidRPr="00D415A9">
              <w:rPr>
                <w:rFonts w:ascii="標楷體" w:eastAsia="標楷體" w:hAnsi="標楷體" w:hint="eastAsia"/>
                <w:kern w:val="0"/>
                <w:szCs w:val="28"/>
              </w:rPr>
              <w:t>、其他</w:t>
            </w:r>
          </w:p>
        </w:tc>
        <w:tc>
          <w:tcPr>
            <w:tcW w:w="7877" w:type="dxa"/>
          </w:tcPr>
          <w:p w:rsidR="00D415A9" w:rsidRPr="00D415A9" w:rsidRDefault="00D415A9" w:rsidP="002259B2">
            <w:pPr>
              <w:spacing w:line="40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D415A9">
              <w:rPr>
                <w:rFonts w:ascii="標楷體" w:eastAsia="標楷體" w:hAnsi="標楷體" w:hint="eastAsia"/>
                <w:kern w:val="0"/>
                <w:szCs w:val="28"/>
              </w:rPr>
              <w:t>音樂創作、客家八音社團</w:t>
            </w:r>
          </w:p>
        </w:tc>
      </w:tr>
    </w:tbl>
    <w:p w:rsidR="00D415A9" w:rsidRPr="00D415A9" w:rsidRDefault="00D415A9" w:rsidP="00D415A9">
      <w:pPr>
        <w:spacing w:line="400" w:lineRule="exact"/>
        <w:ind w:left="720"/>
        <w:jc w:val="both"/>
        <w:rPr>
          <w:rFonts w:ascii="標楷體" w:eastAsia="標楷體" w:hAnsi="標楷體"/>
          <w:szCs w:val="28"/>
        </w:rPr>
      </w:pPr>
    </w:p>
    <w:p w:rsidR="00D415A9" w:rsidRPr="00D415A9" w:rsidRDefault="00D415A9" w:rsidP="00D415A9">
      <w:pPr>
        <w:spacing w:line="400" w:lineRule="exact"/>
        <w:jc w:val="both"/>
        <w:rPr>
          <w:rFonts w:ascii="標楷體" w:eastAsia="標楷體" w:hAnsi="標楷體"/>
          <w:b/>
          <w:szCs w:val="28"/>
        </w:rPr>
      </w:pPr>
      <w:r w:rsidRPr="00D415A9">
        <w:rPr>
          <w:rFonts w:ascii="標楷體" w:eastAsia="標楷體" w:hAnsi="標楷體" w:hint="eastAsia"/>
          <w:b/>
          <w:szCs w:val="28"/>
        </w:rPr>
        <w:t>（三）藝術類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1"/>
        <w:gridCol w:w="2091"/>
        <w:gridCol w:w="1826"/>
        <w:gridCol w:w="2406"/>
      </w:tblGrid>
      <w:tr w:rsidR="00D415A9" w:rsidRPr="00D415A9" w:rsidTr="002259B2">
        <w:trPr>
          <w:trHeight w:val="270"/>
          <w:jc w:val="center"/>
        </w:trPr>
        <w:tc>
          <w:tcPr>
            <w:tcW w:w="2091" w:type="dxa"/>
          </w:tcPr>
          <w:p w:rsidR="00D415A9" w:rsidRPr="00D415A9" w:rsidRDefault="00D415A9" w:rsidP="002259B2">
            <w:pPr>
              <w:spacing w:line="40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D415A9">
              <w:rPr>
                <w:rFonts w:ascii="標楷體" w:eastAsia="標楷體" w:hAnsi="標楷體" w:hint="eastAsia"/>
                <w:kern w:val="0"/>
                <w:szCs w:val="28"/>
              </w:rPr>
              <w:t>繪畫類</w:t>
            </w:r>
          </w:p>
        </w:tc>
        <w:tc>
          <w:tcPr>
            <w:tcW w:w="2091" w:type="dxa"/>
          </w:tcPr>
          <w:p w:rsidR="00D415A9" w:rsidRPr="00D415A9" w:rsidRDefault="00D415A9" w:rsidP="002259B2">
            <w:pPr>
              <w:spacing w:line="40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D415A9">
              <w:rPr>
                <w:rFonts w:ascii="標楷體" w:eastAsia="標楷體" w:hAnsi="標楷體" w:hint="eastAsia"/>
                <w:kern w:val="0"/>
                <w:szCs w:val="28"/>
              </w:rPr>
              <w:t>漫畫類</w:t>
            </w:r>
          </w:p>
        </w:tc>
        <w:tc>
          <w:tcPr>
            <w:tcW w:w="1826" w:type="dxa"/>
          </w:tcPr>
          <w:p w:rsidR="00D415A9" w:rsidRPr="00D415A9" w:rsidRDefault="00D415A9" w:rsidP="002259B2">
            <w:pPr>
              <w:spacing w:line="40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D415A9">
              <w:rPr>
                <w:rFonts w:ascii="標楷體" w:eastAsia="標楷體" w:hAnsi="標楷體" w:hint="eastAsia"/>
                <w:kern w:val="0"/>
                <w:szCs w:val="28"/>
              </w:rPr>
              <w:t>西畫類</w:t>
            </w:r>
          </w:p>
        </w:tc>
        <w:tc>
          <w:tcPr>
            <w:tcW w:w="2406" w:type="dxa"/>
          </w:tcPr>
          <w:p w:rsidR="00D415A9" w:rsidRPr="00D415A9" w:rsidRDefault="00D415A9" w:rsidP="002259B2">
            <w:pPr>
              <w:spacing w:line="40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D415A9">
              <w:rPr>
                <w:rFonts w:ascii="標楷體" w:eastAsia="標楷體" w:hAnsi="標楷體" w:hint="eastAsia"/>
                <w:kern w:val="0"/>
                <w:szCs w:val="28"/>
              </w:rPr>
              <w:t>雕刻類、皮雕創作</w:t>
            </w:r>
          </w:p>
        </w:tc>
      </w:tr>
      <w:tr w:rsidR="00D415A9" w:rsidRPr="00D415A9" w:rsidTr="002259B2">
        <w:trPr>
          <w:trHeight w:val="70"/>
          <w:jc w:val="center"/>
        </w:trPr>
        <w:tc>
          <w:tcPr>
            <w:tcW w:w="2091" w:type="dxa"/>
          </w:tcPr>
          <w:p w:rsidR="00D415A9" w:rsidRPr="00D415A9" w:rsidRDefault="00D415A9" w:rsidP="002259B2">
            <w:pPr>
              <w:spacing w:line="40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D415A9">
              <w:rPr>
                <w:rFonts w:ascii="標楷體" w:eastAsia="標楷體" w:hAnsi="標楷體" w:hint="eastAsia"/>
                <w:kern w:val="0"/>
                <w:szCs w:val="28"/>
              </w:rPr>
              <w:t>書法類</w:t>
            </w:r>
          </w:p>
        </w:tc>
        <w:tc>
          <w:tcPr>
            <w:tcW w:w="2091" w:type="dxa"/>
          </w:tcPr>
          <w:p w:rsidR="00D415A9" w:rsidRPr="00D415A9" w:rsidRDefault="00D415A9" w:rsidP="002259B2">
            <w:pPr>
              <w:spacing w:line="40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D415A9">
              <w:rPr>
                <w:rFonts w:ascii="標楷體" w:eastAsia="標楷體" w:hAnsi="標楷體" w:hint="eastAsia"/>
                <w:kern w:val="0"/>
                <w:szCs w:val="28"/>
              </w:rPr>
              <w:t>水墨畫類</w:t>
            </w:r>
          </w:p>
        </w:tc>
        <w:tc>
          <w:tcPr>
            <w:tcW w:w="1826" w:type="dxa"/>
          </w:tcPr>
          <w:p w:rsidR="00D415A9" w:rsidRPr="00D415A9" w:rsidRDefault="003E5241" w:rsidP="003E5241">
            <w:pPr>
              <w:spacing w:line="40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3E5241">
              <w:rPr>
                <w:rFonts w:ascii="標楷體" w:eastAsia="標楷體" w:hAnsi="標楷體" w:hint="eastAsia"/>
                <w:kern w:val="0"/>
                <w:szCs w:val="28"/>
              </w:rPr>
              <w:t>攝影</w:t>
            </w:r>
          </w:p>
        </w:tc>
        <w:tc>
          <w:tcPr>
            <w:tcW w:w="2406" w:type="dxa"/>
          </w:tcPr>
          <w:p w:rsidR="00D415A9" w:rsidRPr="00D415A9" w:rsidRDefault="00D415A9" w:rsidP="002259B2">
            <w:pPr>
              <w:spacing w:line="40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D415A9">
              <w:rPr>
                <w:rFonts w:ascii="標楷體" w:eastAsia="標楷體" w:hAnsi="標楷體" w:hint="eastAsia"/>
                <w:kern w:val="0"/>
                <w:szCs w:val="28"/>
              </w:rPr>
              <w:t>陶藝</w:t>
            </w:r>
          </w:p>
        </w:tc>
      </w:tr>
      <w:tr w:rsidR="003E5241" w:rsidRPr="00D415A9" w:rsidTr="002259B2">
        <w:trPr>
          <w:jc w:val="center"/>
        </w:trPr>
        <w:tc>
          <w:tcPr>
            <w:tcW w:w="2091" w:type="dxa"/>
          </w:tcPr>
          <w:p w:rsidR="003E5241" w:rsidRPr="00D415A9" w:rsidRDefault="003E5241" w:rsidP="002259B2">
            <w:pPr>
              <w:spacing w:line="40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D415A9">
              <w:rPr>
                <w:rFonts w:ascii="標楷體" w:eastAsia="標楷體" w:hAnsi="標楷體" w:hint="eastAsia"/>
                <w:kern w:val="0"/>
                <w:szCs w:val="28"/>
              </w:rPr>
              <w:t>版畫類</w:t>
            </w:r>
          </w:p>
        </w:tc>
        <w:tc>
          <w:tcPr>
            <w:tcW w:w="2091" w:type="dxa"/>
          </w:tcPr>
          <w:p w:rsidR="003E5241" w:rsidRPr="00D415A9" w:rsidRDefault="003E5241" w:rsidP="002259B2">
            <w:pPr>
              <w:spacing w:line="40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D415A9">
              <w:rPr>
                <w:rFonts w:ascii="標楷體" w:eastAsia="標楷體" w:hAnsi="標楷體" w:hint="eastAsia"/>
                <w:kern w:val="0"/>
                <w:szCs w:val="28"/>
              </w:rPr>
              <w:t>戲劇類</w:t>
            </w:r>
          </w:p>
        </w:tc>
        <w:tc>
          <w:tcPr>
            <w:tcW w:w="1826" w:type="dxa"/>
          </w:tcPr>
          <w:p w:rsidR="003E5241" w:rsidRPr="00D415A9" w:rsidRDefault="003E5241" w:rsidP="002259B2">
            <w:pPr>
              <w:spacing w:line="40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3E5241">
              <w:rPr>
                <w:rFonts w:ascii="標楷體" w:eastAsia="標楷體" w:hAnsi="標楷體" w:hint="eastAsia"/>
                <w:color w:val="FF0000"/>
                <w:kern w:val="0"/>
                <w:szCs w:val="28"/>
              </w:rPr>
              <w:t>創作與設計類(106.6.1修正)</w:t>
            </w:r>
          </w:p>
        </w:tc>
        <w:tc>
          <w:tcPr>
            <w:tcW w:w="2406" w:type="dxa"/>
          </w:tcPr>
          <w:p w:rsidR="003E5241" w:rsidRPr="00D415A9" w:rsidRDefault="003E5241" w:rsidP="002259B2">
            <w:pPr>
              <w:spacing w:line="400" w:lineRule="exact"/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</w:tbl>
    <w:p w:rsidR="00D415A9" w:rsidRPr="00D415A9" w:rsidRDefault="00D415A9" w:rsidP="00D415A9">
      <w:pPr>
        <w:spacing w:line="400" w:lineRule="exact"/>
        <w:ind w:left="720"/>
        <w:jc w:val="both"/>
        <w:rPr>
          <w:rFonts w:ascii="標楷體" w:eastAsia="標楷體" w:hAnsi="標楷體"/>
          <w:szCs w:val="28"/>
        </w:rPr>
      </w:pPr>
    </w:p>
    <w:p w:rsidR="00D415A9" w:rsidRPr="00D415A9" w:rsidRDefault="00D415A9" w:rsidP="00D415A9">
      <w:pPr>
        <w:spacing w:line="400" w:lineRule="exact"/>
        <w:jc w:val="both"/>
        <w:rPr>
          <w:rFonts w:ascii="標楷體" w:eastAsia="標楷體" w:hAnsi="標楷體"/>
          <w:b/>
          <w:szCs w:val="28"/>
        </w:rPr>
      </w:pPr>
      <w:bookmarkStart w:id="3" w:name="OLE_LINK40"/>
      <w:bookmarkStart w:id="4" w:name="OLE_LINK41"/>
      <w:r w:rsidRPr="00D415A9">
        <w:rPr>
          <w:rFonts w:ascii="標楷體" w:eastAsia="標楷體" w:hAnsi="標楷體" w:hint="eastAsia"/>
          <w:b/>
          <w:szCs w:val="28"/>
        </w:rPr>
        <w:t>（四）舞蹈類</w:t>
      </w:r>
      <w:bookmarkEnd w:id="3"/>
      <w:bookmarkEnd w:id="4"/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14"/>
      </w:tblGrid>
      <w:tr w:rsidR="00D415A9" w:rsidRPr="00D415A9" w:rsidTr="002259B2">
        <w:trPr>
          <w:jc w:val="center"/>
        </w:trPr>
        <w:tc>
          <w:tcPr>
            <w:tcW w:w="9746" w:type="dxa"/>
          </w:tcPr>
          <w:p w:rsidR="00D415A9" w:rsidRPr="00D415A9" w:rsidRDefault="00D415A9" w:rsidP="002259B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  <w:sz w:val="18"/>
              </w:rPr>
            </w:pPr>
            <w:r w:rsidRPr="00D415A9">
              <w:rPr>
                <w:rFonts w:ascii="標楷體" w:eastAsia="標楷體" w:hAnsi="標楷體" w:hint="eastAsia"/>
                <w:kern w:val="0"/>
                <w:szCs w:val="28"/>
              </w:rPr>
              <w:t>舞蹈、方塊舞、國際標準舞蹈、肚皮舞、亞洲肚皮舞、排舞、社交舞、</w:t>
            </w:r>
            <w:bookmarkStart w:id="5" w:name="OLE_LINK36"/>
            <w:r w:rsidRPr="00D415A9">
              <w:rPr>
                <w:rFonts w:ascii="標楷體" w:eastAsia="標楷體" w:hAnsi="標楷體" w:hint="eastAsia"/>
                <w:kern w:val="0"/>
                <w:szCs w:val="28"/>
              </w:rPr>
              <w:t>民族舞蹈</w:t>
            </w:r>
            <w:bookmarkEnd w:id="5"/>
            <w:r w:rsidRPr="00D415A9">
              <w:rPr>
                <w:rFonts w:ascii="標楷體" w:eastAsia="標楷體" w:hAnsi="標楷體" w:hint="eastAsia"/>
                <w:kern w:val="0"/>
                <w:szCs w:val="28"/>
              </w:rPr>
              <w:t>(103.11.12修正)</w:t>
            </w:r>
          </w:p>
        </w:tc>
      </w:tr>
    </w:tbl>
    <w:p w:rsidR="00D415A9" w:rsidRPr="00D415A9" w:rsidRDefault="00D415A9" w:rsidP="00D415A9">
      <w:pPr>
        <w:spacing w:line="400" w:lineRule="exact"/>
        <w:jc w:val="both"/>
        <w:rPr>
          <w:rFonts w:ascii="標楷體" w:eastAsia="標楷體" w:hAnsi="標楷體"/>
          <w:szCs w:val="28"/>
        </w:rPr>
      </w:pPr>
    </w:p>
    <w:p w:rsidR="00DA0FC2" w:rsidRPr="00D415A9" w:rsidRDefault="00DA0FC2">
      <w:pPr>
        <w:rPr>
          <w:sz w:val="22"/>
        </w:rPr>
      </w:pPr>
    </w:p>
    <w:sectPr w:rsidR="00DA0FC2" w:rsidRPr="00D415A9" w:rsidSect="00D415A9">
      <w:pgSz w:w="11906" w:h="16838"/>
      <w:pgMar w:top="568" w:right="1800" w:bottom="56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491" w:rsidRDefault="00592491" w:rsidP="00923167">
      <w:r>
        <w:separator/>
      </w:r>
    </w:p>
  </w:endnote>
  <w:endnote w:type="continuationSeparator" w:id="1">
    <w:p w:rsidR="00592491" w:rsidRDefault="00592491" w:rsidP="009231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Arial Unicode MS"/>
    <w:charset w:val="51"/>
    <w:family w:val="auto"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491" w:rsidRDefault="00592491" w:rsidP="00923167">
      <w:r>
        <w:separator/>
      </w:r>
    </w:p>
  </w:footnote>
  <w:footnote w:type="continuationSeparator" w:id="1">
    <w:p w:rsidR="00592491" w:rsidRDefault="00592491" w:rsidP="009231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15A9"/>
    <w:rsid w:val="00061EFC"/>
    <w:rsid w:val="00102073"/>
    <w:rsid w:val="00113551"/>
    <w:rsid w:val="002259B2"/>
    <w:rsid w:val="002532C6"/>
    <w:rsid w:val="002F3673"/>
    <w:rsid w:val="003117A2"/>
    <w:rsid w:val="00355947"/>
    <w:rsid w:val="003E5241"/>
    <w:rsid w:val="005475F7"/>
    <w:rsid w:val="00553F45"/>
    <w:rsid w:val="00592491"/>
    <w:rsid w:val="00625E63"/>
    <w:rsid w:val="006358B8"/>
    <w:rsid w:val="00892263"/>
    <w:rsid w:val="008D6A78"/>
    <w:rsid w:val="008D7528"/>
    <w:rsid w:val="008E4E49"/>
    <w:rsid w:val="00923167"/>
    <w:rsid w:val="009615CA"/>
    <w:rsid w:val="00A05DD9"/>
    <w:rsid w:val="00A3287F"/>
    <w:rsid w:val="00A81284"/>
    <w:rsid w:val="00AC1DEB"/>
    <w:rsid w:val="00BD6BCE"/>
    <w:rsid w:val="00BF429A"/>
    <w:rsid w:val="00C25ACD"/>
    <w:rsid w:val="00C53E1A"/>
    <w:rsid w:val="00CD6556"/>
    <w:rsid w:val="00D415A9"/>
    <w:rsid w:val="00D650AD"/>
    <w:rsid w:val="00DA0FC2"/>
    <w:rsid w:val="00ED3848"/>
    <w:rsid w:val="00EE6400"/>
    <w:rsid w:val="00EE674D"/>
    <w:rsid w:val="00F60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5A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"/>
    <w:basedOn w:val="a"/>
    <w:semiHidden/>
    <w:rsid w:val="00D415A9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character" w:styleId="a4">
    <w:name w:val="Hyperlink"/>
    <w:uiPriority w:val="99"/>
    <w:unhideWhenUsed/>
    <w:rsid w:val="00D415A9"/>
    <w:rPr>
      <w:strike w:val="0"/>
      <w:dstrike w:val="0"/>
      <w:color w:val="0000FF"/>
      <w:u w:val="none"/>
      <w:effect w:val="none"/>
    </w:rPr>
  </w:style>
  <w:style w:type="paragraph" w:styleId="a5">
    <w:name w:val="List Paragraph"/>
    <w:basedOn w:val="a"/>
    <w:uiPriority w:val="34"/>
    <w:qFormat/>
    <w:rsid w:val="00D415A9"/>
    <w:pPr>
      <w:ind w:leftChars="200" w:left="480"/>
    </w:pPr>
    <w:rPr>
      <w:rFonts w:ascii="標楷體" w:eastAsia="標楷體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9231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923167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9231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92316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5A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"/>
    <w:basedOn w:val="a"/>
    <w:semiHidden/>
    <w:rsid w:val="00D415A9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character" w:styleId="a4">
    <w:name w:val="Hyperlink"/>
    <w:uiPriority w:val="99"/>
    <w:unhideWhenUsed/>
    <w:rsid w:val="00D415A9"/>
    <w:rPr>
      <w:strike w:val="0"/>
      <w:dstrike w:val="0"/>
      <w:color w:val="0000FF"/>
      <w:u w:val="none"/>
      <w:effect w:val="none"/>
    </w:rPr>
  </w:style>
  <w:style w:type="paragraph" w:styleId="a5">
    <w:name w:val="List Paragraph"/>
    <w:basedOn w:val="a"/>
    <w:uiPriority w:val="34"/>
    <w:qFormat/>
    <w:rsid w:val="00D415A9"/>
    <w:pPr>
      <w:ind w:leftChars="200" w:left="480"/>
    </w:pPr>
    <w:rPr>
      <w:rFonts w:ascii="標楷體" w:eastAsia="標楷體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ical.com.tw/prod06.ht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musical.com.tw/prod06.ht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sical.com.tw/prod05.htm" TargetMode="External"/><Relationship Id="rId11" Type="http://schemas.openxmlformats.org/officeDocument/2006/relationships/hyperlink" Target="http://www.musical.com.tw/prod09.htm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musical.com.tw/prod08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usical.com.tw/prod07.ht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2017-08-17T03:47:00Z</dcterms:created>
  <dcterms:modified xsi:type="dcterms:W3CDTF">2017-08-17T03:47:00Z</dcterms:modified>
</cp:coreProperties>
</file>