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FC" w:rsidRPr="00520BFC" w:rsidRDefault="00520BFC" w:rsidP="00520BFC">
      <w:pPr>
        <w:jc w:val="center"/>
        <w:rPr>
          <w:rFonts w:ascii="標楷體" w:eastAsia="標楷體" w:hAnsi="標楷體" w:hint="eastAsia"/>
          <w:sz w:val="48"/>
          <w:szCs w:val="48"/>
        </w:rPr>
      </w:pPr>
      <w:bookmarkStart w:id="0" w:name="_GoBack"/>
      <w:r w:rsidRPr="00520BFC">
        <w:rPr>
          <w:rFonts w:ascii="標楷體" w:eastAsia="標楷體" w:hAnsi="標楷體"/>
          <w:sz w:val="48"/>
          <w:szCs w:val="48"/>
        </w:rPr>
        <w:t>花蓮縣花蓮市中正國民小學</w:t>
      </w:r>
    </w:p>
    <w:p w:rsidR="00520BFC" w:rsidRPr="00520BFC" w:rsidRDefault="00520BFC" w:rsidP="00520BFC">
      <w:pPr>
        <w:jc w:val="center"/>
        <w:rPr>
          <w:rFonts w:ascii="標楷體" w:eastAsia="標楷體" w:hAnsi="標楷體" w:hint="eastAsia"/>
          <w:sz w:val="48"/>
          <w:szCs w:val="48"/>
        </w:rPr>
      </w:pPr>
      <w:r w:rsidRPr="00520BFC">
        <w:rPr>
          <w:rFonts w:ascii="標楷體" w:eastAsia="標楷體" w:hAnsi="標楷體"/>
          <w:sz w:val="48"/>
          <w:szCs w:val="48"/>
        </w:rPr>
        <w:t xml:space="preserve">因應嚴重特殊傳染性肺炎(COVID-19) </w:t>
      </w:r>
    </w:p>
    <w:p w:rsidR="00520BFC" w:rsidRPr="00520BFC" w:rsidRDefault="00520BFC" w:rsidP="00520BFC">
      <w:pPr>
        <w:jc w:val="center"/>
        <w:rPr>
          <w:rFonts w:ascii="標楷體" w:eastAsia="標楷體" w:hAnsi="標楷體"/>
          <w:sz w:val="48"/>
          <w:szCs w:val="48"/>
        </w:rPr>
      </w:pPr>
      <w:proofErr w:type="gramStart"/>
      <w:r w:rsidRPr="00520BFC">
        <w:rPr>
          <w:rFonts w:ascii="標楷體" w:eastAsia="標楷體" w:hAnsi="標楷體"/>
          <w:sz w:val="48"/>
          <w:szCs w:val="48"/>
        </w:rPr>
        <w:t>疫</w:t>
      </w:r>
      <w:proofErr w:type="gramEnd"/>
      <w:r w:rsidRPr="00520BFC">
        <w:rPr>
          <w:rFonts w:ascii="標楷體" w:eastAsia="標楷體" w:hAnsi="標楷體"/>
          <w:sz w:val="48"/>
          <w:szCs w:val="48"/>
        </w:rPr>
        <w:t>情持續營運計畫</w:t>
      </w:r>
      <w:bookmarkEnd w:id="0"/>
    </w:p>
    <w:p w:rsidR="00520BFC" w:rsidRPr="00520BFC" w:rsidRDefault="00520BFC">
      <w:pPr>
        <w:widowControl/>
        <w:rPr>
          <w:rFonts w:ascii="標楷體" w:eastAsia="標楷體" w:hAnsi="標楷體"/>
          <w:sz w:val="48"/>
          <w:szCs w:val="48"/>
        </w:rPr>
      </w:pPr>
      <w:r w:rsidRPr="00520BFC">
        <w:rPr>
          <w:rFonts w:ascii="標楷體" w:eastAsia="標楷體" w:hAnsi="標楷體"/>
          <w:sz w:val="48"/>
          <w:szCs w:val="48"/>
        </w:rPr>
        <w:br w:type="page"/>
      </w:r>
    </w:p>
    <w:p w:rsidR="00520BFC" w:rsidRPr="00520BFC" w:rsidRDefault="00520BFC" w:rsidP="00520BFC">
      <w:pPr>
        <w:jc w:val="center"/>
        <w:rPr>
          <w:rFonts w:ascii="標楷體" w:eastAsia="標楷體" w:hAnsi="標楷體" w:hint="eastAsia"/>
          <w:b/>
          <w:sz w:val="36"/>
          <w:szCs w:val="36"/>
        </w:rPr>
      </w:pPr>
      <w:r w:rsidRPr="00520BFC">
        <w:rPr>
          <w:rFonts w:ascii="標楷體" w:eastAsia="標楷體" w:hAnsi="標楷體"/>
          <w:b/>
          <w:sz w:val="36"/>
          <w:szCs w:val="36"/>
        </w:rPr>
        <w:lastRenderedPageBreak/>
        <w:t>因應嚴重特殊傳染性肺炎(COVID-19)</w:t>
      </w:r>
      <w:proofErr w:type="gramStart"/>
      <w:r w:rsidRPr="00520BFC">
        <w:rPr>
          <w:rFonts w:ascii="標楷體" w:eastAsia="標楷體" w:hAnsi="標楷體"/>
          <w:b/>
          <w:sz w:val="36"/>
          <w:szCs w:val="36"/>
        </w:rPr>
        <w:t>疫</w:t>
      </w:r>
      <w:proofErr w:type="gramEnd"/>
      <w:r w:rsidRPr="00520BFC">
        <w:rPr>
          <w:rFonts w:ascii="標楷體" w:eastAsia="標楷體" w:hAnsi="標楷體"/>
          <w:b/>
          <w:sz w:val="36"/>
          <w:szCs w:val="36"/>
        </w:rPr>
        <w:t>情持續營運計畫說明書</w:t>
      </w:r>
    </w:p>
    <w:p w:rsidR="00520BFC" w:rsidRP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因應嚴重特殊傳染性肺炎(COVID-19)</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情，為降低校園染</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風險，維護教職員工生健康安全，</w:t>
      </w:r>
      <w:r>
        <w:rPr>
          <w:rFonts w:ascii="標楷體" w:eastAsia="標楷體" w:hAnsi="標楷體" w:hint="eastAsia"/>
          <w:sz w:val="28"/>
          <w:szCs w:val="28"/>
        </w:rPr>
        <w:t>教育部國教</w:t>
      </w:r>
      <w:r w:rsidRPr="00520BFC">
        <w:rPr>
          <w:rFonts w:ascii="標楷體" w:eastAsia="標楷體" w:hAnsi="標楷體"/>
          <w:sz w:val="28"/>
          <w:szCs w:val="28"/>
        </w:rPr>
        <w:t>署前以 109 年 2 月 3 日</w:t>
      </w:r>
      <w:proofErr w:type="gramStart"/>
      <w:r w:rsidRPr="00520BFC">
        <w:rPr>
          <w:rFonts w:ascii="標楷體" w:eastAsia="標楷體" w:hAnsi="標楷體"/>
          <w:sz w:val="28"/>
          <w:szCs w:val="28"/>
        </w:rPr>
        <w:t>臺教國署學字</w:t>
      </w:r>
      <w:proofErr w:type="gramEnd"/>
      <w:r w:rsidRPr="00520BFC">
        <w:rPr>
          <w:rFonts w:ascii="標楷體" w:eastAsia="標楷體" w:hAnsi="標楷體"/>
          <w:sz w:val="28"/>
          <w:szCs w:val="28"/>
        </w:rPr>
        <w:t>第 1090010943 號函，請各縣市政府及學校成立防疫小組，並訂定防疫應變計畫。</w:t>
      </w:r>
    </w:p>
    <w:p w:rsidR="00520BFC" w:rsidRP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為落實高級中等以下學校開學後各項教學及活動等防疫工作，</w:t>
      </w:r>
      <w:proofErr w:type="gramStart"/>
      <w:r w:rsidRPr="00520BFC">
        <w:rPr>
          <w:rFonts w:ascii="標楷體" w:eastAsia="標楷體" w:hAnsi="標楷體"/>
          <w:sz w:val="28"/>
          <w:szCs w:val="28"/>
        </w:rPr>
        <w:t>爰</w:t>
      </w:r>
      <w:proofErr w:type="gramEnd"/>
      <w:r w:rsidRPr="00520BFC">
        <w:rPr>
          <w:rFonts w:ascii="標楷體" w:eastAsia="標楷體" w:hAnsi="標楷體"/>
          <w:sz w:val="28"/>
          <w:szCs w:val="28"/>
        </w:rPr>
        <w:t>教育部頒訂「高級中等以下學校及幼兒園因應嚴重特殊傳染性肺炎防疫管理指 引」，並視嚴重特殊傳染性肺炎中央流行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情指揮中心(以下簡稱中央流行 </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情指揮中心)之最新防疫措施持續滾動修正，又為利學校於發生嚴重特殊 傳染性肺炎確診案例時能及時因應，</w:t>
      </w:r>
      <w:proofErr w:type="gramStart"/>
      <w:r w:rsidRPr="00520BFC">
        <w:rPr>
          <w:rFonts w:ascii="標楷體" w:eastAsia="標楷體" w:hAnsi="標楷體"/>
          <w:sz w:val="28"/>
          <w:szCs w:val="28"/>
        </w:rPr>
        <w:t>亦頒訂</w:t>
      </w:r>
      <w:proofErr w:type="gramEnd"/>
      <w:r w:rsidRPr="00520BFC">
        <w:rPr>
          <w:rFonts w:ascii="標楷體" w:eastAsia="標楷體" w:hAnsi="標楷體"/>
          <w:sz w:val="28"/>
          <w:szCs w:val="28"/>
        </w:rPr>
        <w:t xml:space="preserve">本部所屬學校「發生嚴重特殊 傳染性肺炎確診案例處理措施」供學校依循。 </w:t>
      </w:r>
    </w:p>
    <w:p w:rsidR="00520BFC" w:rsidRP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另為與國際</w:t>
      </w:r>
      <w:proofErr w:type="gramStart"/>
      <w:r w:rsidRPr="00520BFC">
        <w:rPr>
          <w:rFonts w:ascii="標楷體" w:eastAsia="標楷體" w:hAnsi="標楷體"/>
          <w:sz w:val="28"/>
          <w:szCs w:val="28"/>
        </w:rPr>
        <w:t>接軌並兼顧</w:t>
      </w:r>
      <w:proofErr w:type="gramEnd"/>
      <w:r w:rsidRPr="00520BFC">
        <w:rPr>
          <w:rFonts w:ascii="標楷體" w:eastAsia="標楷體" w:hAnsi="標楷體"/>
          <w:sz w:val="28"/>
          <w:szCs w:val="28"/>
        </w:rPr>
        <w:t>維持國內防疫量能、社會經濟活動及有效控管 風險因應</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情發展變化，中央流行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情指揮中心修訂「企業因應嚴重特殊 傳染性肺炎(COVID-19)</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情持續營運指引」，</w:t>
      </w:r>
      <w:proofErr w:type="gramStart"/>
      <w:r w:rsidRPr="00520BFC">
        <w:rPr>
          <w:rFonts w:ascii="標楷體" w:eastAsia="標楷體" w:hAnsi="標楷體"/>
          <w:sz w:val="28"/>
          <w:szCs w:val="28"/>
        </w:rPr>
        <w:t>本署據此</w:t>
      </w:r>
      <w:proofErr w:type="gramEnd"/>
      <w:r w:rsidRPr="00520BFC">
        <w:rPr>
          <w:rFonts w:ascii="標楷體" w:eastAsia="標楷體" w:hAnsi="標楷體"/>
          <w:sz w:val="28"/>
          <w:szCs w:val="28"/>
        </w:rPr>
        <w:t>函請地方政府及學 校依其指引中所列「零星社區感染」和「發生社區傳播」兩階段，進行風 險評估及因應，並將原既有之防疫應變計畫，增訂或擴充相關防疫措施為 持續營運計畫，</w:t>
      </w:r>
      <w:proofErr w:type="gramStart"/>
      <w:r w:rsidRPr="00520BFC">
        <w:rPr>
          <w:rFonts w:ascii="標楷體" w:eastAsia="標楷體" w:hAnsi="標楷體"/>
          <w:sz w:val="28"/>
          <w:szCs w:val="28"/>
        </w:rPr>
        <w:t>俾利能</w:t>
      </w:r>
      <w:proofErr w:type="gramEnd"/>
      <w:r w:rsidRPr="00520BFC">
        <w:rPr>
          <w:rFonts w:ascii="標楷體" w:eastAsia="標楷體" w:hAnsi="標楷體"/>
          <w:sz w:val="28"/>
          <w:szCs w:val="28"/>
        </w:rPr>
        <w:t xml:space="preserve">持續業務及運作，以期將損失減至最低。 </w:t>
      </w:r>
    </w:p>
    <w:p w:rsidR="00520BFC" w:rsidRP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綜上，</w:t>
      </w:r>
      <w:r>
        <w:rPr>
          <w:rFonts w:ascii="標楷體" w:eastAsia="標楷體" w:hAnsi="標楷體"/>
          <w:sz w:val="28"/>
          <w:szCs w:val="28"/>
        </w:rPr>
        <w:t>教育部國教</w:t>
      </w:r>
      <w:r w:rsidRPr="00520BFC">
        <w:rPr>
          <w:rFonts w:ascii="標楷體" w:eastAsia="標楷體" w:hAnsi="標楷體"/>
          <w:sz w:val="28"/>
          <w:szCs w:val="28"/>
        </w:rPr>
        <w:t>署特訂定「學校因應嚴重特殊傳染性肺炎(COVID-19)</w:t>
      </w:r>
      <w:proofErr w:type="gramStart"/>
      <w:r w:rsidRPr="00520BFC">
        <w:rPr>
          <w:rFonts w:ascii="標楷體" w:eastAsia="標楷體" w:hAnsi="標楷體"/>
          <w:sz w:val="28"/>
          <w:szCs w:val="28"/>
        </w:rPr>
        <w:t>疫情持</w:t>
      </w:r>
      <w:proofErr w:type="gramEnd"/>
      <w:r w:rsidRPr="00520BFC">
        <w:rPr>
          <w:rFonts w:ascii="標楷體" w:eastAsia="標楷體" w:hAnsi="標楷體"/>
          <w:sz w:val="28"/>
          <w:szCs w:val="28"/>
        </w:rPr>
        <w:t xml:space="preserve"> 續營運計畫(範本)」，請學校將現行成立之「防疫小組」更名為「防疫專責小組」；現行「防疫應變計畫」更名為「持續營運計畫」，在原既有防 </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應變計畫內容下，強化或新增相關防疫作為。</w:t>
      </w:r>
    </w:p>
    <w:p w:rsidR="00520BFC" w:rsidRPr="00520BFC" w:rsidRDefault="00520BFC">
      <w:pPr>
        <w:widowControl/>
        <w:rPr>
          <w:rFonts w:ascii="標楷體" w:eastAsia="標楷體" w:hAnsi="標楷體"/>
        </w:rPr>
      </w:pPr>
      <w:r w:rsidRPr="00520BFC">
        <w:rPr>
          <w:rFonts w:ascii="標楷體" w:eastAsia="標楷體" w:hAnsi="標楷體"/>
        </w:rPr>
        <w:br w:type="page"/>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lastRenderedPageBreak/>
        <w:t>花蓮縣花蓮市中正</w:t>
      </w:r>
      <w:r w:rsidRPr="00520BFC">
        <w:rPr>
          <w:rFonts w:ascii="標楷體" w:eastAsia="標楷體" w:hAnsi="標楷體"/>
          <w:b/>
          <w:sz w:val="28"/>
          <w:szCs w:val="28"/>
        </w:rPr>
        <w:t>國民小學 因應嚴重特殊傳染性肺炎(COVID-19)</w:t>
      </w:r>
      <w:proofErr w:type="gramStart"/>
      <w:r w:rsidRPr="00520BFC">
        <w:rPr>
          <w:rFonts w:ascii="標楷體" w:eastAsia="標楷體" w:hAnsi="標楷體"/>
          <w:b/>
          <w:sz w:val="28"/>
          <w:szCs w:val="28"/>
        </w:rPr>
        <w:t>疫</w:t>
      </w:r>
      <w:proofErr w:type="gramEnd"/>
      <w:r w:rsidRPr="00520BFC">
        <w:rPr>
          <w:rFonts w:ascii="標楷體" w:eastAsia="標楷體" w:hAnsi="標楷體"/>
          <w:b/>
          <w:sz w:val="28"/>
          <w:szCs w:val="28"/>
        </w:rPr>
        <w:t>情持續營運計畫</w:t>
      </w:r>
    </w:p>
    <w:p w:rsidR="00520BFC" w:rsidRPr="00520BFC" w:rsidRDefault="00520BFC" w:rsidP="00520BFC">
      <w:pPr>
        <w:ind w:firstLineChars="200" w:firstLine="560"/>
        <w:jc w:val="right"/>
        <w:rPr>
          <w:rFonts w:ascii="標楷體" w:eastAsia="標楷體" w:hAnsi="標楷體" w:hint="eastAsia"/>
          <w:sz w:val="28"/>
          <w:szCs w:val="28"/>
        </w:rPr>
      </w:pPr>
      <w:r w:rsidRPr="00520BFC">
        <w:rPr>
          <w:rFonts w:ascii="標楷體" w:eastAsia="標楷體" w:hAnsi="標楷體"/>
          <w:sz w:val="28"/>
          <w:szCs w:val="28"/>
        </w:rPr>
        <w:t>111</w:t>
      </w:r>
      <w:r w:rsidRPr="00520BFC">
        <w:rPr>
          <w:rFonts w:ascii="標楷體" w:eastAsia="標楷體" w:hAnsi="標楷體"/>
          <w:sz w:val="28"/>
          <w:szCs w:val="28"/>
        </w:rPr>
        <w:t xml:space="preserve">年 </w:t>
      </w:r>
      <w:r w:rsidRPr="00520BFC">
        <w:rPr>
          <w:rFonts w:ascii="標楷體" w:eastAsia="標楷體" w:hAnsi="標楷體"/>
          <w:sz w:val="28"/>
          <w:szCs w:val="28"/>
        </w:rPr>
        <w:t>5</w:t>
      </w:r>
      <w:r w:rsidRPr="00520BFC">
        <w:rPr>
          <w:rFonts w:ascii="標楷體" w:eastAsia="標楷體" w:hAnsi="標楷體"/>
          <w:sz w:val="28"/>
          <w:szCs w:val="28"/>
        </w:rPr>
        <w:t xml:space="preserve">月 </w:t>
      </w:r>
      <w:r w:rsidRPr="00520BFC">
        <w:rPr>
          <w:rFonts w:ascii="標楷體" w:eastAsia="標楷體" w:hAnsi="標楷體"/>
          <w:sz w:val="28"/>
          <w:szCs w:val="28"/>
        </w:rPr>
        <w:t>5</w:t>
      </w:r>
      <w:r w:rsidRPr="00520BFC">
        <w:rPr>
          <w:rFonts w:ascii="標楷體" w:eastAsia="標楷體" w:hAnsi="標楷體"/>
          <w:sz w:val="28"/>
          <w:szCs w:val="28"/>
        </w:rPr>
        <w:t xml:space="preserve"> 日訂定 </w:t>
      </w:r>
    </w:p>
    <w:p w:rsidR="00520BFC" w:rsidRPr="00520BFC" w:rsidRDefault="00520BFC" w:rsidP="00520BFC">
      <w:pPr>
        <w:ind w:firstLineChars="200" w:firstLine="561"/>
        <w:rPr>
          <w:rFonts w:ascii="標楷體" w:eastAsia="標楷體" w:hAnsi="標楷體" w:hint="eastAsia"/>
          <w:b/>
          <w:sz w:val="28"/>
          <w:szCs w:val="28"/>
        </w:rPr>
      </w:pPr>
      <w:r w:rsidRPr="00520BFC">
        <w:rPr>
          <w:rFonts w:ascii="標楷體" w:eastAsia="標楷體" w:hAnsi="標楷體"/>
          <w:b/>
          <w:sz w:val="28"/>
          <w:szCs w:val="28"/>
        </w:rPr>
        <w:t xml:space="preserve">壹、前言： </w:t>
      </w:r>
    </w:p>
    <w:p w:rsidR="00520BFC" w:rsidRP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 xml:space="preserve">    </w:t>
      </w:r>
      <w:r w:rsidRPr="00520BFC">
        <w:rPr>
          <w:rFonts w:ascii="標楷體" w:eastAsia="標楷體" w:hAnsi="標楷體"/>
          <w:sz w:val="28"/>
          <w:szCs w:val="28"/>
        </w:rPr>
        <w:t>為減緩嚴重特殊傳染性肺炎(COVID-19)對本校所造成的風險及衝擊， 本校依據中央流行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情指揮中心 111 年 3 月 1 </w:t>
      </w:r>
      <w:proofErr w:type="gramStart"/>
      <w:r w:rsidRPr="00520BFC">
        <w:rPr>
          <w:rFonts w:ascii="標楷體" w:eastAsia="標楷體" w:hAnsi="標楷體"/>
          <w:sz w:val="28"/>
          <w:szCs w:val="28"/>
        </w:rPr>
        <w:t>日肺中指</w:t>
      </w:r>
      <w:proofErr w:type="gramEnd"/>
      <w:r w:rsidRPr="00520BFC">
        <w:rPr>
          <w:rFonts w:ascii="標楷體" w:eastAsia="標楷體" w:hAnsi="標楷體"/>
          <w:sz w:val="28"/>
          <w:szCs w:val="28"/>
        </w:rPr>
        <w:t>字第 1113700063 號 函修正之「企業因應嚴重特殊傳染性肺炎(COVID-19)</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情持續營運指引」， 訂定本校因應嚴重特殊傳染性肺炎(COVID-19)</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情持續營運計畫，並依 「零星社區感染」和「發生社區傳播」風險情境，進行持續營運之風險評 </w:t>
      </w:r>
      <w:proofErr w:type="gramStart"/>
      <w:r w:rsidRPr="00520BFC">
        <w:rPr>
          <w:rFonts w:ascii="標楷體" w:eastAsia="標楷體" w:hAnsi="標楷體"/>
          <w:sz w:val="28"/>
          <w:szCs w:val="28"/>
        </w:rPr>
        <w:t>估和因應</w:t>
      </w:r>
      <w:proofErr w:type="gramEnd"/>
      <w:r w:rsidRPr="00520BFC">
        <w:rPr>
          <w:rFonts w:ascii="標楷體" w:eastAsia="標楷體" w:hAnsi="標楷體"/>
          <w:sz w:val="28"/>
          <w:szCs w:val="28"/>
        </w:rPr>
        <w:t>策略，</w:t>
      </w:r>
      <w:proofErr w:type="gramStart"/>
      <w:r w:rsidRPr="00520BFC">
        <w:rPr>
          <w:rFonts w:ascii="標楷體" w:eastAsia="標楷體" w:hAnsi="標楷體"/>
          <w:sz w:val="28"/>
          <w:szCs w:val="28"/>
        </w:rPr>
        <w:t>俾</w:t>
      </w:r>
      <w:proofErr w:type="gramEnd"/>
      <w:r w:rsidRPr="00520BFC">
        <w:rPr>
          <w:rFonts w:ascii="標楷體" w:eastAsia="標楷體" w:hAnsi="標楷體"/>
          <w:sz w:val="28"/>
          <w:szCs w:val="28"/>
        </w:rPr>
        <w:t>利持續教學及校務運作，將損失減至最低，確保學校整 體持續運作之目標。</w:t>
      </w:r>
    </w:p>
    <w:p w:rsidR="00520BFC" w:rsidRPr="00520BFC" w:rsidRDefault="00520BFC" w:rsidP="00520BFC">
      <w:pPr>
        <w:ind w:firstLineChars="200" w:firstLine="560"/>
        <w:rPr>
          <w:rFonts w:ascii="標楷體" w:eastAsia="標楷體" w:hAnsi="標楷體" w:hint="eastAsia"/>
          <w:sz w:val="28"/>
          <w:szCs w:val="28"/>
        </w:rPr>
      </w:pPr>
    </w:p>
    <w:p w:rsidR="00520BFC" w:rsidRPr="00520BFC" w:rsidRDefault="00520BFC" w:rsidP="00520BFC">
      <w:pPr>
        <w:ind w:firstLineChars="200" w:firstLine="561"/>
        <w:rPr>
          <w:rFonts w:ascii="標楷體" w:eastAsia="標楷體" w:hAnsi="標楷體" w:hint="eastAsia"/>
          <w:b/>
          <w:sz w:val="28"/>
          <w:szCs w:val="28"/>
        </w:rPr>
      </w:pPr>
      <w:r w:rsidRPr="00520BFC">
        <w:rPr>
          <w:rFonts w:ascii="標楷體" w:eastAsia="標楷體" w:hAnsi="標楷體"/>
          <w:b/>
          <w:sz w:val="28"/>
          <w:szCs w:val="28"/>
        </w:rPr>
        <w:t xml:space="preserve">貳、成立防疫專責小組(含持續營運單位) </w:t>
      </w:r>
    </w:p>
    <w:p w:rsidR="00520BFC" w:rsidRP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為快速執行防疫作為阻斷傳播鏈，避免因</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情擴大影響營運，本校成立「防疫專責小組」，負責掌握</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情變化、防疫宣導、防疫物資準備、訂 定及執行教職員工生健康監測計畫及異常追蹤處理機制、疫病通報、確診 者的接觸者名冊掌握，以及研判接觸情形必要資訊，並配合教育及衛生主 管機關進行防疫應變等工作。其組織成員及任務分工如下： </w:t>
      </w:r>
    </w:p>
    <w:p w:rsidR="00520BFC" w:rsidRP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一、防疫長：</w:t>
      </w:r>
      <w:r w:rsidRPr="00520BFC">
        <w:rPr>
          <w:rFonts w:ascii="標楷體" w:eastAsia="標楷體" w:hAnsi="標楷體"/>
          <w:sz w:val="28"/>
          <w:szCs w:val="28"/>
          <w:u w:val="single"/>
        </w:rPr>
        <w:t>由</w:t>
      </w:r>
      <w:r w:rsidRPr="00520BFC">
        <w:rPr>
          <w:rFonts w:ascii="標楷體" w:eastAsia="標楷體" w:hAnsi="標楷體"/>
          <w:sz w:val="28"/>
          <w:szCs w:val="28"/>
          <w:u w:val="single"/>
        </w:rPr>
        <w:t>李國明校長</w:t>
      </w:r>
      <w:r w:rsidRPr="00520BFC">
        <w:rPr>
          <w:rFonts w:ascii="標楷體" w:eastAsia="標楷體" w:hAnsi="標楷體"/>
          <w:sz w:val="28"/>
          <w:szCs w:val="28"/>
        </w:rPr>
        <w:t xml:space="preserve">(應由相當層級人員如:現行學校召集人或副召集人)擔 任，指揮督導全校所有業務之防疫決策與措施，提供確診個案校內活動 足跡資料(如教師授課班級、學生在校上課紀錄及活動歷程等)，協助匡 列「確診個案之密切接觸者」，並配合衛生局通知及提供名冊格式，將 「密切接觸者名冊」送交衛生局開立居家隔離通知書。 </w:t>
      </w:r>
    </w:p>
    <w:p w:rsidR="00520BFC" w:rsidRP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lastRenderedPageBreak/>
        <w:t xml:space="preserve">二、防疫管理人員：協助督導及監督學校落實各項防疫措施，並與教育主管 機關及地方衛生主管機關建立聯繫網絡/機制。其組織成員如下： </w:t>
      </w:r>
    </w:p>
    <w:p w:rsidR="00520BFC" w:rsidRP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w:t>
      </w:r>
      <w:proofErr w:type="gramStart"/>
      <w:r w:rsidRPr="00520BFC">
        <w:rPr>
          <w:rFonts w:ascii="標楷體" w:eastAsia="標楷體" w:hAnsi="標楷體"/>
          <w:sz w:val="28"/>
          <w:szCs w:val="28"/>
        </w:rPr>
        <w:t>一</w:t>
      </w:r>
      <w:proofErr w:type="gramEnd"/>
      <w:r w:rsidRPr="00520BFC">
        <w:rPr>
          <w:rFonts w:ascii="標楷體" w:eastAsia="標楷體" w:hAnsi="標楷體"/>
          <w:sz w:val="28"/>
          <w:szCs w:val="28"/>
        </w:rPr>
        <w:t>)學</w:t>
      </w:r>
      <w:proofErr w:type="gramStart"/>
      <w:r w:rsidRPr="00520BFC">
        <w:rPr>
          <w:rFonts w:ascii="標楷體" w:eastAsia="標楷體" w:hAnsi="標楷體"/>
          <w:sz w:val="28"/>
          <w:szCs w:val="28"/>
        </w:rPr>
        <w:t>務</w:t>
      </w:r>
      <w:proofErr w:type="gramEnd"/>
      <w:r w:rsidRPr="00520BFC">
        <w:rPr>
          <w:rFonts w:ascii="標楷體" w:eastAsia="標楷體" w:hAnsi="標楷體"/>
          <w:sz w:val="28"/>
          <w:szCs w:val="28"/>
        </w:rPr>
        <w:t>管理人員：</w:t>
      </w:r>
      <w:r w:rsidRPr="00520BFC">
        <w:rPr>
          <w:rFonts w:ascii="標楷體" w:eastAsia="標楷體" w:hAnsi="標楷體"/>
          <w:sz w:val="28"/>
          <w:szCs w:val="28"/>
          <w:u w:val="single"/>
        </w:rPr>
        <w:t>由</w:t>
      </w:r>
      <w:r w:rsidRPr="00520BFC">
        <w:rPr>
          <w:rFonts w:ascii="標楷體" w:eastAsia="標楷體" w:hAnsi="標楷體"/>
          <w:sz w:val="28"/>
          <w:szCs w:val="28"/>
          <w:u w:val="single"/>
        </w:rPr>
        <w:t>王佳瑜</w:t>
      </w:r>
      <w:r w:rsidRPr="00520BFC">
        <w:rPr>
          <w:rFonts w:ascii="標楷體" w:eastAsia="標楷體" w:hAnsi="標楷體"/>
          <w:sz w:val="28"/>
          <w:szCs w:val="28"/>
          <w:u w:val="single"/>
        </w:rPr>
        <w:t>主任</w:t>
      </w:r>
      <w:r w:rsidRPr="00520BFC">
        <w:rPr>
          <w:rFonts w:ascii="標楷體" w:eastAsia="標楷體" w:hAnsi="標楷體"/>
          <w:sz w:val="28"/>
          <w:szCs w:val="28"/>
        </w:rPr>
        <w:t>(或適當層級人員)擔任，統籌校園重大</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 情緊急應變及衛生保健業務之督導、協調與執行，</w:t>
      </w:r>
      <w:proofErr w:type="gramStart"/>
      <w:r w:rsidRPr="00520BFC">
        <w:rPr>
          <w:rFonts w:ascii="標楷體" w:eastAsia="標楷體" w:hAnsi="標楷體"/>
          <w:sz w:val="28"/>
          <w:szCs w:val="28"/>
        </w:rPr>
        <w:t>維持校安通報</w:t>
      </w:r>
      <w:proofErr w:type="gramEnd"/>
      <w:r w:rsidRPr="00520BFC">
        <w:rPr>
          <w:rFonts w:ascii="標楷體" w:eastAsia="標楷體" w:hAnsi="標楷體"/>
          <w:sz w:val="28"/>
          <w:szCs w:val="28"/>
        </w:rPr>
        <w:t>管道 之</w:t>
      </w:r>
      <w:proofErr w:type="gramStart"/>
      <w:r w:rsidRPr="00520BFC">
        <w:rPr>
          <w:rFonts w:ascii="標楷體" w:eastAsia="標楷體" w:hAnsi="標楷體"/>
          <w:sz w:val="28"/>
          <w:szCs w:val="28"/>
        </w:rPr>
        <w:t>暢通，</w:t>
      </w:r>
      <w:proofErr w:type="gramEnd"/>
      <w:r w:rsidRPr="00520BFC">
        <w:rPr>
          <w:rFonts w:ascii="標楷體" w:eastAsia="標楷體" w:hAnsi="標楷體"/>
          <w:sz w:val="28"/>
          <w:szCs w:val="28"/>
        </w:rPr>
        <w:t>掌握校園</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情狀況，建立社團、活動、交通車搭乘等固定座 位名冊宿舍同住人員名冊等。</w:t>
      </w:r>
    </w:p>
    <w:p w:rsid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 xml:space="preserve"> (二)總務管理人員：</w:t>
      </w:r>
      <w:r w:rsidRPr="00520BFC">
        <w:rPr>
          <w:rFonts w:ascii="標楷體" w:eastAsia="標楷體" w:hAnsi="標楷體"/>
          <w:sz w:val="28"/>
          <w:szCs w:val="28"/>
          <w:u w:val="single"/>
        </w:rPr>
        <w:t>由</w:t>
      </w:r>
      <w:r w:rsidRPr="00520BFC">
        <w:rPr>
          <w:rFonts w:ascii="標楷體" w:eastAsia="標楷體" w:hAnsi="標楷體"/>
          <w:sz w:val="28"/>
          <w:szCs w:val="28"/>
          <w:u w:val="single"/>
        </w:rPr>
        <w:t>邱怡芬</w:t>
      </w:r>
      <w:r w:rsidRPr="00520BFC">
        <w:rPr>
          <w:rFonts w:ascii="標楷體" w:eastAsia="標楷體" w:hAnsi="標楷體"/>
          <w:sz w:val="28"/>
          <w:szCs w:val="28"/>
          <w:u w:val="single"/>
        </w:rPr>
        <w:t>主任</w:t>
      </w:r>
      <w:r w:rsidRPr="00520BFC">
        <w:rPr>
          <w:rFonts w:ascii="標楷體" w:eastAsia="標楷體" w:hAnsi="標楷體"/>
          <w:sz w:val="28"/>
          <w:szCs w:val="28"/>
        </w:rPr>
        <w:t>（或適當層級人員）擔任，負責協助學校 重大</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情處理相關支援之全盤事宜，如盤點管理及採購防疫物資、門 禁管理、校園</w:t>
      </w:r>
      <w:proofErr w:type="gramStart"/>
      <w:r w:rsidRPr="00520BFC">
        <w:rPr>
          <w:rFonts w:ascii="標楷體" w:eastAsia="標楷體" w:hAnsi="標楷體"/>
          <w:sz w:val="28"/>
          <w:szCs w:val="28"/>
        </w:rPr>
        <w:t>環境清消等</w:t>
      </w:r>
      <w:proofErr w:type="gramEnd"/>
      <w:r w:rsidRPr="00520BFC">
        <w:rPr>
          <w:rFonts w:ascii="標楷體" w:eastAsia="標楷體" w:hAnsi="標楷體"/>
          <w:sz w:val="28"/>
          <w:szCs w:val="28"/>
        </w:rPr>
        <w:t xml:space="preserve">配套機制規劃。 </w:t>
      </w:r>
    </w:p>
    <w:p w:rsid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 xml:space="preserve"> (三)教學管理人員：由</w:t>
      </w:r>
      <w:r w:rsidRPr="00520BFC">
        <w:rPr>
          <w:rFonts w:ascii="標楷體" w:eastAsia="標楷體" w:hAnsi="標楷體"/>
          <w:sz w:val="28"/>
          <w:szCs w:val="28"/>
          <w:u w:val="single"/>
        </w:rPr>
        <w:t>張勝強</w:t>
      </w:r>
      <w:r w:rsidRPr="00520BFC">
        <w:rPr>
          <w:rFonts w:ascii="標楷體" w:eastAsia="標楷體" w:hAnsi="標楷體"/>
          <w:sz w:val="28"/>
          <w:szCs w:val="28"/>
          <w:u w:val="single"/>
        </w:rPr>
        <w:t>主任</w:t>
      </w:r>
      <w:r w:rsidRPr="00520BFC">
        <w:rPr>
          <w:rFonts w:ascii="標楷體" w:eastAsia="標楷體" w:hAnsi="標楷體"/>
          <w:sz w:val="28"/>
          <w:szCs w:val="28"/>
        </w:rPr>
        <w:t xml:space="preserve">（或適當層級人員）擔任，督導學校重大 </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情處理之教學與課</w:t>
      </w:r>
      <w:proofErr w:type="gramStart"/>
      <w:r w:rsidRPr="00520BFC">
        <w:rPr>
          <w:rFonts w:ascii="標楷體" w:eastAsia="標楷體" w:hAnsi="標楷體"/>
          <w:sz w:val="28"/>
          <w:szCs w:val="28"/>
        </w:rPr>
        <w:t>務及線上教學</w:t>
      </w:r>
      <w:proofErr w:type="gramEnd"/>
      <w:r w:rsidRPr="00520BFC">
        <w:rPr>
          <w:rFonts w:ascii="標楷體" w:eastAsia="標楷體" w:hAnsi="標楷體"/>
          <w:sz w:val="28"/>
          <w:szCs w:val="28"/>
        </w:rPr>
        <w:t xml:space="preserve">及補課方式、先期規劃學校停課、 復（補）課、建立老師授課、學生上課課表及授/修課人員名冊等事宜。 </w:t>
      </w:r>
    </w:p>
    <w:p w:rsid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(四)資訊管理人員：由</w:t>
      </w:r>
      <w:r w:rsidRPr="00520BFC">
        <w:rPr>
          <w:rFonts w:ascii="標楷體" w:eastAsia="標楷體" w:hAnsi="標楷體"/>
          <w:sz w:val="28"/>
          <w:szCs w:val="28"/>
          <w:u w:val="single"/>
        </w:rPr>
        <w:t>林志豪組長</w:t>
      </w:r>
      <w:r w:rsidRPr="00520BFC">
        <w:rPr>
          <w:rFonts w:ascii="標楷體" w:eastAsia="標楷體" w:hAnsi="標楷體"/>
          <w:sz w:val="28"/>
          <w:szCs w:val="28"/>
        </w:rPr>
        <w:t>（或適當層級人員）擔任，</w:t>
      </w:r>
      <w:proofErr w:type="gramStart"/>
      <w:r w:rsidRPr="00520BFC">
        <w:rPr>
          <w:rFonts w:ascii="標楷體" w:eastAsia="標楷體" w:hAnsi="標楷體"/>
          <w:sz w:val="28"/>
          <w:szCs w:val="28"/>
        </w:rPr>
        <w:t>負責線上教學</w:t>
      </w:r>
      <w:proofErr w:type="gramEnd"/>
      <w:r w:rsidRPr="00520BFC">
        <w:rPr>
          <w:rFonts w:ascii="標楷體" w:eastAsia="標楷體" w:hAnsi="標楷體"/>
          <w:sz w:val="28"/>
          <w:szCs w:val="28"/>
        </w:rPr>
        <w:t xml:space="preserve"> 所需資訊設備</w:t>
      </w:r>
      <w:proofErr w:type="gramStart"/>
      <w:r w:rsidRPr="00520BFC">
        <w:rPr>
          <w:rFonts w:ascii="標楷體" w:eastAsia="標楷體" w:hAnsi="標楷體"/>
          <w:sz w:val="28"/>
          <w:szCs w:val="28"/>
        </w:rPr>
        <w:t>及資安等</w:t>
      </w:r>
      <w:proofErr w:type="gramEnd"/>
      <w:r w:rsidRPr="00520BFC">
        <w:rPr>
          <w:rFonts w:ascii="標楷體" w:eastAsia="標楷體" w:hAnsi="標楷體"/>
          <w:sz w:val="28"/>
          <w:szCs w:val="28"/>
        </w:rPr>
        <w:t xml:space="preserve">事宜。 </w:t>
      </w:r>
    </w:p>
    <w:p w:rsid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(五)午餐管理人員：由本校營養師或午餐執行秘書擔任，負責聯繫午餐供 應及製備等各項事宜，</w:t>
      </w:r>
      <w:proofErr w:type="gramStart"/>
      <w:r w:rsidRPr="00520BFC">
        <w:rPr>
          <w:rFonts w:ascii="標楷體" w:eastAsia="標楷體" w:hAnsi="標楷體"/>
          <w:sz w:val="28"/>
          <w:szCs w:val="28"/>
        </w:rPr>
        <w:t>確認團膳廠商</w:t>
      </w:r>
      <w:proofErr w:type="gramEnd"/>
      <w:r w:rsidRPr="00520BFC">
        <w:rPr>
          <w:rFonts w:ascii="標楷體" w:eastAsia="標楷體" w:hAnsi="標楷體"/>
          <w:sz w:val="28"/>
          <w:szCs w:val="28"/>
        </w:rPr>
        <w:t xml:space="preserve">及食材供應商供應無虞，並擬定 </w:t>
      </w:r>
      <w:proofErr w:type="gramStart"/>
      <w:r w:rsidRPr="00520BFC">
        <w:rPr>
          <w:rFonts w:ascii="標楷體" w:eastAsia="標楷體" w:hAnsi="標楷體"/>
          <w:sz w:val="28"/>
          <w:szCs w:val="28"/>
        </w:rPr>
        <w:t>備餐替代</w:t>
      </w:r>
      <w:proofErr w:type="gramEnd"/>
      <w:r w:rsidRPr="00520BFC">
        <w:rPr>
          <w:rFonts w:ascii="標楷體" w:eastAsia="標楷體" w:hAnsi="標楷體"/>
          <w:sz w:val="28"/>
          <w:szCs w:val="28"/>
        </w:rPr>
        <w:t xml:space="preserve">方案。 </w:t>
      </w:r>
    </w:p>
    <w:p w:rsid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 xml:space="preserve">(六)健康照護人員：由本校護理師擔任，負責教職員工生健康監控、防疫 衛教宣導、疑似病例通報及在校之照護等。 </w:t>
      </w:r>
    </w:p>
    <w:p w:rsid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(七)人力管理人員：由本校人事人員擔任，擬訂教職員工代理名冊、異地 (遠距)辦公、異地備援等方案及差勤管理等。</w:t>
      </w:r>
    </w:p>
    <w:p w:rsidR="00520BFC" w:rsidRDefault="00520BFC" w:rsidP="00520BFC">
      <w:pPr>
        <w:ind w:firstLineChars="200" w:firstLine="560"/>
        <w:rPr>
          <w:rFonts w:ascii="標楷體" w:eastAsia="標楷體" w:hAnsi="標楷體" w:hint="eastAsia"/>
          <w:sz w:val="28"/>
          <w:szCs w:val="28"/>
        </w:rPr>
      </w:pPr>
      <w:r w:rsidRPr="00520BFC">
        <w:rPr>
          <w:rFonts w:ascii="標楷體" w:eastAsia="標楷體" w:hAnsi="標楷體"/>
          <w:sz w:val="28"/>
          <w:szCs w:val="28"/>
        </w:rPr>
        <w:t xml:space="preserve"> (八)班級管理人員：由本校各班級導師擔任，督導班級衛生消毒清潔工作、 午餐專人打菜及用餐衛生管制、指導學生遵守咳嗽禮節並保持</w:t>
      </w:r>
      <w:proofErr w:type="gramStart"/>
      <w:r w:rsidRPr="00520BFC">
        <w:rPr>
          <w:rFonts w:ascii="標楷體" w:eastAsia="標楷體" w:hAnsi="標楷體"/>
          <w:sz w:val="28"/>
          <w:szCs w:val="28"/>
        </w:rPr>
        <w:t>手部衛</w:t>
      </w:r>
      <w:proofErr w:type="gramEnd"/>
      <w:r w:rsidRPr="00520BFC">
        <w:rPr>
          <w:rFonts w:ascii="標楷體" w:eastAsia="標楷體" w:hAnsi="標楷體"/>
          <w:sz w:val="28"/>
          <w:szCs w:val="28"/>
        </w:rPr>
        <w:t xml:space="preserve"> 生、觀察學生身體</w:t>
      </w:r>
      <w:r w:rsidRPr="00520BFC">
        <w:rPr>
          <w:rFonts w:ascii="標楷體" w:eastAsia="標楷體" w:hAnsi="標楷體"/>
          <w:sz w:val="28"/>
          <w:szCs w:val="28"/>
        </w:rPr>
        <w:lastRenderedPageBreak/>
        <w:t xml:space="preserve">狀況、居家隔離者之電話關懷及輔導、通報及掌控 請假人數及名冊等事宜。 </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 xml:space="preserve">參、風險與衝擊評估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本持續營運計畫針對「零星社區感染」和「發生社區傳播」之相關評估因 素說明如下： 一、零星社區感染階段：</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w:t>
      </w:r>
      <w:proofErr w:type="gramStart"/>
      <w:r w:rsidRPr="00520BFC">
        <w:rPr>
          <w:rFonts w:ascii="標楷體" w:eastAsia="標楷體" w:hAnsi="標楷體"/>
          <w:sz w:val="28"/>
          <w:szCs w:val="28"/>
        </w:rPr>
        <w:t>一</w:t>
      </w:r>
      <w:proofErr w:type="gramEnd"/>
      <w:r w:rsidRPr="00520BFC">
        <w:rPr>
          <w:rFonts w:ascii="標楷體" w:eastAsia="標楷體" w:hAnsi="標楷體"/>
          <w:sz w:val="28"/>
          <w:szCs w:val="28"/>
        </w:rPr>
        <w:t xml:space="preserve">)教職員工出勤部分：可能部分教職員工出現發燒或呼吸道症狀因而請 假、部分教職員工本人或家屬被隔離無法上班等狀況，導致校務運作 人力不足。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(二)教學政策部分：可能</w:t>
      </w:r>
      <w:proofErr w:type="gramStart"/>
      <w:r w:rsidRPr="00520BFC">
        <w:rPr>
          <w:rFonts w:ascii="標楷體" w:eastAsia="標楷體" w:hAnsi="標楷體"/>
          <w:sz w:val="28"/>
          <w:szCs w:val="28"/>
        </w:rPr>
        <w:t>因有確診</w:t>
      </w:r>
      <w:proofErr w:type="gramEnd"/>
      <w:r w:rsidRPr="00520BFC">
        <w:rPr>
          <w:rFonts w:ascii="標楷體" w:eastAsia="標楷體" w:hAnsi="標楷體"/>
          <w:sz w:val="28"/>
          <w:szCs w:val="28"/>
        </w:rPr>
        <w:t>個案，出現部分班級無法實體上課或改 由遠距教學、居家學習方式，影響部分學生學習進度。</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(三)校園開放部分：可能因部分校園公共空間不對外開放或部分對外出租 或收費之活動延後辦理，導致額外收入降低(如停車場、游泳池、社團 活動等額外收入降低)，影響學校財務及營運(影響時間可能 2-3 </w:t>
      </w:r>
      <w:proofErr w:type="gramStart"/>
      <w:r w:rsidRPr="00520BFC">
        <w:rPr>
          <w:rFonts w:ascii="標楷體" w:eastAsia="標楷體" w:hAnsi="標楷體"/>
          <w:sz w:val="28"/>
          <w:szCs w:val="28"/>
        </w:rPr>
        <w:t>個</w:t>
      </w:r>
      <w:proofErr w:type="gramEnd"/>
      <w:r w:rsidRPr="00520BFC">
        <w:rPr>
          <w:rFonts w:ascii="標楷體" w:eastAsia="標楷體" w:hAnsi="標楷體"/>
          <w:sz w:val="28"/>
          <w:szCs w:val="28"/>
        </w:rPr>
        <w:t xml:space="preserve">月)。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情出現持續性或廣泛性社區傳播階段： 可能對本校營運造成的風險及衝擊狀況，例如：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w:t>
      </w:r>
      <w:proofErr w:type="gramStart"/>
      <w:r w:rsidRPr="00520BFC">
        <w:rPr>
          <w:rFonts w:ascii="標楷體" w:eastAsia="標楷體" w:hAnsi="標楷體"/>
          <w:sz w:val="28"/>
          <w:szCs w:val="28"/>
        </w:rPr>
        <w:t>一</w:t>
      </w:r>
      <w:proofErr w:type="gramEnd"/>
      <w:r w:rsidRPr="00520BFC">
        <w:rPr>
          <w:rFonts w:ascii="標楷體" w:eastAsia="標楷體" w:hAnsi="標楷體"/>
          <w:sz w:val="28"/>
          <w:szCs w:val="28"/>
        </w:rPr>
        <w:t>)教職員工出勤部分：出現疑似案例、教職員</w:t>
      </w:r>
      <w:proofErr w:type="gramStart"/>
      <w:r w:rsidRPr="00520BFC">
        <w:rPr>
          <w:rFonts w:ascii="標楷體" w:eastAsia="標楷體" w:hAnsi="標楷體"/>
          <w:sz w:val="28"/>
          <w:szCs w:val="28"/>
        </w:rPr>
        <w:t>工因確診</w:t>
      </w:r>
      <w:proofErr w:type="gramEnd"/>
      <w:r w:rsidRPr="00520BFC">
        <w:rPr>
          <w:rFonts w:ascii="標楷體" w:eastAsia="標楷體" w:hAnsi="標楷體"/>
          <w:sz w:val="28"/>
          <w:szCs w:val="28"/>
        </w:rPr>
        <w:t>而無法上班，其 他人員必須隔離或在家自主健康管理無法正常上班出勤，甚至可能因 群聚感染，使得大量同事及員工家屬需被隔離，導致本校人力</w:t>
      </w:r>
      <w:proofErr w:type="gramStart"/>
      <w:r w:rsidRPr="00520BFC">
        <w:rPr>
          <w:rFonts w:ascii="標楷體" w:eastAsia="標楷體" w:hAnsi="標楷體"/>
          <w:sz w:val="28"/>
          <w:szCs w:val="28"/>
        </w:rPr>
        <w:t>受限嚴</w:t>
      </w:r>
      <w:proofErr w:type="gramEnd"/>
      <w:r w:rsidRPr="00520BFC">
        <w:rPr>
          <w:rFonts w:ascii="標楷體" w:eastAsia="標楷體" w:hAnsi="標楷體"/>
          <w:sz w:val="28"/>
          <w:szCs w:val="28"/>
        </w:rPr>
        <w:t xml:space="preserve"> 5 重不足；辦公、工作地點或營運場所必須封閉無法營運。</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(二)教學政策部分：因停課造成退費或減收問題，均可能衝擊財務，導致 財務周轉等問題，影響時間可能會依傳播鏈是否能快速被阻斷以及防 治措施是否能落實執行有關。</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(三)校園開放部分</w:t>
      </w:r>
      <w:proofErr w:type="gramStart"/>
      <w:r w:rsidRPr="00520BFC">
        <w:rPr>
          <w:rFonts w:ascii="標楷體" w:eastAsia="標楷體" w:hAnsi="標楷體"/>
          <w:sz w:val="28"/>
          <w:szCs w:val="28"/>
        </w:rPr>
        <w:t>部分</w:t>
      </w:r>
      <w:proofErr w:type="gramEnd"/>
      <w:r w:rsidRPr="00520BFC">
        <w:rPr>
          <w:rFonts w:ascii="標楷體" w:eastAsia="標楷體" w:hAnsi="標楷體"/>
          <w:sz w:val="28"/>
          <w:szCs w:val="28"/>
        </w:rPr>
        <w:t>：可能因停止對外開放校園及停辦各類對外收費之 活動，導</w:t>
      </w:r>
      <w:r w:rsidRPr="00520BFC">
        <w:rPr>
          <w:rFonts w:ascii="標楷體" w:eastAsia="標楷體" w:hAnsi="標楷體"/>
          <w:sz w:val="28"/>
          <w:szCs w:val="28"/>
        </w:rPr>
        <w:lastRenderedPageBreak/>
        <w:t>致額外收入降低(如停車場、游泳池、社團活動等收入)，影 響學校財務及營運(影響時間可能會依傳播鏈是否能快速被阻斷及防治 措施是否能落實執行有關)。</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(四)校園整體環境安全問題：因出現持續或廣泛的確</w:t>
      </w:r>
      <w:proofErr w:type="gramStart"/>
      <w:r w:rsidRPr="00520BFC">
        <w:rPr>
          <w:rFonts w:ascii="標楷體" w:eastAsia="標楷體" w:hAnsi="標楷體"/>
          <w:sz w:val="28"/>
          <w:szCs w:val="28"/>
        </w:rPr>
        <w:t>診</w:t>
      </w:r>
      <w:proofErr w:type="gramEnd"/>
      <w:r w:rsidRPr="00520BFC">
        <w:rPr>
          <w:rFonts w:ascii="標楷體" w:eastAsia="標楷體" w:hAnsi="標楷體"/>
          <w:sz w:val="28"/>
          <w:szCs w:val="28"/>
        </w:rPr>
        <w:t xml:space="preserve">案例，本校大幅停 班停課，導致沒有足夠人力維護整體校園環境與財產安全。 </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 xml:space="preserve">肆、因應對策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本校成立「防疫專責小組」，除應依教育部「高級中等以下學校及幼 </w:t>
      </w:r>
      <w:proofErr w:type="gramStart"/>
      <w:r w:rsidRPr="00520BFC">
        <w:rPr>
          <w:rFonts w:ascii="標楷體" w:eastAsia="標楷體" w:hAnsi="標楷體"/>
          <w:sz w:val="28"/>
          <w:szCs w:val="28"/>
        </w:rPr>
        <w:t>兒園因應</w:t>
      </w:r>
      <w:proofErr w:type="gramEnd"/>
      <w:r w:rsidRPr="00520BFC">
        <w:rPr>
          <w:rFonts w:ascii="標楷體" w:eastAsia="標楷體" w:hAnsi="標楷體"/>
          <w:sz w:val="28"/>
          <w:szCs w:val="28"/>
        </w:rPr>
        <w:t xml:space="preserve">嚴重特殊傳染性肺炎防疫管理指引」辦理各項教學及活動等防疫 工作，亦強化下列各項防疫措施。 </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一、零星社區感染階段建議之因應策略</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 xml:space="preserve"> (</w:t>
      </w:r>
      <w:proofErr w:type="gramStart"/>
      <w:r w:rsidRPr="00520BFC">
        <w:rPr>
          <w:rFonts w:ascii="標楷體" w:eastAsia="標楷體" w:hAnsi="標楷體"/>
          <w:b/>
          <w:sz w:val="28"/>
          <w:szCs w:val="28"/>
        </w:rPr>
        <w:t>一</w:t>
      </w:r>
      <w:proofErr w:type="gramEnd"/>
      <w:r w:rsidRPr="00520BFC">
        <w:rPr>
          <w:rFonts w:ascii="標楷體" w:eastAsia="標楷體" w:hAnsi="標楷體"/>
          <w:b/>
          <w:sz w:val="28"/>
          <w:szCs w:val="28"/>
        </w:rPr>
        <w:t xml:space="preserve">)防疫作為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1.本校出入口，落實各類出入人員</w:t>
      </w:r>
      <w:proofErr w:type="gramStart"/>
      <w:r w:rsidRPr="00520BFC">
        <w:rPr>
          <w:rFonts w:ascii="標楷體" w:eastAsia="標楷體" w:hAnsi="標楷體"/>
          <w:sz w:val="28"/>
          <w:szCs w:val="28"/>
          <w:u w:val="single"/>
        </w:rPr>
        <w:t>實聯制登記</w:t>
      </w:r>
      <w:proofErr w:type="gramEnd"/>
      <w:r w:rsidRPr="00520BFC">
        <w:rPr>
          <w:rFonts w:ascii="標楷體" w:eastAsia="標楷體" w:hAnsi="標楷體"/>
          <w:sz w:val="28"/>
          <w:szCs w:val="28"/>
          <w:u w:val="single"/>
        </w:rPr>
        <w:t>(4/27起取消 依照中央疫情指揮中心調整隨時滾動式修正)</w:t>
      </w:r>
      <w:r w:rsidRPr="00520BFC">
        <w:rPr>
          <w:rFonts w:ascii="標楷體" w:eastAsia="標楷體" w:hAnsi="標楷體"/>
          <w:sz w:val="28"/>
          <w:szCs w:val="28"/>
        </w:rPr>
        <w:t>（含送貨/業務接洽/外 包人員/午餐團膳人員/興建工程人員/外送/物流/郵</w:t>
      </w:r>
      <w:proofErr w:type="gramStart"/>
      <w:r w:rsidRPr="00520BFC">
        <w:rPr>
          <w:rFonts w:ascii="標楷體" w:eastAsia="標楷體" w:hAnsi="標楷體"/>
          <w:sz w:val="28"/>
          <w:szCs w:val="28"/>
        </w:rPr>
        <w:t>務</w:t>
      </w:r>
      <w:proofErr w:type="gramEnd"/>
      <w:r w:rsidRPr="00520BFC">
        <w:rPr>
          <w:rFonts w:ascii="標楷體" w:eastAsia="標楷體" w:hAnsi="標楷體"/>
          <w:sz w:val="28"/>
          <w:szCs w:val="28"/>
        </w:rPr>
        <w:t>人員/會議或 活動參與人員等），並留存資料，內部若有不同學習場域、辦公室 的流動及接觸亦應落實</w:t>
      </w:r>
      <w:proofErr w:type="gramStart"/>
      <w:r w:rsidRPr="00520BFC">
        <w:rPr>
          <w:rFonts w:ascii="標楷體" w:eastAsia="標楷體" w:hAnsi="標楷體"/>
          <w:sz w:val="28"/>
          <w:szCs w:val="28"/>
        </w:rPr>
        <w:t>實聯制</w:t>
      </w:r>
      <w:proofErr w:type="gramEnd"/>
      <w:r w:rsidRPr="00520BFC">
        <w:rPr>
          <w:rFonts w:ascii="標楷體" w:eastAsia="標楷體" w:hAnsi="標楷體"/>
          <w:sz w:val="28"/>
          <w:szCs w:val="28"/>
        </w:rPr>
        <w:t xml:space="preserve">登記，並落實課堂點名固定座位，建 立每次課程及活動參與人員名冊(包括修課、授課、參與社團、搭 乘交通車、同住宿舍、校內餐廳用餐等)，以利衛生主管機關進行 </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情調查</w:t>
      </w:r>
      <w:proofErr w:type="gramStart"/>
      <w:r w:rsidRPr="00520BFC">
        <w:rPr>
          <w:rFonts w:ascii="標楷體" w:eastAsia="標楷體" w:hAnsi="標楷體"/>
          <w:sz w:val="28"/>
          <w:szCs w:val="28"/>
        </w:rPr>
        <w:t>時匡列相關</w:t>
      </w:r>
      <w:proofErr w:type="gramEnd"/>
      <w:r w:rsidRPr="00520BFC">
        <w:rPr>
          <w:rFonts w:ascii="標楷體" w:eastAsia="標楷體" w:hAnsi="標楷體"/>
          <w:sz w:val="28"/>
          <w:szCs w:val="28"/>
        </w:rPr>
        <w:t>人員或作為防疫訊息通知對象。</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2.本校入口明顯處張貼訪客規定，並備妥酒精性</w:t>
      </w:r>
      <w:proofErr w:type="gramStart"/>
      <w:r w:rsidRPr="00520BFC">
        <w:rPr>
          <w:rFonts w:ascii="標楷體" w:eastAsia="標楷體" w:hAnsi="標楷體"/>
          <w:sz w:val="28"/>
          <w:szCs w:val="28"/>
        </w:rPr>
        <w:t>乾洗手液等</w:t>
      </w:r>
      <w:proofErr w:type="gramEnd"/>
      <w:r w:rsidRPr="00520BFC">
        <w:rPr>
          <w:rFonts w:ascii="標楷體" w:eastAsia="標楷體" w:hAnsi="標楷體"/>
          <w:sz w:val="28"/>
          <w:szCs w:val="28"/>
        </w:rPr>
        <w:t>供使用， 訂定訪客進入校園前之體溫量測、健康調查等規定，如有發燒或急 性呼吸道症狀相關風險，應婉拒進入，並協助提供相關就醫資訊。</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3.本校教職員工及校務往來人員（如家長、志工、廠商）依中央流行 </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w:t>
      </w:r>
      <w:r w:rsidRPr="00520BFC">
        <w:rPr>
          <w:rFonts w:ascii="標楷體" w:eastAsia="標楷體" w:hAnsi="標楷體"/>
          <w:sz w:val="28"/>
          <w:szCs w:val="28"/>
        </w:rPr>
        <w:lastRenderedPageBreak/>
        <w:t xml:space="preserve">最新公告之 COVID-19 疫苗接種規範及措施，以降低感 染風險。 </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4.主動鼓勵有發燒或急性呼吸道症狀的教職員工生在家休息</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(1)請有急性呼吸道症狀的教職員工生留在家裡；直到在未服用退 燒或其他減輕症狀的藥物（如止咳藥）前提下，體溫異常、發 燒症狀和其他症狀改善至少 24 小時後，再恢復上班上學。</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(2)調整請假規定，不強制要求</w:t>
      </w:r>
      <w:proofErr w:type="gramStart"/>
      <w:r w:rsidRPr="00520BFC">
        <w:rPr>
          <w:rFonts w:ascii="標楷體" w:eastAsia="標楷體" w:hAnsi="標楷體"/>
          <w:sz w:val="28"/>
          <w:szCs w:val="28"/>
        </w:rPr>
        <w:t>罹</w:t>
      </w:r>
      <w:proofErr w:type="gramEnd"/>
      <w:r w:rsidRPr="00520BFC">
        <w:rPr>
          <w:rFonts w:ascii="標楷體" w:eastAsia="標楷體" w:hAnsi="標楷體"/>
          <w:sz w:val="28"/>
          <w:szCs w:val="28"/>
        </w:rPr>
        <w:t>患急性呼吸道疾病的教職員工生提供醫師診斷書以確認病情或復工復學（因為醫療院所可能</w:t>
      </w:r>
      <w:proofErr w:type="gramStart"/>
      <w:r w:rsidRPr="00520BFC">
        <w:rPr>
          <w:rFonts w:ascii="標楷體" w:eastAsia="標楷體" w:hAnsi="標楷體"/>
          <w:sz w:val="28"/>
          <w:szCs w:val="28"/>
        </w:rPr>
        <w:t>極</w:t>
      </w:r>
      <w:proofErr w:type="gramEnd"/>
      <w:r w:rsidRPr="00520BFC">
        <w:rPr>
          <w:rFonts w:ascii="標楷體" w:eastAsia="標楷體" w:hAnsi="標楷體"/>
          <w:sz w:val="28"/>
          <w:szCs w:val="28"/>
        </w:rPr>
        <w:t xml:space="preserve"> 度忙碌，無法即時提供此類證明文件，此外，如果只是輕症， 也應該儘量避免出入醫院，以降低感染的風險）。</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(3)應保持彈性的請假政策，允許</w:t>
      </w:r>
      <w:proofErr w:type="gramStart"/>
      <w:r w:rsidRPr="00520BFC">
        <w:rPr>
          <w:rFonts w:ascii="標楷體" w:eastAsia="標楷體" w:hAnsi="標楷體"/>
          <w:sz w:val="28"/>
          <w:szCs w:val="28"/>
        </w:rPr>
        <w:t>教職員工留在家</w:t>
      </w:r>
      <w:proofErr w:type="gramEnd"/>
      <w:r w:rsidRPr="00520BFC">
        <w:rPr>
          <w:rFonts w:ascii="標楷體" w:eastAsia="標楷體" w:hAnsi="標楷體"/>
          <w:sz w:val="28"/>
          <w:szCs w:val="28"/>
        </w:rPr>
        <w:t>中照顧生病家人。 應了解與往常相比，可能有更多教職員工需要留在家裡照顧患 病孩童或其他家人。</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(4)確保本校的請假規定具有彈性且符合政府法令規範，透過各種 管道(如校務會議、導師會報)，使教職員工生瞭解這些規定。 </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5.教職員工生有發燒或急性呼吸道症狀時，個人及其活動場所衛生管理</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(1)制定疾病監測方式，落實教職員工生出現發燒或急性呼吸道症 狀（如咳嗽、流鼻水、鼻塞或呼吸急促）時，主動依疾病監測 作業，通報主管及防疫管理人員，請其全程配戴口罩，</w:t>
      </w:r>
      <w:proofErr w:type="gramStart"/>
      <w:r w:rsidRPr="00520BFC">
        <w:rPr>
          <w:rFonts w:ascii="標楷體" w:eastAsia="標楷體" w:hAnsi="標楷體"/>
          <w:sz w:val="28"/>
          <w:szCs w:val="28"/>
        </w:rPr>
        <w:t>並予安</w:t>
      </w:r>
      <w:proofErr w:type="gramEnd"/>
      <w:r w:rsidRPr="00520BFC">
        <w:rPr>
          <w:rFonts w:ascii="標楷體" w:eastAsia="標楷體" w:hAnsi="標楷體"/>
          <w:sz w:val="28"/>
          <w:szCs w:val="28"/>
        </w:rPr>
        <w:t xml:space="preserve"> 置於獨立空間或與其他人員保持距離之場所，協助其儘速就醫 或建議返家。</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(2)生病教職員工生應全程配戴口罩，在咳嗽或打噴嚏時，應該使 用衛生紙遮住鼻子和嘴巴，使用過的衛生紙應即丟棄至非接觸 式垃圾桶；如果沒有衛生紙，可用手肘或肩膀遮蔽，並加強手 部衛生清潔。</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 xml:space="preserve"> 6.宣導教職員工生遵守咳嗽禮節並保持手部衛生</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lastRenderedPageBreak/>
        <w:t xml:space="preserve"> (1)在本校入口或其它明顯可見的地方張貼遵守咳嗽禮節及保持手 部清潔海報、單張，鼓勵生病時在家休息。</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(2)在辦公場所及校園提供肥皂、清水或酒精性</w:t>
      </w:r>
      <w:proofErr w:type="gramStart"/>
      <w:r w:rsidRPr="00520BFC">
        <w:rPr>
          <w:rFonts w:ascii="標楷體" w:eastAsia="標楷體" w:hAnsi="標楷體"/>
          <w:sz w:val="28"/>
          <w:szCs w:val="28"/>
        </w:rPr>
        <w:t>乾洗手液</w:t>
      </w:r>
      <w:proofErr w:type="gramEnd"/>
      <w:r w:rsidRPr="00520BFC">
        <w:rPr>
          <w:rFonts w:ascii="標楷體" w:eastAsia="標楷體" w:hAnsi="標楷體"/>
          <w:sz w:val="28"/>
          <w:szCs w:val="28"/>
        </w:rPr>
        <w:t>，並確保 足夠的供應數量。可以將乾洗</w:t>
      </w:r>
      <w:proofErr w:type="gramStart"/>
      <w:r w:rsidRPr="00520BFC">
        <w:rPr>
          <w:rFonts w:ascii="標楷體" w:eastAsia="標楷體" w:hAnsi="標楷體"/>
          <w:sz w:val="28"/>
          <w:szCs w:val="28"/>
        </w:rPr>
        <w:t>手液置</w:t>
      </w:r>
      <w:proofErr w:type="gramEnd"/>
      <w:r w:rsidRPr="00520BFC">
        <w:rPr>
          <w:rFonts w:ascii="標楷體" w:eastAsia="標楷體" w:hAnsi="標楷體"/>
          <w:sz w:val="28"/>
          <w:szCs w:val="28"/>
        </w:rPr>
        <w:t xml:space="preserve">放在不同地點或會議室、 教室中，以鼓勵教職員工生保持手部衛生。 (3)教導教職員工生經常使用肥皂和流動清水洗手至少 20 </w:t>
      </w:r>
      <w:proofErr w:type="gramStart"/>
      <w:r w:rsidRPr="00520BFC">
        <w:rPr>
          <w:rFonts w:ascii="標楷體" w:eastAsia="標楷體" w:hAnsi="標楷體"/>
          <w:sz w:val="28"/>
          <w:szCs w:val="28"/>
        </w:rPr>
        <w:t>秒鐘，</w:t>
      </w:r>
      <w:proofErr w:type="gramEnd"/>
      <w:r w:rsidRPr="00520BFC">
        <w:rPr>
          <w:rFonts w:ascii="標楷體" w:eastAsia="標楷體" w:hAnsi="標楷體"/>
          <w:sz w:val="28"/>
          <w:szCs w:val="28"/>
        </w:rPr>
        <w:t>或 使用含有酒精成份（至少含 70% v/v 乙醇）的乾洗</w:t>
      </w:r>
      <w:proofErr w:type="gramStart"/>
      <w:r w:rsidRPr="00520BFC">
        <w:rPr>
          <w:rFonts w:ascii="標楷體" w:eastAsia="標楷體" w:hAnsi="標楷體"/>
          <w:sz w:val="28"/>
          <w:szCs w:val="28"/>
        </w:rPr>
        <w:t>手液清潔</w:t>
      </w:r>
      <w:proofErr w:type="gramEnd"/>
      <w:r w:rsidRPr="00520BFC">
        <w:rPr>
          <w:rFonts w:ascii="標楷體" w:eastAsia="標楷體" w:hAnsi="標楷體"/>
          <w:sz w:val="28"/>
          <w:szCs w:val="28"/>
        </w:rPr>
        <w:t>雙 手，如果手上有明顯</w:t>
      </w:r>
      <w:proofErr w:type="gramStart"/>
      <w:r w:rsidRPr="00520BFC">
        <w:rPr>
          <w:rFonts w:ascii="標楷體" w:eastAsia="標楷體" w:hAnsi="標楷體"/>
          <w:sz w:val="28"/>
          <w:szCs w:val="28"/>
        </w:rPr>
        <w:t>髒</w:t>
      </w:r>
      <w:proofErr w:type="gramEnd"/>
      <w:r w:rsidRPr="00520BFC">
        <w:rPr>
          <w:rFonts w:ascii="標楷體" w:eastAsia="標楷體" w:hAnsi="標楷體"/>
          <w:sz w:val="28"/>
          <w:szCs w:val="28"/>
        </w:rPr>
        <w:t xml:space="preserve">污，應優先使用肥皂和清水洗滌。 </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 xml:space="preserve">7.定期清潔環境並保持室內空氣流通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(1)定期清潔相關場所中所有經常接觸的物品表面，例如桌面、電 子設備、門把、麥克風、機器/電器按鈕或開關等。使用清潔這 些區域時常規使用的清潔劑，並遵循標籤指示。</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(2)除中央流行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情指揮中心針對高風險場所</w:t>
      </w:r>
      <w:proofErr w:type="gramStart"/>
      <w:r w:rsidRPr="00520BFC">
        <w:rPr>
          <w:rFonts w:ascii="標楷體" w:eastAsia="標楷體" w:hAnsi="標楷體"/>
          <w:sz w:val="28"/>
          <w:szCs w:val="28"/>
        </w:rPr>
        <w:t>採</w:t>
      </w:r>
      <w:proofErr w:type="gramEnd"/>
      <w:r w:rsidRPr="00520BFC">
        <w:rPr>
          <w:rFonts w:ascii="標楷體" w:eastAsia="標楷體" w:hAnsi="標楷體"/>
          <w:sz w:val="28"/>
          <w:szCs w:val="28"/>
        </w:rPr>
        <w:t>行之防疫措施外， 7 建議不需要進行常規清潔以外的其他消毒措施。</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(3)可準備拋棄式紙巾，供教職員工生在每次使用這些經常使用的 物品前可以擦拭表面，例如：門把、鍵盤、遙控器、辦公桌等。</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(4)維持各學習場域及用餐環境通風，開冷氣時應於對角處各開啟 一扇窗，每扇至少開啟 15 </w:t>
      </w:r>
      <w:proofErr w:type="gramStart"/>
      <w:r w:rsidRPr="00520BFC">
        <w:rPr>
          <w:rFonts w:ascii="標楷體" w:eastAsia="標楷體" w:hAnsi="標楷體"/>
          <w:sz w:val="28"/>
          <w:szCs w:val="28"/>
        </w:rPr>
        <w:t>公分，</w:t>
      </w:r>
      <w:proofErr w:type="gramEnd"/>
      <w:r w:rsidRPr="00520BFC">
        <w:rPr>
          <w:rFonts w:ascii="標楷體" w:eastAsia="標楷體" w:hAnsi="標楷體"/>
          <w:sz w:val="28"/>
          <w:szCs w:val="28"/>
        </w:rPr>
        <w:t>並依「教室及各學習場域環境 通風及定期消毒注意事項」，加強通風</w:t>
      </w:r>
      <w:proofErr w:type="gramStart"/>
      <w:r w:rsidRPr="00520BFC">
        <w:rPr>
          <w:rFonts w:ascii="標楷體" w:eastAsia="標楷體" w:hAnsi="標楷體"/>
          <w:sz w:val="28"/>
          <w:szCs w:val="28"/>
        </w:rPr>
        <w:t>及清消</w:t>
      </w:r>
      <w:proofErr w:type="gramEnd"/>
      <w:r w:rsidRPr="00520BFC">
        <w:rPr>
          <w:rFonts w:ascii="標楷體" w:eastAsia="標楷體" w:hAnsi="標楷體"/>
          <w:sz w:val="28"/>
          <w:szCs w:val="28"/>
        </w:rPr>
        <w:t>。</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(5)教職員工生所使用過之場所空間及用具(麥克風、桌椅等)立即 清潔消毒。</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w:t>
      </w:r>
      <w:r w:rsidRPr="00520BFC">
        <w:rPr>
          <w:rFonts w:ascii="標楷體" w:eastAsia="標楷體" w:hAnsi="標楷體"/>
          <w:b/>
          <w:sz w:val="28"/>
          <w:szCs w:val="28"/>
        </w:rPr>
        <w:t>(二)教職員工上班、出差彈性措施</w:t>
      </w:r>
      <w:r w:rsidRPr="00520BFC">
        <w:rPr>
          <w:rFonts w:ascii="標楷體" w:eastAsia="標楷體" w:hAnsi="標楷體"/>
          <w:sz w:val="28"/>
          <w:szCs w:val="28"/>
        </w:rPr>
        <w:t xml:space="preserve">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1.查看並遵守疾病管制署國際旅遊</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情建議等級表，了解要前往國家 的最新指引和建</w:t>
      </w:r>
      <w:r w:rsidRPr="00520BFC">
        <w:rPr>
          <w:rFonts w:ascii="標楷體" w:eastAsia="標楷體" w:hAnsi="標楷體"/>
          <w:sz w:val="28"/>
          <w:szCs w:val="28"/>
        </w:rPr>
        <w:lastRenderedPageBreak/>
        <w:t xml:space="preserve">議。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2.因應 COVID-19 之</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情，應以教職員工健康安全為最優先考量，如非 必要，應避免指派教職員工前往國內/外疫區或</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情嚴重之縣市/國 家，可改</w:t>
      </w:r>
      <w:proofErr w:type="gramStart"/>
      <w:r w:rsidRPr="00520BFC">
        <w:rPr>
          <w:rFonts w:ascii="標楷體" w:eastAsia="標楷體" w:hAnsi="標楷體"/>
          <w:sz w:val="28"/>
          <w:szCs w:val="28"/>
        </w:rPr>
        <w:t>採</w:t>
      </w:r>
      <w:proofErr w:type="gramEnd"/>
      <w:r w:rsidRPr="00520BFC">
        <w:rPr>
          <w:rFonts w:ascii="標楷體" w:eastAsia="標楷體" w:hAnsi="標楷體"/>
          <w:sz w:val="28"/>
          <w:szCs w:val="28"/>
        </w:rPr>
        <w:t>視訊或電傳等其他方式來維持營運，或與教職員工協商 彈性調整工作地點及工作內容。</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3.確保教職員工瞭解，當出差或臨時被指派任務期間而生病時，</w:t>
      </w:r>
      <w:proofErr w:type="gramStart"/>
      <w:r w:rsidRPr="00520BFC">
        <w:rPr>
          <w:rFonts w:ascii="標楷體" w:eastAsia="標楷體" w:hAnsi="標楷體"/>
          <w:sz w:val="28"/>
          <w:szCs w:val="28"/>
        </w:rPr>
        <w:t>應通</w:t>
      </w:r>
      <w:proofErr w:type="gramEnd"/>
      <w:r w:rsidRPr="00520BFC">
        <w:rPr>
          <w:rFonts w:ascii="標楷體" w:eastAsia="標楷體" w:hAnsi="標楷體"/>
          <w:sz w:val="28"/>
          <w:szCs w:val="28"/>
        </w:rPr>
        <w:t xml:space="preserve"> 知主管，並在需要時可撥打防疫專線 1922 尋求建議。</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4.如果在境外，患病教職員工應遵循醫療援助政策，或聯繫醫療保健 業者、海外醫療援助或我國駐外使領館官員，以獲得協助找到當地 合適的醫療保健業者。</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 xml:space="preserve"> (三)持續營運因應措施</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1.訂有行政人員的代理機制，以因應</w:t>
      </w:r>
      <w:proofErr w:type="gramStart"/>
      <w:r w:rsidRPr="00520BFC">
        <w:rPr>
          <w:rFonts w:ascii="標楷體" w:eastAsia="標楷體" w:hAnsi="標楷體"/>
          <w:sz w:val="28"/>
          <w:szCs w:val="28"/>
        </w:rPr>
        <w:t>人員因確診</w:t>
      </w:r>
      <w:proofErr w:type="gramEnd"/>
      <w:r w:rsidRPr="00520BFC">
        <w:rPr>
          <w:rFonts w:ascii="標楷體" w:eastAsia="標楷體" w:hAnsi="標楷體"/>
          <w:sz w:val="28"/>
          <w:szCs w:val="28"/>
        </w:rPr>
        <w:t>無法上班時，其他人 員必須隔離或在家自主健康管理，無法正常上班出勤，導致本校因 人力不足無法正常校務運作之問題。（本校人員職務代理表如附件 OO）</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2.訂定教師代理制度，並隨時更新、擴充代理代課教師名冊，以因應 教師被列為確診個案或密切接觸者，但因身體狀況無法進行</w:t>
      </w:r>
      <w:proofErr w:type="gramStart"/>
      <w:r w:rsidRPr="00520BFC">
        <w:rPr>
          <w:rFonts w:ascii="標楷體" w:eastAsia="標楷體" w:hAnsi="標楷體"/>
          <w:sz w:val="28"/>
          <w:szCs w:val="28"/>
        </w:rPr>
        <w:t>遠距教</w:t>
      </w:r>
      <w:proofErr w:type="gramEnd"/>
      <w:r w:rsidRPr="00520BFC">
        <w:rPr>
          <w:rFonts w:ascii="標楷體" w:eastAsia="標楷體" w:hAnsi="標楷體"/>
          <w:sz w:val="28"/>
          <w:szCs w:val="28"/>
        </w:rPr>
        <w:t xml:space="preserve"> 學時，導致教學人力不足，影響學生學習進度。（本校教師代理表 如附件 OO）</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3.建立居家(</w:t>
      </w:r>
      <w:proofErr w:type="gramStart"/>
      <w:r w:rsidRPr="00520BFC">
        <w:rPr>
          <w:rFonts w:ascii="標楷體" w:eastAsia="標楷體" w:hAnsi="標楷體"/>
          <w:sz w:val="28"/>
          <w:szCs w:val="28"/>
        </w:rPr>
        <w:t>線上</w:t>
      </w:r>
      <w:proofErr w:type="gramEnd"/>
      <w:r w:rsidRPr="00520BFC">
        <w:rPr>
          <w:rFonts w:ascii="標楷體" w:eastAsia="標楷體" w:hAnsi="標楷體"/>
          <w:sz w:val="28"/>
          <w:szCs w:val="28"/>
        </w:rPr>
        <w:t>)辦公、居家(</w:t>
      </w:r>
      <w:proofErr w:type="gramStart"/>
      <w:r w:rsidRPr="00520BFC">
        <w:rPr>
          <w:rFonts w:ascii="標楷體" w:eastAsia="標楷體" w:hAnsi="標楷體"/>
          <w:sz w:val="28"/>
          <w:szCs w:val="28"/>
        </w:rPr>
        <w:t>線上</w:t>
      </w:r>
      <w:proofErr w:type="gramEnd"/>
      <w:r w:rsidRPr="00520BFC">
        <w:rPr>
          <w:rFonts w:ascii="標楷體" w:eastAsia="標楷體" w:hAnsi="標楷體"/>
          <w:sz w:val="28"/>
          <w:szCs w:val="28"/>
        </w:rPr>
        <w:t>)學習等方案，如無法</w:t>
      </w:r>
      <w:proofErr w:type="gramStart"/>
      <w:r w:rsidRPr="00520BFC">
        <w:rPr>
          <w:rFonts w:ascii="標楷體" w:eastAsia="標楷體" w:hAnsi="標楷體"/>
          <w:sz w:val="28"/>
          <w:szCs w:val="28"/>
        </w:rPr>
        <w:t>採用線上教</w:t>
      </w:r>
      <w:proofErr w:type="gramEnd"/>
      <w:r w:rsidRPr="00520BFC">
        <w:rPr>
          <w:rFonts w:ascii="標楷體" w:eastAsia="標楷體" w:hAnsi="標楷體"/>
          <w:sz w:val="28"/>
          <w:szCs w:val="28"/>
        </w:rPr>
        <w:t xml:space="preserve"> 學方式進行且個別學生有特殊學習需求時，經評估課程必要性及學 生防疫安全下，得提供到校學習協助。</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4.校務推展部分：善用數位工具</w:t>
      </w:r>
      <w:proofErr w:type="gramStart"/>
      <w:r w:rsidRPr="00520BFC">
        <w:rPr>
          <w:rFonts w:ascii="標楷體" w:eastAsia="標楷體" w:hAnsi="標楷體"/>
          <w:sz w:val="28"/>
          <w:szCs w:val="28"/>
        </w:rPr>
        <w:t>透過線上課程</w:t>
      </w:r>
      <w:proofErr w:type="gramEnd"/>
      <w:r w:rsidRPr="00520BFC">
        <w:rPr>
          <w:rFonts w:ascii="標楷體" w:eastAsia="標楷體" w:hAnsi="標楷體"/>
          <w:sz w:val="28"/>
          <w:szCs w:val="28"/>
        </w:rPr>
        <w:t xml:space="preserve">、視訊會議等方式。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5.教學營運部分：</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 學校推動之課程及活動，</w:t>
      </w:r>
      <w:proofErr w:type="gramStart"/>
      <w:r w:rsidRPr="00520BFC">
        <w:rPr>
          <w:rFonts w:ascii="標楷體" w:eastAsia="標楷體" w:hAnsi="標楷體"/>
          <w:sz w:val="28"/>
          <w:szCs w:val="28"/>
        </w:rPr>
        <w:t>採</w:t>
      </w:r>
      <w:proofErr w:type="gramEnd"/>
      <w:r w:rsidRPr="00520BFC">
        <w:rPr>
          <w:rFonts w:ascii="標楷體" w:eastAsia="標楷體" w:hAnsi="標楷體"/>
          <w:sz w:val="28"/>
          <w:szCs w:val="28"/>
        </w:rPr>
        <w:t>「固定座位」、「固定成員」實施， 並落實課堂點名，</w:t>
      </w:r>
      <w:r w:rsidRPr="00520BFC">
        <w:rPr>
          <w:rFonts w:ascii="標楷體" w:eastAsia="標楷體" w:hAnsi="標楷體"/>
          <w:sz w:val="28"/>
          <w:szCs w:val="28"/>
        </w:rPr>
        <w:lastRenderedPageBreak/>
        <w:t>建立每次課程及活動參與人員名冊(</w:t>
      </w:r>
      <w:proofErr w:type="gramStart"/>
      <w:r w:rsidRPr="00520BFC">
        <w:rPr>
          <w:rFonts w:ascii="標楷體" w:eastAsia="標楷體" w:hAnsi="標楷體"/>
          <w:sz w:val="28"/>
          <w:szCs w:val="28"/>
        </w:rPr>
        <w:t>包含跑班</w:t>
      </w:r>
      <w:proofErr w:type="gramEnd"/>
      <w:r w:rsidRPr="00520BFC">
        <w:rPr>
          <w:rFonts w:ascii="標楷體" w:eastAsia="標楷體" w:hAnsi="標楷體"/>
          <w:sz w:val="28"/>
          <w:szCs w:val="28"/>
        </w:rPr>
        <w:t xml:space="preserve"> 選修課程、社團活動或同乘交通車等)，以作為日後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調之參考。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(2) 請防疫假之學生在家學習方式須配合學校規定辦理。授課教師 應提供請假學生於請假期間之課程進度、課程內容及教材，學 生依課程進度進行同步或非同步學習。</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(3) 學生於防疫假請假</w:t>
      </w:r>
      <w:proofErr w:type="gramStart"/>
      <w:r w:rsidRPr="00520BFC">
        <w:rPr>
          <w:rFonts w:ascii="標楷體" w:eastAsia="標楷體" w:hAnsi="標楷體"/>
          <w:sz w:val="28"/>
          <w:szCs w:val="28"/>
        </w:rPr>
        <w:t>期間，</w:t>
      </w:r>
      <w:proofErr w:type="gramEnd"/>
      <w:r w:rsidRPr="00520BFC">
        <w:rPr>
          <w:rFonts w:ascii="標楷體" w:eastAsia="標楷體" w:hAnsi="標楷體"/>
          <w:sz w:val="28"/>
          <w:szCs w:val="28"/>
        </w:rPr>
        <w:t xml:space="preserve">各該平時或定期成績評量，依相關評 量規定彈性辦理。 (4) </w:t>
      </w:r>
      <w:proofErr w:type="gramStart"/>
      <w:r w:rsidRPr="00520BFC">
        <w:rPr>
          <w:rFonts w:ascii="標楷體" w:eastAsia="標楷體" w:hAnsi="標楷體"/>
          <w:sz w:val="28"/>
          <w:szCs w:val="28"/>
        </w:rPr>
        <w:t>整備線上教學</w:t>
      </w:r>
      <w:proofErr w:type="gramEnd"/>
      <w:r w:rsidRPr="00520BFC">
        <w:rPr>
          <w:rFonts w:ascii="標楷體" w:eastAsia="標楷體" w:hAnsi="標楷體"/>
          <w:sz w:val="28"/>
          <w:szCs w:val="28"/>
        </w:rPr>
        <w:t>及數位學習資源</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A. 備妥教師線上教學及學生居家線上學習所需資訊設備及網 路，需確保學生居家學習設備環境能正常使用。</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B. 備妥師生線上教學及學習所需視訊工具、數位學習平臺、 學習管理系統及數位教學與學習資源，需確保師生能操作 及熟悉前述工具與資源，以利線上課程實施。</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C. 每學期實施適當比率之線上教學，以熟悉操作相關平臺與 工具。</w:t>
      </w:r>
    </w:p>
    <w:p w:rsidR="00520BFC" w:rsidRDefault="00520BFC" w:rsidP="00520BFC">
      <w:pPr>
        <w:rPr>
          <w:rFonts w:ascii="標楷體" w:eastAsia="標楷體" w:hAnsi="標楷體" w:hint="eastAsia"/>
          <w:b/>
          <w:sz w:val="28"/>
          <w:szCs w:val="28"/>
        </w:rPr>
      </w:pPr>
      <w:r w:rsidRPr="00520BFC">
        <w:rPr>
          <w:rFonts w:ascii="標楷體" w:eastAsia="標楷體" w:hAnsi="標楷體"/>
          <w:sz w:val="28"/>
          <w:szCs w:val="28"/>
        </w:rPr>
        <w:t xml:space="preserve"> 6.本校善用政府相關紓困措施或資源，維持基本營運，或進行營運及 競爭力之提升。 </w:t>
      </w:r>
      <w:r w:rsidRPr="00520BFC">
        <w:rPr>
          <w:rFonts w:ascii="標楷體" w:eastAsia="標楷體" w:hAnsi="標楷體"/>
          <w:b/>
          <w:sz w:val="28"/>
          <w:szCs w:val="28"/>
        </w:rPr>
        <w:t>(四)其他配合政策措施</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1.為確保本校在教職</w:t>
      </w:r>
      <w:proofErr w:type="gramStart"/>
      <w:r w:rsidRPr="00520BFC">
        <w:rPr>
          <w:rFonts w:ascii="標楷體" w:eastAsia="標楷體" w:hAnsi="標楷體"/>
          <w:sz w:val="28"/>
          <w:szCs w:val="28"/>
        </w:rPr>
        <w:t>員工生確診</w:t>
      </w:r>
      <w:proofErr w:type="gramEnd"/>
      <w:r w:rsidRPr="00520BFC">
        <w:rPr>
          <w:rFonts w:ascii="標楷體" w:eastAsia="標楷體" w:hAnsi="標楷體"/>
          <w:sz w:val="28"/>
          <w:szCs w:val="28"/>
        </w:rPr>
        <w:t xml:space="preserve">或被匡列為密切接觸者隔離後，造成 營運衝擊，對於辦公場所等人員接觸較頻繁的區域，應規劃並建立分流機制，並落實執行。（本校分流機制規劃如附件）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2.對於目前健康狀況良好，但經衛生單位</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情調查與風險評估結果， 具感染風險的教職員工，在居家隔離、居家檢疫中，必須確保教職 員工遠離工作場所，但可採用彈性的工作安排，例如遠距辦公或電 話會議，使教職員工可以在家工作。</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3.如果教職員</w:t>
      </w:r>
      <w:proofErr w:type="gramStart"/>
      <w:r w:rsidRPr="00520BFC">
        <w:rPr>
          <w:rFonts w:ascii="標楷體" w:eastAsia="標楷體" w:hAnsi="標楷體"/>
          <w:sz w:val="28"/>
          <w:szCs w:val="28"/>
        </w:rPr>
        <w:t>工生確診</w:t>
      </w:r>
      <w:proofErr w:type="gramEnd"/>
      <w:r w:rsidRPr="00520BFC">
        <w:rPr>
          <w:rFonts w:ascii="標楷體" w:eastAsia="標楷體" w:hAnsi="標楷體"/>
          <w:sz w:val="28"/>
          <w:szCs w:val="28"/>
        </w:rPr>
        <w:t xml:space="preserve"> COVID-19，應配合衛生單位</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情調查，評估其他人員在校園工作或學習環境中所暴露的風險，但需依規定保護個人隱私。並依據風險評估結果，</w:t>
      </w:r>
      <w:r w:rsidRPr="00520BFC">
        <w:rPr>
          <w:rFonts w:ascii="標楷體" w:eastAsia="標楷體" w:hAnsi="標楷體"/>
          <w:sz w:val="28"/>
          <w:szCs w:val="28"/>
        </w:rPr>
        <w:lastRenderedPageBreak/>
        <w:t>依規定進行居家隔離或自主健康管 理。</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4.具感染風險對象其居家隔離、居家檢疫或自主健康管理之配合事項 資訊，可隨時參考中央流行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情指揮中心發布之最新資料</w:t>
      </w:r>
      <w:proofErr w:type="gramStart"/>
      <w:r w:rsidRPr="00520BFC">
        <w:rPr>
          <w:rFonts w:ascii="標楷體" w:eastAsia="標楷體" w:hAnsi="標楷體"/>
          <w:sz w:val="28"/>
          <w:szCs w:val="28"/>
        </w:rPr>
        <w:t>（</w:t>
      </w:r>
      <w:proofErr w:type="gramEnd"/>
      <w:r w:rsidRPr="00520BFC">
        <w:rPr>
          <w:rFonts w:ascii="標楷體" w:eastAsia="標楷體" w:hAnsi="標楷體"/>
          <w:sz w:val="28"/>
          <w:szCs w:val="28"/>
        </w:rPr>
        <w:t>網址： 9 https://www.cdc.gov.tw/</w:t>
      </w:r>
      <w:proofErr w:type="gramStart"/>
      <w:r w:rsidRPr="00520BFC">
        <w:rPr>
          <w:rFonts w:ascii="標楷體" w:eastAsia="標楷體" w:hAnsi="標楷體"/>
          <w:sz w:val="28"/>
          <w:szCs w:val="28"/>
        </w:rPr>
        <w:t>）</w:t>
      </w:r>
      <w:proofErr w:type="gramEnd"/>
      <w:r w:rsidRPr="00520BFC">
        <w:rPr>
          <w:rFonts w:ascii="標楷體" w:eastAsia="標楷體" w:hAnsi="標楷體"/>
          <w:sz w:val="28"/>
          <w:szCs w:val="28"/>
        </w:rPr>
        <w:t>，並確保該資訊傳達讓教職員</w:t>
      </w:r>
      <w:proofErr w:type="gramStart"/>
      <w:r w:rsidRPr="00520BFC">
        <w:rPr>
          <w:rFonts w:ascii="標楷體" w:eastAsia="標楷體" w:hAnsi="標楷體"/>
          <w:sz w:val="28"/>
          <w:szCs w:val="28"/>
        </w:rPr>
        <w:t>工生知</w:t>
      </w:r>
      <w:proofErr w:type="gramEnd"/>
      <w:r w:rsidRPr="00520BFC">
        <w:rPr>
          <w:rFonts w:ascii="標楷體" w:eastAsia="標楷體" w:hAnsi="標楷體"/>
          <w:sz w:val="28"/>
          <w:szCs w:val="28"/>
        </w:rPr>
        <w:t xml:space="preserve"> 悉。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5.教職員工生配合衛生主管機關接受隔離或檢疫，不得外出上班上學， 得申請防疫隔離假，且不得視為曠工曠課、強迫教職員工生以事假 或</w:t>
      </w:r>
      <w:proofErr w:type="gramStart"/>
      <w:r w:rsidRPr="00520BFC">
        <w:rPr>
          <w:rFonts w:ascii="標楷體" w:eastAsia="標楷體" w:hAnsi="標楷體"/>
          <w:sz w:val="28"/>
          <w:szCs w:val="28"/>
        </w:rPr>
        <w:t>其他假別處理</w:t>
      </w:r>
      <w:proofErr w:type="gramEnd"/>
      <w:r w:rsidRPr="00520BFC">
        <w:rPr>
          <w:rFonts w:ascii="標楷體" w:eastAsia="標楷體" w:hAnsi="標楷體"/>
          <w:sz w:val="28"/>
          <w:szCs w:val="28"/>
        </w:rPr>
        <w:t>，亦不得強迫補行工作、成績考核、解僱、休退學 或予不利之處分。另隔離或檢疫期間得向政府申請防疫補償。</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6.</w:t>
      </w:r>
      <w:proofErr w:type="gramStart"/>
      <w:r w:rsidRPr="00520BFC">
        <w:rPr>
          <w:rFonts w:ascii="標楷體" w:eastAsia="標楷體" w:hAnsi="標楷體"/>
          <w:sz w:val="28"/>
          <w:szCs w:val="28"/>
        </w:rPr>
        <w:t>教職員工如經</w:t>
      </w:r>
      <w:proofErr w:type="gramEnd"/>
      <w:r w:rsidRPr="00520BFC">
        <w:rPr>
          <w:rFonts w:ascii="標楷體" w:eastAsia="標楷體" w:hAnsi="標楷體"/>
          <w:sz w:val="28"/>
          <w:szCs w:val="28"/>
        </w:rPr>
        <w:t>認定是職業上原因，致感染嚴重特殊傳染性肺炎，應 給予公傷病假。若教職員工因此致死亡、失能、傷害或疾病，亦應 相關規定給予職業災害補償。</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7.為確保教職員工符合中央流行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情指揮中心公告之強化 24 場所(域) 人員 COVID-19 疫苗接種規範，建立「學校工作人員名冊及接種疫苗 情形調查表」及「未完整接種疫苗學校工作人員名冊及</w:t>
      </w:r>
      <w:proofErr w:type="gramStart"/>
      <w:r w:rsidRPr="00520BFC">
        <w:rPr>
          <w:rFonts w:ascii="標楷體" w:eastAsia="標楷體" w:hAnsi="標楷體"/>
          <w:sz w:val="28"/>
          <w:szCs w:val="28"/>
        </w:rPr>
        <w:t>快篩情形</w:t>
      </w:r>
      <w:proofErr w:type="gramEnd"/>
      <w:r w:rsidRPr="00520BFC">
        <w:rPr>
          <w:rFonts w:ascii="標楷體" w:eastAsia="標楷體" w:hAnsi="標楷體"/>
          <w:sz w:val="28"/>
          <w:szCs w:val="28"/>
        </w:rPr>
        <w:t xml:space="preserve">紀 </w:t>
      </w:r>
      <w:proofErr w:type="gramStart"/>
      <w:r w:rsidRPr="00520BFC">
        <w:rPr>
          <w:rFonts w:ascii="標楷體" w:eastAsia="標楷體" w:hAnsi="標楷體"/>
          <w:sz w:val="28"/>
          <w:szCs w:val="28"/>
        </w:rPr>
        <w:t>錄表</w:t>
      </w:r>
      <w:proofErr w:type="gramEnd"/>
      <w:r w:rsidRPr="00520BFC">
        <w:rPr>
          <w:rFonts w:ascii="標楷體" w:eastAsia="標楷體" w:hAnsi="標楷體"/>
          <w:sz w:val="28"/>
          <w:szCs w:val="28"/>
        </w:rPr>
        <w:t>」，並隨時更新備查。</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8.個人防護裝備（如口罩）應配合中央流行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情指揮中心最新發布訊 息，並依教育部訂定之「高級中等以下學校及幼兒園因應嚴重特殊 傳染性肺炎防疫管理指引」適時修正及調整，以確保教職員</w:t>
      </w:r>
      <w:proofErr w:type="gramStart"/>
      <w:r w:rsidRPr="00520BFC">
        <w:rPr>
          <w:rFonts w:ascii="標楷體" w:eastAsia="標楷體" w:hAnsi="標楷體"/>
          <w:sz w:val="28"/>
          <w:szCs w:val="28"/>
        </w:rPr>
        <w:t>工生安</w:t>
      </w:r>
      <w:proofErr w:type="gramEnd"/>
      <w:r w:rsidRPr="00520BFC">
        <w:rPr>
          <w:rFonts w:ascii="標楷體" w:eastAsia="標楷體" w:hAnsi="標楷體"/>
          <w:sz w:val="28"/>
          <w:szCs w:val="28"/>
        </w:rPr>
        <w:t xml:space="preserve"> 全健康。</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 xml:space="preserve"> 二、當發生持續性或廣泛性社區傳播之因應策略</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 xml:space="preserve"> (</w:t>
      </w:r>
      <w:proofErr w:type="gramStart"/>
      <w:r w:rsidRPr="00520BFC">
        <w:rPr>
          <w:rFonts w:ascii="標楷體" w:eastAsia="標楷體" w:hAnsi="標楷體"/>
          <w:b/>
          <w:sz w:val="28"/>
          <w:szCs w:val="28"/>
        </w:rPr>
        <w:t>一</w:t>
      </w:r>
      <w:proofErr w:type="gramEnd"/>
      <w:r w:rsidRPr="00520BFC">
        <w:rPr>
          <w:rFonts w:ascii="標楷體" w:eastAsia="標楷體" w:hAnsi="標楷體"/>
          <w:b/>
          <w:sz w:val="28"/>
          <w:szCs w:val="28"/>
        </w:rPr>
        <w:t>)落實人員及工作場所防疫規定</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 本校出入口，落實各類出入人員</w:t>
      </w:r>
      <w:proofErr w:type="gramStart"/>
      <w:r w:rsidRPr="00520BFC">
        <w:rPr>
          <w:rFonts w:ascii="標楷體" w:eastAsia="標楷體" w:hAnsi="標楷體"/>
          <w:sz w:val="28"/>
          <w:szCs w:val="28"/>
        </w:rPr>
        <w:t>實聯制登記</w:t>
      </w:r>
      <w:proofErr w:type="gramEnd"/>
      <w:r w:rsidRPr="00520BFC">
        <w:rPr>
          <w:rFonts w:ascii="標楷體" w:eastAsia="標楷體" w:hAnsi="標楷體"/>
          <w:sz w:val="28"/>
          <w:szCs w:val="28"/>
        </w:rPr>
        <w:t>（</w:t>
      </w:r>
      <w:r>
        <w:rPr>
          <w:rFonts w:ascii="標楷體" w:eastAsia="標楷體" w:hAnsi="標楷體"/>
          <w:sz w:val="28"/>
          <w:szCs w:val="28"/>
        </w:rPr>
        <w:t>4/27取消 依照中央疫情指揮中心調整隨時滾動式修正）</w:t>
      </w:r>
      <w:r w:rsidRPr="00520BFC">
        <w:rPr>
          <w:rFonts w:ascii="標楷體" w:eastAsia="標楷體" w:hAnsi="標楷體"/>
          <w:sz w:val="28"/>
          <w:szCs w:val="28"/>
        </w:rPr>
        <w:t>含送貨/業務接洽/外 包人員/</w:t>
      </w:r>
      <w:proofErr w:type="gramStart"/>
      <w:r w:rsidRPr="00520BFC">
        <w:rPr>
          <w:rFonts w:ascii="標楷體" w:eastAsia="標楷體" w:hAnsi="標楷體"/>
          <w:sz w:val="28"/>
          <w:szCs w:val="28"/>
        </w:rPr>
        <w:t>午餐團膳人員</w:t>
      </w:r>
      <w:proofErr w:type="gramEnd"/>
      <w:r w:rsidRPr="00520BFC">
        <w:rPr>
          <w:rFonts w:ascii="標楷體" w:eastAsia="標楷體" w:hAnsi="標楷體"/>
          <w:sz w:val="28"/>
          <w:szCs w:val="28"/>
        </w:rPr>
        <w:t>/興建工程人員/外送/物流/郵</w:t>
      </w:r>
      <w:proofErr w:type="gramStart"/>
      <w:r w:rsidRPr="00520BFC">
        <w:rPr>
          <w:rFonts w:ascii="標楷體" w:eastAsia="標楷體" w:hAnsi="標楷體"/>
          <w:sz w:val="28"/>
          <w:szCs w:val="28"/>
        </w:rPr>
        <w:t>務</w:t>
      </w:r>
      <w:proofErr w:type="gramEnd"/>
      <w:r w:rsidRPr="00520BFC">
        <w:rPr>
          <w:rFonts w:ascii="標楷體" w:eastAsia="標楷體" w:hAnsi="標楷體"/>
          <w:sz w:val="28"/>
          <w:szCs w:val="28"/>
        </w:rPr>
        <w:t>人員/會議或 活動參與人員等</w:t>
      </w:r>
      <w:proofErr w:type="gramStart"/>
      <w:r w:rsidRPr="00520BFC">
        <w:rPr>
          <w:rFonts w:ascii="標楷體" w:eastAsia="標楷體" w:hAnsi="標楷體"/>
          <w:sz w:val="28"/>
          <w:szCs w:val="28"/>
        </w:rPr>
        <w:t>）</w:t>
      </w:r>
      <w:proofErr w:type="gramEnd"/>
      <w:r w:rsidRPr="00520BFC">
        <w:rPr>
          <w:rFonts w:ascii="標楷體" w:eastAsia="標楷體" w:hAnsi="標楷體"/>
          <w:sz w:val="28"/>
          <w:szCs w:val="28"/>
        </w:rPr>
        <w:t>，並保存資料，內部若有不同教學區、辦公</w:t>
      </w:r>
      <w:r w:rsidRPr="00520BFC">
        <w:rPr>
          <w:rFonts w:ascii="標楷體" w:eastAsia="標楷體" w:hAnsi="標楷體"/>
          <w:sz w:val="28"/>
          <w:szCs w:val="28"/>
        </w:rPr>
        <w:lastRenderedPageBreak/>
        <w:t>室的 流動及接觸亦應落實登記，並落實課堂點名，建立每次課程及活動 參與人員名冊(包括修課、授課、參與社團、搭乘交通車、同住宿 舍、校內餐廳用餐等)，以利衛生主管機關進行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情調查時</w:t>
      </w:r>
      <w:proofErr w:type="gramStart"/>
      <w:r w:rsidRPr="00520BFC">
        <w:rPr>
          <w:rFonts w:ascii="標楷體" w:eastAsia="標楷體" w:hAnsi="標楷體"/>
          <w:sz w:val="28"/>
          <w:szCs w:val="28"/>
        </w:rPr>
        <w:t>匡列相</w:t>
      </w:r>
      <w:proofErr w:type="gramEnd"/>
      <w:r w:rsidRPr="00520BFC">
        <w:rPr>
          <w:rFonts w:ascii="標楷體" w:eastAsia="標楷體" w:hAnsi="標楷體"/>
          <w:sz w:val="28"/>
          <w:szCs w:val="28"/>
        </w:rPr>
        <w:t xml:space="preserve"> 關人員或作為防疫訊息通知對象。</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2. 本校入口明顯處張貼訪客規定，並備妥酒精性</w:t>
      </w:r>
      <w:proofErr w:type="gramStart"/>
      <w:r w:rsidRPr="00520BFC">
        <w:rPr>
          <w:rFonts w:ascii="標楷體" w:eastAsia="標楷體" w:hAnsi="標楷體"/>
          <w:sz w:val="28"/>
          <w:szCs w:val="28"/>
        </w:rPr>
        <w:t>乾洗手液等</w:t>
      </w:r>
      <w:proofErr w:type="gramEnd"/>
      <w:r w:rsidRPr="00520BFC">
        <w:rPr>
          <w:rFonts w:ascii="標楷體" w:eastAsia="標楷體" w:hAnsi="標楷體"/>
          <w:sz w:val="28"/>
          <w:szCs w:val="28"/>
        </w:rPr>
        <w:t>供使用， 訂定訪客進入校園前之體溫量測、健康調查等規定，如有發燒或急 性呼吸道症狀相關風險，應婉拒進入，並協助提供相關就醫資訊。</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3.本校教職員工及校務往來人員（如家長、志工、廠商）依中央流行 </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情指揮中心最新公告之COVID-19疫苗接種規範及措施，以降低感 染風險。</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4.落實生病在家休息。要求教職員工生確實遵守咳嗽禮節並保持手部 10 衛生，包括：經常用肥皂和清水洗手。應提供足夠的肥皂、清水或 酒精性</w:t>
      </w:r>
      <w:proofErr w:type="gramStart"/>
      <w:r w:rsidRPr="00520BFC">
        <w:rPr>
          <w:rFonts w:ascii="標楷體" w:eastAsia="標楷體" w:hAnsi="標楷體"/>
          <w:sz w:val="28"/>
          <w:szCs w:val="28"/>
        </w:rPr>
        <w:t>乾洗手液</w:t>
      </w:r>
      <w:proofErr w:type="gramEnd"/>
      <w:r w:rsidRPr="00520BFC">
        <w:rPr>
          <w:rFonts w:ascii="標楷體" w:eastAsia="標楷體" w:hAnsi="標楷體"/>
          <w:sz w:val="28"/>
          <w:szCs w:val="28"/>
        </w:rPr>
        <w:t>，衛生紙和非接觸式垃圾桶。</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5.本校之防疫長應責成防疫管理人員，訂定並執行員工健康監測計畫， 並有異常追蹤處理機制，例如：制定健康監測調查表，對所有進入 校園區域之教職員工生常規量測體溫、詢問是否有急性呼吸道症狀， 並做成紀錄。如有發燒或急性呼吸道症狀，勿上班上學，並請儘速 就醫。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6.教職員工若在工作/在校/上班/上學期間出現發燒、呼吸道症狀、 嗅味覺異常或不明原因腹瀉、</w:t>
      </w:r>
      <w:proofErr w:type="gramStart"/>
      <w:r w:rsidRPr="00520BFC">
        <w:rPr>
          <w:rFonts w:ascii="標楷體" w:eastAsia="標楷體" w:hAnsi="標楷體"/>
          <w:sz w:val="28"/>
          <w:szCs w:val="28"/>
        </w:rPr>
        <w:t>類流感</w:t>
      </w:r>
      <w:proofErr w:type="gramEnd"/>
      <w:r w:rsidRPr="00520BFC">
        <w:rPr>
          <w:rFonts w:ascii="標楷體" w:eastAsia="標楷體" w:hAnsi="標楷體"/>
          <w:sz w:val="28"/>
          <w:szCs w:val="28"/>
        </w:rPr>
        <w:t>等疑似COVID-19症狀，或曾接 觸或疑似接觸確診個案應主動向主管及防疫管理人員通報，全程配 戴口罩並予安置於獨立空間或與其他員工保持距離之場所（或非人 潮必經處且空氣流通之空間），並協助安排鄰近醫療院所就醫或</w:t>
      </w:r>
      <w:proofErr w:type="gramStart"/>
      <w:r w:rsidRPr="00520BFC">
        <w:rPr>
          <w:rFonts w:ascii="標楷體" w:eastAsia="標楷體" w:hAnsi="標楷體"/>
          <w:sz w:val="28"/>
          <w:szCs w:val="28"/>
        </w:rPr>
        <w:t>採</w:t>
      </w:r>
      <w:proofErr w:type="gramEnd"/>
      <w:r w:rsidRPr="00520BFC">
        <w:rPr>
          <w:rFonts w:ascii="標楷體" w:eastAsia="標楷體" w:hAnsi="標楷體"/>
          <w:sz w:val="28"/>
          <w:szCs w:val="28"/>
        </w:rPr>
        <w:t xml:space="preserve"> 檢，以利追蹤與校園</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情掌握。</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7.定期清潔辦公及學習場域環境、公共設施及廁所等，並保持室內空 氣流通。是否</w:t>
      </w:r>
      <w:r w:rsidRPr="00520BFC">
        <w:rPr>
          <w:rFonts w:ascii="標楷體" w:eastAsia="標楷體" w:hAnsi="標楷體"/>
          <w:sz w:val="28"/>
          <w:szCs w:val="28"/>
        </w:rPr>
        <w:lastRenderedPageBreak/>
        <w:t xml:space="preserve">需要進行常規清潔以外的其他消毒措施，依中央流行 </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情指揮中心最新規定辦理。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8.本校應取消或延期與工作相關的大型集/會議或活動或其他替代方 案。亦請教職員工生儘量</w:t>
      </w:r>
      <w:proofErr w:type="gramStart"/>
      <w:r w:rsidRPr="00520BFC">
        <w:rPr>
          <w:rFonts w:ascii="標楷體" w:eastAsia="標楷體" w:hAnsi="標楷體"/>
          <w:sz w:val="28"/>
          <w:szCs w:val="28"/>
        </w:rPr>
        <w:t>勿</w:t>
      </w:r>
      <w:proofErr w:type="gramEnd"/>
      <w:r w:rsidRPr="00520BFC">
        <w:rPr>
          <w:rFonts w:ascii="標楷體" w:eastAsia="標楷體" w:hAnsi="標楷體"/>
          <w:sz w:val="28"/>
          <w:szCs w:val="28"/>
        </w:rPr>
        <w:t>參加大型集會活動。</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9.參考衛生福利部疾病管制署國際旅遊</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情建議等級表網站，考慮取 消前往其他國家的非必要商務差旅。因為其他國家可能實施管制， 進而影響教職員工出差或返國行程。</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b/>
          <w:sz w:val="28"/>
          <w:szCs w:val="28"/>
        </w:rPr>
        <w:t xml:space="preserve"> (二)出現確診者應變措施</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1.本校之防疫長、防疫專責小組應掌握確診個案之校園活動性質、</w:t>
      </w:r>
      <w:proofErr w:type="gramStart"/>
      <w:r w:rsidRPr="00520BFC">
        <w:rPr>
          <w:rFonts w:ascii="標楷體" w:eastAsia="標楷體" w:hAnsi="標楷體"/>
          <w:sz w:val="28"/>
          <w:szCs w:val="28"/>
        </w:rPr>
        <w:t>範</w:t>
      </w:r>
      <w:proofErr w:type="gramEnd"/>
      <w:r w:rsidRPr="00520BFC">
        <w:rPr>
          <w:rFonts w:ascii="標楷體" w:eastAsia="標楷體" w:hAnsi="標楷體"/>
          <w:sz w:val="28"/>
          <w:szCs w:val="28"/>
        </w:rPr>
        <w:t xml:space="preserve"> 圍與時間等，</w:t>
      </w:r>
      <w:proofErr w:type="gramStart"/>
      <w:r w:rsidRPr="00520BFC">
        <w:rPr>
          <w:rFonts w:ascii="標楷體" w:eastAsia="標楷體" w:hAnsi="標楷體"/>
          <w:sz w:val="28"/>
          <w:szCs w:val="28"/>
        </w:rPr>
        <w:t>並對確診</w:t>
      </w:r>
      <w:proofErr w:type="gramEnd"/>
      <w:r w:rsidRPr="00520BFC">
        <w:rPr>
          <w:rFonts w:ascii="標楷體" w:eastAsia="標楷體" w:hAnsi="標楷體"/>
          <w:sz w:val="28"/>
          <w:szCs w:val="28"/>
        </w:rPr>
        <w:t>個案同辦公室人員以及在校</w:t>
      </w:r>
      <w:proofErr w:type="gramStart"/>
      <w:r w:rsidRPr="00520BFC">
        <w:rPr>
          <w:rFonts w:ascii="標楷體" w:eastAsia="標楷體" w:hAnsi="標楷體"/>
          <w:sz w:val="28"/>
          <w:szCs w:val="28"/>
        </w:rPr>
        <w:t>期間（</w:t>
      </w:r>
      <w:proofErr w:type="gramEnd"/>
      <w:r w:rsidRPr="00520BFC">
        <w:rPr>
          <w:rFonts w:ascii="標楷體" w:eastAsia="標楷體" w:hAnsi="標楷體"/>
          <w:sz w:val="28"/>
          <w:szCs w:val="28"/>
        </w:rPr>
        <w:t>包括業務、 在職教育訓練、用餐、休息等）可能接觸的相關人員（含外包人員、 洽公人員、流動性大的收發人員等），進行</w:t>
      </w:r>
      <w:proofErr w:type="gramStart"/>
      <w:r w:rsidRPr="00520BFC">
        <w:rPr>
          <w:rFonts w:ascii="標楷體" w:eastAsia="標楷體" w:hAnsi="標楷體"/>
          <w:sz w:val="28"/>
          <w:szCs w:val="28"/>
        </w:rPr>
        <w:t>造冊並向</w:t>
      </w:r>
      <w:proofErr w:type="gramEnd"/>
      <w:r w:rsidRPr="00520BFC">
        <w:rPr>
          <w:rFonts w:ascii="標楷體" w:eastAsia="標楷體" w:hAnsi="標楷體"/>
          <w:sz w:val="28"/>
          <w:szCs w:val="28"/>
        </w:rPr>
        <w:t>該類人員宣導， 請其確實配合進行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情調查。提供確診個案校內活動足跡資料(如 教師授課班級、學生在校上課紀錄及活動歷程等)，</w:t>
      </w:r>
      <w:proofErr w:type="gramStart"/>
      <w:r w:rsidRPr="00520BFC">
        <w:rPr>
          <w:rFonts w:ascii="標楷體" w:eastAsia="標楷體" w:hAnsi="標楷體"/>
          <w:sz w:val="28"/>
          <w:szCs w:val="28"/>
        </w:rPr>
        <w:t>協助匡列</w:t>
      </w:r>
      <w:proofErr w:type="gramEnd"/>
      <w:r w:rsidRPr="00520BFC">
        <w:rPr>
          <w:rFonts w:ascii="標楷體" w:eastAsia="標楷體" w:hAnsi="標楷體"/>
          <w:sz w:val="28"/>
          <w:szCs w:val="28"/>
        </w:rPr>
        <w:t>「確 診個案之密切接觸者」，並配合衛生局通知及提供名冊格式，將 「密切接觸者名冊」送交衛生局開立居家隔離通知書。</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2.依據衛生</w:t>
      </w:r>
      <w:proofErr w:type="gramStart"/>
      <w:r w:rsidRPr="00520BFC">
        <w:rPr>
          <w:rFonts w:ascii="標楷體" w:eastAsia="標楷體" w:hAnsi="標楷體"/>
          <w:sz w:val="28"/>
          <w:szCs w:val="28"/>
        </w:rPr>
        <w:t>單位匡列</w:t>
      </w:r>
      <w:proofErr w:type="gramEnd"/>
      <w:r w:rsidRPr="00520BFC">
        <w:rPr>
          <w:rFonts w:ascii="標楷體" w:eastAsia="標楷體" w:hAnsi="標楷體"/>
          <w:sz w:val="28"/>
          <w:szCs w:val="28"/>
        </w:rPr>
        <w:t>「密切接觸者」名冊，通知其應配合中央流行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 情指揮中心及衛生主管機關之規定，進行居家隔離、</w:t>
      </w:r>
      <w:proofErr w:type="gramStart"/>
      <w:r w:rsidRPr="00520BFC">
        <w:rPr>
          <w:rFonts w:ascii="標楷體" w:eastAsia="標楷體" w:hAnsi="標楷體"/>
          <w:sz w:val="28"/>
          <w:szCs w:val="28"/>
        </w:rPr>
        <w:t>採</w:t>
      </w:r>
      <w:proofErr w:type="gramEnd"/>
      <w:r w:rsidRPr="00520BFC">
        <w:rPr>
          <w:rFonts w:ascii="標楷體" w:eastAsia="標楷體" w:hAnsi="標楷體"/>
          <w:sz w:val="28"/>
          <w:szCs w:val="28"/>
        </w:rPr>
        <w:t xml:space="preserve">檢及相關防 </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措施。居家隔離天數及執行方式，依中央流行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情指揮中心最新 11 公告配合辦理。</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w:t>
      </w:r>
      <w:proofErr w:type="gramStart"/>
      <w:r w:rsidRPr="00520BFC">
        <w:rPr>
          <w:rFonts w:ascii="標楷體" w:eastAsia="標楷體" w:hAnsi="標楷體"/>
          <w:sz w:val="28"/>
          <w:szCs w:val="28"/>
        </w:rPr>
        <w:t>與確診</w:t>
      </w:r>
      <w:proofErr w:type="gramEnd"/>
      <w:r w:rsidRPr="00520BFC">
        <w:rPr>
          <w:rFonts w:ascii="標楷體" w:eastAsia="標楷體" w:hAnsi="標楷體"/>
          <w:sz w:val="28"/>
          <w:szCs w:val="28"/>
        </w:rPr>
        <w:t>個案校內活動足跡之接觸人員，包括修課、授課、參與社團、 搭乘交通車、同住宿舍、校內餐廳用餐…等，該等人員暫停實體課 程 1 至 3 天，並應進行「自我健康監測」。在校期間則應全程配戴 口罩，並加強落實勤洗手等個人衛生管理。保持經常洗手習慣，尤其咳嗽或打噴嚏後及如廁後，手部接觸到呼吸道分泌物、</w:t>
      </w:r>
      <w:proofErr w:type="gramStart"/>
      <w:r w:rsidRPr="00520BFC">
        <w:rPr>
          <w:rFonts w:ascii="標楷體" w:eastAsia="標楷體" w:hAnsi="標楷體"/>
          <w:sz w:val="28"/>
          <w:szCs w:val="28"/>
        </w:rPr>
        <w:t>尿液或糞</w:t>
      </w:r>
      <w:proofErr w:type="gramEnd"/>
      <w:r w:rsidRPr="00520BFC">
        <w:rPr>
          <w:rFonts w:ascii="標楷體" w:eastAsia="標楷體" w:hAnsi="標楷體"/>
          <w:sz w:val="28"/>
          <w:szCs w:val="28"/>
        </w:rPr>
        <w:t xml:space="preserve"> 便</w:t>
      </w:r>
      <w:r w:rsidRPr="00520BFC">
        <w:rPr>
          <w:rFonts w:ascii="標楷體" w:eastAsia="標楷體" w:hAnsi="標楷體"/>
          <w:sz w:val="28"/>
          <w:szCs w:val="28"/>
        </w:rPr>
        <w:lastRenderedPageBreak/>
        <w:t>等體液時，更應立即洗手。另應注意儘量不要用手直接碰觸眼睛、 鼻子和嘴巴。倘有發燒、呼吸道症狀、嗅味覺異常或不明原因腹瀉 等疑似COVID-19症狀</w:t>
      </w:r>
      <w:proofErr w:type="gramStart"/>
      <w:r w:rsidRPr="00520BFC">
        <w:rPr>
          <w:rFonts w:ascii="標楷體" w:eastAsia="標楷體" w:hAnsi="標楷體"/>
          <w:sz w:val="28"/>
          <w:szCs w:val="28"/>
        </w:rPr>
        <w:t>或類流感</w:t>
      </w:r>
      <w:proofErr w:type="gramEnd"/>
      <w:r w:rsidRPr="00520BFC">
        <w:rPr>
          <w:rFonts w:ascii="標楷體" w:eastAsia="標楷體" w:hAnsi="標楷體"/>
          <w:sz w:val="28"/>
          <w:szCs w:val="28"/>
        </w:rPr>
        <w:t>症狀，應立刻主動向單位主管及防疫 管理人員報告，以聯繫衛生單位及同時採取適當的防護措施及引導 就醫治療。</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4.進行辦公空間調整，讓人員座位保持適當間距，將教職員工間及與 廠商或其他合作夥伴間進行空間區隔。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5.進行辦公及教學場所之環境消毒：環境清潔消毒工作若外包清潔公 司/企業，負責</w:t>
      </w:r>
      <w:proofErr w:type="gramStart"/>
      <w:r w:rsidRPr="00520BFC">
        <w:rPr>
          <w:rFonts w:ascii="標楷體" w:eastAsia="標楷體" w:hAnsi="標楷體"/>
          <w:sz w:val="28"/>
          <w:szCs w:val="28"/>
        </w:rPr>
        <w:t>環境清消的</w:t>
      </w:r>
      <w:proofErr w:type="gramEnd"/>
      <w:r w:rsidRPr="00520BFC">
        <w:rPr>
          <w:rFonts w:ascii="標楷體" w:eastAsia="標楷體" w:hAnsi="標楷體"/>
          <w:sz w:val="28"/>
          <w:szCs w:val="28"/>
        </w:rPr>
        <w:t>人員需經過適當的訓練，執行清潔消毒 工作的人員應穿戴個人防護裝備（手套、口罩、隔離衣或防水圍裙、 視需要使用護目鏡或面罩），以避免消毒水噴濺眼睛、口及鼻等部 位。若由本校內部人員執行環境清潔消毒，人員也需經過適當的衛 教訓練穿戴個人防護裝備（手套、口罩、隔離衣或防水圍裙、視需 要使用護目鏡或面罩）執行。消毒方式可用1：50（當天泡製，以1 份漂白水加 49 份的冷水）的稀釋漂白水/次氯酸鈉（1,000 ppm）， 以抹布或拖把進行桌椅等環境表面及地面擦拭，留置時間建議 1-2 分鐘或依消毒產品使用建議，並可再以抹布或濕拖把擦拭清潔乾淨。 消毒措施應每日至少清潔一次地面，並視需要增加次數。</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6.本校依教育部「校園因應『嚴重特殊傳染性肺炎』(COVID-19)暫停 實體課程實施標準」辦理暫停實體課程相關作業。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7.本校配合中央流行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情指揮中心最新防疫政策及衛生主管機關指示 辦理相關防疫作為。</w:t>
      </w:r>
    </w:p>
    <w:p w:rsidR="00520BFC" w:rsidRPr="00520BFC" w:rsidRDefault="00520BFC" w:rsidP="00520BFC">
      <w:pPr>
        <w:rPr>
          <w:rFonts w:ascii="標楷體" w:eastAsia="標楷體" w:hAnsi="標楷體" w:hint="eastAsia"/>
          <w:b/>
          <w:sz w:val="28"/>
          <w:szCs w:val="28"/>
        </w:rPr>
      </w:pPr>
      <w:r w:rsidRPr="00520BFC">
        <w:rPr>
          <w:rFonts w:ascii="標楷體" w:eastAsia="標楷體" w:hAnsi="標楷體"/>
          <w:sz w:val="28"/>
          <w:szCs w:val="28"/>
        </w:rPr>
        <w:t xml:space="preserve"> </w:t>
      </w:r>
      <w:r w:rsidRPr="00520BFC">
        <w:rPr>
          <w:rFonts w:ascii="標楷體" w:eastAsia="標楷體" w:hAnsi="標楷體"/>
          <w:b/>
          <w:sz w:val="28"/>
          <w:szCs w:val="28"/>
        </w:rPr>
        <w:t>(三)持續營運因應措施</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1.訂有行政人員的代理機制，以因應</w:t>
      </w:r>
      <w:proofErr w:type="gramStart"/>
      <w:r w:rsidRPr="00520BFC">
        <w:rPr>
          <w:rFonts w:ascii="標楷體" w:eastAsia="標楷體" w:hAnsi="標楷體"/>
          <w:sz w:val="28"/>
          <w:szCs w:val="28"/>
        </w:rPr>
        <w:t>人員因確診</w:t>
      </w:r>
      <w:proofErr w:type="gramEnd"/>
      <w:r w:rsidRPr="00520BFC">
        <w:rPr>
          <w:rFonts w:ascii="標楷體" w:eastAsia="標楷體" w:hAnsi="標楷體"/>
          <w:sz w:val="28"/>
          <w:szCs w:val="28"/>
        </w:rPr>
        <w:t>無法上班時，其他人 員必須隔離或</w:t>
      </w:r>
      <w:r w:rsidRPr="00520BFC">
        <w:rPr>
          <w:rFonts w:ascii="標楷體" w:eastAsia="標楷體" w:hAnsi="標楷體"/>
          <w:sz w:val="28"/>
          <w:szCs w:val="28"/>
        </w:rPr>
        <w:lastRenderedPageBreak/>
        <w:t>在家自主健康管理，無法正常上班出勤，導致本校因人力不足無法正常校務運作之問題。</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2.訂定教師代理制度，並隨時更新、擴充代理代課教師名冊，以因應 12 教師被列為確診個案或密切接觸者，但因身體狀況無法進行</w:t>
      </w:r>
      <w:proofErr w:type="gramStart"/>
      <w:r w:rsidRPr="00520BFC">
        <w:rPr>
          <w:rFonts w:ascii="標楷體" w:eastAsia="標楷體" w:hAnsi="標楷體"/>
          <w:sz w:val="28"/>
          <w:szCs w:val="28"/>
        </w:rPr>
        <w:t>遠距教</w:t>
      </w:r>
      <w:proofErr w:type="gramEnd"/>
      <w:r w:rsidRPr="00520BFC">
        <w:rPr>
          <w:rFonts w:ascii="標楷體" w:eastAsia="標楷體" w:hAnsi="標楷體"/>
          <w:sz w:val="28"/>
          <w:szCs w:val="28"/>
        </w:rPr>
        <w:t xml:space="preserve"> 學時，導致教學人力不足，影響學生學習進度。</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3.因請病假之人數可能增加，本校基礎維運人員進行交叉培訓，以便 關鍵成員(例如資訊人員、</w:t>
      </w:r>
      <w:proofErr w:type="gramStart"/>
      <w:r w:rsidRPr="00520BFC">
        <w:rPr>
          <w:rFonts w:ascii="標楷體" w:eastAsia="標楷體" w:hAnsi="標楷體"/>
          <w:sz w:val="28"/>
          <w:szCs w:val="28"/>
        </w:rPr>
        <w:t>校安中心</w:t>
      </w:r>
      <w:proofErr w:type="gramEnd"/>
      <w:r w:rsidRPr="00520BFC">
        <w:rPr>
          <w:rFonts w:ascii="標楷體" w:eastAsia="標楷體" w:hAnsi="標楷體"/>
          <w:sz w:val="28"/>
          <w:szCs w:val="28"/>
        </w:rPr>
        <w:t xml:space="preserve">人員等)請假時得以維持運作。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4.校務推展部分：善用數位工具，對外傳達本校正確營運訊息，</w:t>
      </w:r>
      <w:proofErr w:type="gramStart"/>
      <w:r w:rsidRPr="00520BFC">
        <w:rPr>
          <w:rFonts w:ascii="標楷體" w:eastAsia="標楷體" w:hAnsi="標楷體"/>
          <w:sz w:val="28"/>
          <w:szCs w:val="28"/>
        </w:rPr>
        <w:t>並透 過線上</w:t>
      </w:r>
      <w:proofErr w:type="gramEnd"/>
      <w:r w:rsidRPr="00520BFC">
        <w:rPr>
          <w:rFonts w:ascii="標楷體" w:eastAsia="標楷體" w:hAnsi="標楷體"/>
          <w:sz w:val="28"/>
          <w:szCs w:val="28"/>
        </w:rPr>
        <w:t xml:space="preserve">課程、視訊會議等方式辦理。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5.教學營運部分：</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 進行</w:t>
      </w:r>
      <w:proofErr w:type="gramStart"/>
      <w:r w:rsidRPr="00520BFC">
        <w:rPr>
          <w:rFonts w:ascii="標楷體" w:eastAsia="標楷體" w:hAnsi="標楷體"/>
          <w:sz w:val="28"/>
          <w:szCs w:val="28"/>
        </w:rPr>
        <w:t>全面線上課程</w:t>
      </w:r>
      <w:proofErr w:type="gramEnd"/>
      <w:r w:rsidRPr="00520BFC">
        <w:rPr>
          <w:rFonts w:ascii="標楷體" w:eastAsia="標楷體" w:hAnsi="標楷體"/>
          <w:sz w:val="28"/>
          <w:szCs w:val="28"/>
        </w:rPr>
        <w:t>（停課</w:t>
      </w:r>
      <w:proofErr w:type="gramStart"/>
      <w:r w:rsidRPr="00520BFC">
        <w:rPr>
          <w:rFonts w:ascii="標楷體" w:eastAsia="標楷體" w:hAnsi="標楷體"/>
          <w:sz w:val="28"/>
          <w:szCs w:val="28"/>
        </w:rPr>
        <w:t>不</w:t>
      </w:r>
      <w:proofErr w:type="gramEnd"/>
      <w:r w:rsidRPr="00520BFC">
        <w:rPr>
          <w:rFonts w:ascii="標楷體" w:eastAsia="標楷體" w:hAnsi="標楷體"/>
          <w:sz w:val="28"/>
          <w:szCs w:val="28"/>
        </w:rPr>
        <w:t>停學）</w:t>
      </w:r>
      <w:proofErr w:type="gramStart"/>
      <w:r w:rsidRPr="00520BFC">
        <w:rPr>
          <w:rFonts w:ascii="標楷體" w:eastAsia="標楷體" w:hAnsi="標楷體"/>
          <w:sz w:val="28"/>
          <w:szCs w:val="28"/>
        </w:rPr>
        <w:t>期間，</w:t>
      </w:r>
      <w:proofErr w:type="gramEnd"/>
      <w:r w:rsidRPr="00520BFC">
        <w:rPr>
          <w:rFonts w:ascii="標楷體" w:eastAsia="標楷體" w:hAnsi="標楷體"/>
          <w:sz w:val="28"/>
          <w:szCs w:val="28"/>
        </w:rPr>
        <w:t>請學生在家學習方式 須配合</w:t>
      </w:r>
      <w:proofErr w:type="gramStart"/>
      <w:r w:rsidRPr="00520BFC">
        <w:rPr>
          <w:rFonts w:ascii="標楷體" w:eastAsia="標楷體" w:hAnsi="標楷體"/>
          <w:sz w:val="28"/>
          <w:szCs w:val="28"/>
        </w:rPr>
        <w:t>本校線上學習</w:t>
      </w:r>
      <w:proofErr w:type="gramEnd"/>
      <w:r w:rsidRPr="00520BFC">
        <w:rPr>
          <w:rFonts w:ascii="標楷體" w:eastAsia="標楷體" w:hAnsi="標楷體"/>
          <w:sz w:val="28"/>
          <w:szCs w:val="28"/>
        </w:rPr>
        <w:t>相關規定辦理。</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(2) 授課教師應提供安排課程進度、課程內容及教材，學生依課程 進度進行同步或非同步學習。</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 學生於停課</w:t>
      </w:r>
      <w:proofErr w:type="gramStart"/>
      <w:r w:rsidRPr="00520BFC">
        <w:rPr>
          <w:rFonts w:ascii="標楷體" w:eastAsia="標楷體" w:hAnsi="標楷體"/>
          <w:sz w:val="28"/>
          <w:szCs w:val="28"/>
        </w:rPr>
        <w:t>不</w:t>
      </w:r>
      <w:proofErr w:type="gramEnd"/>
      <w:r w:rsidRPr="00520BFC">
        <w:rPr>
          <w:rFonts w:ascii="標楷體" w:eastAsia="標楷體" w:hAnsi="標楷體"/>
          <w:sz w:val="28"/>
          <w:szCs w:val="28"/>
        </w:rPr>
        <w:t>停學</w:t>
      </w:r>
      <w:proofErr w:type="gramStart"/>
      <w:r w:rsidRPr="00520BFC">
        <w:rPr>
          <w:rFonts w:ascii="標楷體" w:eastAsia="標楷體" w:hAnsi="標楷體"/>
          <w:sz w:val="28"/>
          <w:szCs w:val="28"/>
        </w:rPr>
        <w:t>期間，</w:t>
      </w:r>
      <w:proofErr w:type="gramEnd"/>
      <w:r w:rsidRPr="00520BFC">
        <w:rPr>
          <w:rFonts w:ascii="標楷體" w:eastAsia="標楷體" w:hAnsi="標楷體"/>
          <w:sz w:val="28"/>
          <w:szCs w:val="28"/>
        </w:rPr>
        <w:t>各該平時或定期成績評量，依相關評 量規定彈性辦理。 (4) 授課教師須隨時留意</w:t>
      </w:r>
      <w:proofErr w:type="gramStart"/>
      <w:r w:rsidRPr="00520BFC">
        <w:rPr>
          <w:rFonts w:ascii="標楷體" w:eastAsia="標楷體" w:hAnsi="標楷體"/>
          <w:sz w:val="28"/>
          <w:szCs w:val="28"/>
        </w:rPr>
        <w:t>學生線上學習</w:t>
      </w:r>
      <w:proofErr w:type="gramEnd"/>
      <w:r w:rsidRPr="00520BFC">
        <w:rPr>
          <w:rFonts w:ascii="標楷體" w:eastAsia="標楷體" w:hAnsi="標楷體"/>
          <w:sz w:val="28"/>
          <w:szCs w:val="28"/>
        </w:rPr>
        <w:t>之情況，如有缺乏相關數位 學習設備或設備不佳等情形，致</w:t>
      </w:r>
      <w:proofErr w:type="gramStart"/>
      <w:r w:rsidRPr="00520BFC">
        <w:rPr>
          <w:rFonts w:ascii="標楷體" w:eastAsia="標楷體" w:hAnsi="標楷體"/>
          <w:sz w:val="28"/>
          <w:szCs w:val="28"/>
        </w:rPr>
        <w:t>影響線上學習</w:t>
      </w:r>
      <w:proofErr w:type="gramEnd"/>
      <w:r w:rsidRPr="00520BFC">
        <w:rPr>
          <w:rFonts w:ascii="標楷體" w:eastAsia="標楷體" w:hAnsi="標楷體"/>
          <w:sz w:val="28"/>
          <w:szCs w:val="28"/>
        </w:rPr>
        <w:t>，應立即聯繫學 校行政人員，提供或協調借用數位學習設備，以利學生學習。</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(5) 如有學生有學習落後等情形，應於復課後啟動學習扶助機制。</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6.調整居家(</w:t>
      </w:r>
      <w:proofErr w:type="gramStart"/>
      <w:r w:rsidRPr="00520BFC">
        <w:rPr>
          <w:rFonts w:ascii="標楷體" w:eastAsia="標楷體" w:hAnsi="標楷體"/>
          <w:sz w:val="28"/>
          <w:szCs w:val="28"/>
        </w:rPr>
        <w:t>線上</w:t>
      </w:r>
      <w:proofErr w:type="gramEnd"/>
      <w:r w:rsidRPr="00520BFC">
        <w:rPr>
          <w:rFonts w:ascii="標楷體" w:eastAsia="標楷體" w:hAnsi="標楷體"/>
          <w:sz w:val="28"/>
          <w:szCs w:val="28"/>
        </w:rPr>
        <w:t>)辦公、居家(</w:t>
      </w:r>
      <w:proofErr w:type="gramStart"/>
      <w:r w:rsidRPr="00520BFC">
        <w:rPr>
          <w:rFonts w:ascii="標楷體" w:eastAsia="標楷體" w:hAnsi="標楷體"/>
          <w:sz w:val="28"/>
          <w:szCs w:val="28"/>
        </w:rPr>
        <w:t>線上</w:t>
      </w:r>
      <w:proofErr w:type="gramEnd"/>
      <w:r w:rsidRPr="00520BFC">
        <w:rPr>
          <w:rFonts w:ascii="標楷體" w:eastAsia="標楷體" w:hAnsi="標楷體"/>
          <w:sz w:val="28"/>
          <w:szCs w:val="28"/>
        </w:rPr>
        <w:t>)學習等方案，如無法</w:t>
      </w:r>
      <w:proofErr w:type="gramStart"/>
      <w:r w:rsidRPr="00520BFC">
        <w:rPr>
          <w:rFonts w:ascii="標楷體" w:eastAsia="標楷體" w:hAnsi="標楷體"/>
          <w:sz w:val="28"/>
          <w:szCs w:val="28"/>
        </w:rPr>
        <w:t>採用線上教</w:t>
      </w:r>
      <w:proofErr w:type="gramEnd"/>
      <w:r w:rsidRPr="00520BFC">
        <w:rPr>
          <w:rFonts w:ascii="標楷體" w:eastAsia="標楷體" w:hAnsi="標楷體"/>
          <w:sz w:val="28"/>
          <w:szCs w:val="28"/>
        </w:rPr>
        <w:t xml:space="preserve"> 學方式進行且個別學生有特殊學習需求時，經評估課程必要性及學 生防疫安全下，得提供到校學習</w:t>
      </w:r>
      <w:r w:rsidRPr="00520BFC">
        <w:rPr>
          <w:rFonts w:ascii="標楷體" w:eastAsia="標楷體" w:hAnsi="標楷體"/>
          <w:sz w:val="28"/>
          <w:szCs w:val="28"/>
        </w:rPr>
        <w:lastRenderedPageBreak/>
        <w:t xml:space="preserve">協助。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7.部分幼兒托育和學校可能會持續暫停上課，教職員工可能請假照顧 孩童，本校應提供所屬教職員工可以彈性請假照顧孩童的機制。</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8.數位化：運用科技發展數位化辦理相關課程或活動。</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9.本校善用政府紓困措施或相關資源：如協調銀行貸款展延、政策性 新增貸款保證或補貼。申請政府相關計畫補助，以渡過難關。</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10.本校擬定之持續營運計畫持續檢討修正，指定計畫負責人並對教 職員工進行相關教育訓練。</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w:t>
      </w:r>
      <w:r w:rsidRPr="00520BFC">
        <w:rPr>
          <w:rFonts w:ascii="標楷體" w:eastAsia="標楷體" w:hAnsi="標楷體"/>
          <w:b/>
          <w:sz w:val="28"/>
          <w:szCs w:val="28"/>
        </w:rPr>
        <w:t>(四)其他配合政策措施</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1.同前述零星社區感染階段第（四）點之其他配合政策措施。</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2.疾病流行的程度可能因地區而異，衛生主管機關可能針對個別地區 發布指引，因此需隨時注意取得所在地即時準確的</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情資訊，配合 衛生主管機關之規定進行適當因應。</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3.建立訊息傳遞管道與流程，將防疫計畫和最新</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情資訊傳達給本校 13 所有教職員工和業務合作夥伴。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4.本校如欲使用抗原</w:t>
      </w:r>
      <w:proofErr w:type="gramStart"/>
      <w:r w:rsidRPr="00520BFC">
        <w:rPr>
          <w:rFonts w:ascii="標楷體" w:eastAsia="標楷體" w:hAnsi="標楷體"/>
          <w:sz w:val="28"/>
          <w:szCs w:val="28"/>
        </w:rPr>
        <w:t>快篩，</w:t>
      </w:r>
      <w:proofErr w:type="gramEnd"/>
      <w:r w:rsidRPr="00520BFC">
        <w:rPr>
          <w:rFonts w:ascii="標楷體" w:eastAsia="標楷體" w:hAnsi="標楷體"/>
          <w:sz w:val="28"/>
          <w:szCs w:val="28"/>
        </w:rPr>
        <w:t>應參照中央流行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情指揮中心訂定之「企 業使用 SARS-CoV-2 快速抗原檢驗測試注意事項」。</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5.為確保教職員工符合中央流行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情指揮中心公告之強化 24 場所(域) 人員 COVID-19 疫苗接種規範，建立「學校工作人員名冊及接種疫苗 情形調查表」及「未完整接種疫苗學校工作人員名冊及</w:t>
      </w:r>
      <w:proofErr w:type="gramStart"/>
      <w:r w:rsidRPr="00520BFC">
        <w:rPr>
          <w:rFonts w:ascii="標楷體" w:eastAsia="標楷體" w:hAnsi="標楷體"/>
          <w:sz w:val="28"/>
          <w:szCs w:val="28"/>
        </w:rPr>
        <w:t>快篩情形</w:t>
      </w:r>
      <w:proofErr w:type="gramEnd"/>
      <w:r w:rsidRPr="00520BFC">
        <w:rPr>
          <w:rFonts w:ascii="標楷體" w:eastAsia="標楷體" w:hAnsi="標楷體"/>
          <w:sz w:val="28"/>
          <w:szCs w:val="28"/>
        </w:rPr>
        <w:t xml:space="preserve">紀 </w:t>
      </w:r>
      <w:proofErr w:type="gramStart"/>
      <w:r w:rsidRPr="00520BFC">
        <w:rPr>
          <w:rFonts w:ascii="標楷體" w:eastAsia="標楷體" w:hAnsi="標楷體"/>
          <w:sz w:val="28"/>
          <w:szCs w:val="28"/>
        </w:rPr>
        <w:t>錄表</w:t>
      </w:r>
      <w:proofErr w:type="gramEnd"/>
      <w:r w:rsidRPr="00520BFC">
        <w:rPr>
          <w:rFonts w:ascii="標楷體" w:eastAsia="標楷體" w:hAnsi="標楷體"/>
          <w:sz w:val="28"/>
          <w:szCs w:val="28"/>
        </w:rPr>
        <w:t>」，並隨時更新備查。</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w:t>
      </w:r>
      <w:r w:rsidRPr="00520BFC">
        <w:rPr>
          <w:rFonts w:ascii="標楷體" w:eastAsia="標楷體" w:hAnsi="標楷體"/>
          <w:b/>
          <w:sz w:val="28"/>
          <w:szCs w:val="28"/>
        </w:rPr>
        <w:t>伍、應變組織或緊急聯繫網聯絡方式</w:t>
      </w:r>
      <w:r w:rsidRPr="00520BFC">
        <w:rPr>
          <w:rFonts w:ascii="標楷體" w:eastAsia="標楷體" w:hAnsi="標楷體"/>
          <w:sz w:val="28"/>
          <w:szCs w:val="28"/>
        </w:rPr>
        <w:t xml:space="preserve">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lastRenderedPageBreak/>
        <w:t xml:space="preserve">一、「防疫專責小組」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w:t>
      </w:r>
      <w:proofErr w:type="gramStart"/>
      <w:r w:rsidRPr="00520BFC">
        <w:rPr>
          <w:rFonts w:ascii="標楷體" w:eastAsia="標楷體" w:hAnsi="標楷體"/>
          <w:sz w:val="28"/>
          <w:szCs w:val="28"/>
        </w:rPr>
        <w:t>一</w:t>
      </w:r>
      <w:proofErr w:type="gramEnd"/>
      <w:r w:rsidRPr="00520BFC">
        <w:rPr>
          <w:rFonts w:ascii="標楷體" w:eastAsia="標楷體" w:hAnsi="標楷體"/>
          <w:sz w:val="28"/>
          <w:szCs w:val="28"/>
        </w:rPr>
        <w:t>)防疫長為</w:t>
      </w:r>
      <w:r w:rsidR="006D5D7B">
        <w:rPr>
          <w:rFonts w:ascii="標楷體" w:eastAsia="標楷體" w:hAnsi="標楷體"/>
          <w:sz w:val="28"/>
          <w:szCs w:val="28"/>
        </w:rPr>
        <w:t>校長李國明</w:t>
      </w:r>
      <w:proofErr w:type="gramStart"/>
      <w:r w:rsidRPr="00520BFC">
        <w:rPr>
          <w:rFonts w:ascii="標楷體" w:eastAsia="標楷體" w:hAnsi="標楷體"/>
          <w:sz w:val="28"/>
          <w:szCs w:val="28"/>
        </w:rPr>
        <w:t>（</w:t>
      </w:r>
      <w:proofErr w:type="gramEnd"/>
      <w:r w:rsidRPr="00520BFC">
        <w:rPr>
          <w:rFonts w:ascii="標楷體" w:eastAsia="標楷體" w:hAnsi="標楷體"/>
          <w:sz w:val="28"/>
          <w:szCs w:val="28"/>
        </w:rPr>
        <w:t>聯絡方式：</w:t>
      </w:r>
      <w:r w:rsidR="00692DB3" w:rsidRPr="00692DB3">
        <w:rPr>
          <w:rFonts w:ascii="標楷體" w:eastAsia="標楷體" w:hAnsi="標楷體"/>
          <w:sz w:val="28"/>
          <w:szCs w:val="28"/>
        </w:rPr>
        <w:t>0912-091305</w:t>
      </w:r>
      <w:proofErr w:type="gramStart"/>
      <w:r w:rsidRPr="00520BFC">
        <w:rPr>
          <w:rFonts w:ascii="標楷體" w:eastAsia="標楷體" w:hAnsi="標楷體"/>
          <w:sz w:val="28"/>
          <w:szCs w:val="28"/>
        </w:rPr>
        <w:t>）</w:t>
      </w:r>
      <w:proofErr w:type="gramEnd"/>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(二)防疫管理人員為學</w:t>
      </w:r>
      <w:proofErr w:type="gramStart"/>
      <w:r w:rsidRPr="00520BFC">
        <w:rPr>
          <w:rFonts w:ascii="標楷體" w:eastAsia="標楷體" w:hAnsi="標楷體"/>
          <w:sz w:val="28"/>
          <w:szCs w:val="28"/>
        </w:rPr>
        <w:t>務</w:t>
      </w:r>
      <w:proofErr w:type="gramEnd"/>
      <w:r w:rsidRPr="00520BFC">
        <w:rPr>
          <w:rFonts w:ascii="標楷體" w:eastAsia="標楷體" w:hAnsi="標楷體"/>
          <w:sz w:val="28"/>
          <w:szCs w:val="28"/>
        </w:rPr>
        <w:t>處人員</w:t>
      </w:r>
      <w:r w:rsidR="006D5D7B">
        <w:rPr>
          <w:rFonts w:ascii="標楷體" w:eastAsia="標楷體" w:hAnsi="標楷體"/>
          <w:sz w:val="28"/>
          <w:szCs w:val="28"/>
        </w:rPr>
        <w:t>王佳瑜主任</w:t>
      </w:r>
      <w:proofErr w:type="gramStart"/>
      <w:r w:rsidRPr="00520BFC">
        <w:rPr>
          <w:rFonts w:ascii="標楷體" w:eastAsia="標楷體" w:hAnsi="標楷體"/>
          <w:sz w:val="28"/>
          <w:szCs w:val="28"/>
        </w:rPr>
        <w:t>（</w:t>
      </w:r>
      <w:proofErr w:type="gramEnd"/>
      <w:r w:rsidRPr="00520BFC">
        <w:rPr>
          <w:rFonts w:ascii="標楷體" w:eastAsia="標楷體" w:hAnsi="標楷體"/>
          <w:sz w:val="28"/>
          <w:szCs w:val="28"/>
        </w:rPr>
        <w:t>聯絡方式：</w:t>
      </w:r>
      <w:r w:rsidR="006D5D7B">
        <w:rPr>
          <w:rFonts w:ascii="標楷體" w:eastAsia="標楷體" w:hAnsi="標楷體"/>
          <w:sz w:val="28"/>
          <w:szCs w:val="28"/>
        </w:rPr>
        <w:t>0911896926</w:t>
      </w:r>
      <w:proofErr w:type="gramStart"/>
      <w:r w:rsidRPr="00520BFC">
        <w:rPr>
          <w:rFonts w:ascii="標楷體" w:eastAsia="標楷體" w:hAnsi="標楷體"/>
          <w:sz w:val="28"/>
          <w:szCs w:val="28"/>
        </w:rPr>
        <w:t>）</w:t>
      </w:r>
      <w:proofErr w:type="gramEnd"/>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(三)建立家長聯繫網絡/機制或通訊群組。 </w:t>
      </w:r>
    </w:p>
    <w:p w:rsidR="00520BFC"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二、政府協助窗口 </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w:t>
      </w:r>
      <w:proofErr w:type="gramStart"/>
      <w:r w:rsidRPr="00520BFC">
        <w:rPr>
          <w:rFonts w:ascii="標楷體" w:eastAsia="標楷體" w:hAnsi="標楷體"/>
          <w:sz w:val="28"/>
          <w:szCs w:val="28"/>
        </w:rPr>
        <w:t>一</w:t>
      </w:r>
      <w:proofErr w:type="gramEnd"/>
      <w:r w:rsidRPr="00520BFC">
        <w:rPr>
          <w:rFonts w:ascii="標楷體" w:eastAsia="標楷體" w:hAnsi="標楷體"/>
          <w:sz w:val="28"/>
          <w:szCs w:val="28"/>
        </w:rPr>
        <w:t>)各直轄市、縣市政府教育局（處）</w:t>
      </w:r>
    </w:p>
    <w:p w:rsidR="006D5D7B" w:rsidRDefault="006D5D7B" w:rsidP="00520BFC">
      <w:pPr>
        <w:rPr>
          <w:rFonts w:ascii="標楷體" w:eastAsia="標楷體" w:hAnsi="標楷體" w:hint="eastAsia"/>
          <w:sz w:val="28"/>
          <w:szCs w:val="28"/>
        </w:rPr>
      </w:pPr>
      <w:r>
        <w:rPr>
          <w:rFonts w:ascii="標楷體" w:eastAsia="標楷體" w:hAnsi="標楷體" w:hint="eastAsia"/>
          <w:sz w:val="28"/>
          <w:szCs w:val="28"/>
        </w:rPr>
        <w:t xml:space="preserve">    花蓮縣</w:t>
      </w:r>
      <w:proofErr w:type="gramStart"/>
      <w:r>
        <w:rPr>
          <w:rFonts w:ascii="標楷體" w:eastAsia="標楷體" w:hAnsi="標楷體" w:hint="eastAsia"/>
          <w:sz w:val="28"/>
          <w:szCs w:val="28"/>
        </w:rPr>
        <w:t>教育處體健</w:t>
      </w:r>
      <w:proofErr w:type="gramEnd"/>
      <w:r>
        <w:rPr>
          <w:rFonts w:ascii="標楷體" w:eastAsia="標楷體" w:hAnsi="標楷體" w:hint="eastAsia"/>
          <w:sz w:val="28"/>
          <w:szCs w:val="28"/>
        </w:rPr>
        <w:t>科 03-8462860 轉355 呂蘭英</w:t>
      </w:r>
    </w:p>
    <w:p w:rsidR="006D5D7B" w:rsidRDefault="006D5D7B" w:rsidP="00520BFC">
      <w:pPr>
        <w:rPr>
          <w:rFonts w:ascii="標楷體" w:eastAsia="標楷體" w:hAnsi="標楷體" w:hint="eastAsia"/>
          <w:sz w:val="28"/>
          <w:szCs w:val="28"/>
        </w:rPr>
      </w:pPr>
      <w:r>
        <w:rPr>
          <w:rFonts w:ascii="標楷體" w:eastAsia="標楷體" w:hAnsi="標楷體" w:hint="eastAsia"/>
          <w:sz w:val="28"/>
          <w:szCs w:val="28"/>
        </w:rPr>
        <w:t xml:space="preserve">    花蓮縣</w:t>
      </w:r>
      <w:proofErr w:type="gramStart"/>
      <w:r>
        <w:rPr>
          <w:rFonts w:ascii="標楷體" w:eastAsia="標楷體" w:hAnsi="標楷體" w:hint="eastAsia"/>
          <w:sz w:val="28"/>
          <w:szCs w:val="28"/>
        </w:rPr>
        <w:t>教育處學管</w:t>
      </w:r>
      <w:proofErr w:type="gramEnd"/>
      <w:r>
        <w:rPr>
          <w:rFonts w:ascii="標楷體" w:eastAsia="標楷體" w:hAnsi="標楷體" w:hint="eastAsia"/>
          <w:sz w:val="28"/>
          <w:szCs w:val="28"/>
        </w:rPr>
        <w:t>科03-8462860轉232</w:t>
      </w:r>
      <w:r w:rsidR="00692DB3">
        <w:rPr>
          <w:rFonts w:ascii="標楷體" w:eastAsia="標楷體" w:hAnsi="標楷體" w:hint="eastAsia"/>
          <w:sz w:val="28"/>
          <w:szCs w:val="28"/>
        </w:rPr>
        <w:t xml:space="preserve">  </w:t>
      </w:r>
      <w:r>
        <w:rPr>
          <w:rFonts w:ascii="標楷體" w:eastAsia="標楷體" w:hAnsi="標楷體" w:hint="eastAsia"/>
          <w:sz w:val="28"/>
          <w:szCs w:val="28"/>
        </w:rPr>
        <w:t>陳香茹</w:t>
      </w:r>
    </w:p>
    <w:p w:rsidR="00692DB3" w:rsidRDefault="00520BFC" w:rsidP="00520BFC">
      <w:pPr>
        <w:rPr>
          <w:rFonts w:ascii="標楷體" w:eastAsia="標楷體" w:hAnsi="標楷體" w:hint="eastAsia"/>
          <w:sz w:val="28"/>
          <w:szCs w:val="28"/>
        </w:rPr>
      </w:pPr>
      <w:r w:rsidRPr="00520BFC">
        <w:rPr>
          <w:rFonts w:ascii="標楷體" w:eastAsia="標楷體" w:hAnsi="標楷體"/>
          <w:sz w:val="28"/>
          <w:szCs w:val="28"/>
        </w:rPr>
        <w:t>(二)地方政府衛生機關：</w:t>
      </w:r>
    </w:p>
    <w:p w:rsidR="00692DB3" w:rsidRDefault="00692DB3" w:rsidP="00520BFC">
      <w:pPr>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sz w:val="28"/>
          <w:szCs w:val="28"/>
        </w:rPr>
        <w:t>花蓮縣衛生局 03-8227141</w:t>
      </w:r>
      <w:r w:rsidR="006D5D7B">
        <w:rPr>
          <w:rFonts w:ascii="標楷體" w:eastAsia="標楷體" w:hAnsi="標楷體"/>
          <w:sz w:val="28"/>
          <w:szCs w:val="28"/>
        </w:rPr>
        <w:t xml:space="preserve"> </w:t>
      </w:r>
      <w:r>
        <w:rPr>
          <w:rFonts w:ascii="標楷體" w:eastAsia="標楷體" w:hAnsi="標楷體"/>
          <w:sz w:val="28"/>
          <w:szCs w:val="28"/>
        </w:rPr>
        <w:t>疾管科</w:t>
      </w:r>
    </w:p>
    <w:p w:rsidR="00520BFC" w:rsidRDefault="00692DB3" w:rsidP="00520BFC">
      <w:pPr>
        <w:rPr>
          <w:rFonts w:ascii="標楷體" w:eastAsia="標楷體" w:hAnsi="標楷體" w:hint="eastAsia"/>
          <w:sz w:val="28"/>
          <w:szCs w:val="28"/>
        </w:rPr>
      </w:pPr>
      <w:r>
        <w:rPr>
          <w:rFonts w:ascii="標楷體" w:eastAsia="標楷體" w:hAnsi="標楷體" w:hint="eastAsia"/>
          <w:sz w:val="28"/>
          <w:szCs w:val="28"/>
        </w:rPr>
        <w:t xml:space="preserve">    </w:t>
      </w:r>
      <w:r w:rsidR="006D5D7B">
        <w:rPr>
          <w:rFonts w:ascii="標楷體" w:eastAsia="標楷體" w:hAnsi="標楷體"/>
          <w:sz w:val="28"/>
          <w:szCs w:val="28"/>
        </w:rPr>
        <w:t>花蓮</w:t>
      </w:r>
      <w:r>
        <w:rPr>
          <w:rFonts w:ascii="標楷體" w:eastAsia="標楷體" w:hAnsi="標楷體"/>
          <w:sz w:val="28"/>
          <w:szCs w:val="28"/>
        </w:rPr>
        <w:t xml:space="preserve">市衛生所 03-8230232 </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(三)教育部國民及學前教育署</w:t>
      </w:r>
      <w:r w:rsidR="00692DB3">
        <w:rPr>
          <w:rFonts w:ascii="標楷體" w:eastAsia="標楷體" w:hAnsi="標楷體"/>
          <w:sz w:val="28"/>
          <w:szCs w:val="28"/>
        </w:rPr>
        <w:t xml:space="preserve"> </w:t>
      </w:r>
      <w:r w:rsidR="00692DB3" w:rsidRPr="00692DB3">
        <w:rPr>
          <w:rFonts w:ascii="標楷體" w:eastAsia="標楷體" w:hAnsi="標楷體"/>
          <w:sz w:val="28"/>
          <w:szCs w:val="28"/>
        </w:rPr>
        <w:t>04</w:t>
      </w:r>
      <w:r w:rsidR="00692DB3">
        <w:rPr>
          <w:rFonts w:ascii="標楷體" w:eastAsia="標楷體" w:hAnsi="標楷體"/>
          <w:sz w:val="28"/>
          <w:szCs w:val="28"/>
        </w:rPr>
        <w:t>-</w:t>
      </w:r>
      <w:r w:rsidR="00692DB3" w:rsidRPr="00692DB3">
        <w:rPr>
          <w:rFonts w:ascii="標楷體" w:eastAsia="標楷體" w:hAnsi="標楷體"/>
          <w:sz w:val="28"/>
          <w:szCs w:val="28"/>
        </w:rPr>
        <w:t>37061800</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1.高中組：</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2.國中小組： </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3.</w:t>
      </w:r>
      <w:proofErr w:type="gramStart"/>
      <w:r w:rsidRPr="00520BFC">
        <w:rPr>
          <w:rFonts w:ascii="標楷體" w:eastAsia="標楷體" w:hAnsi="標楷體"/>
          <w:sz w:val="28"/>
          <w:szCs w:val="28"/>
        </w:rPr>
        <w:t>原民特教</w:t>
      </w:r>
      <w:proofErr w:type="gramEnd"/>
      <w:r w:rsidRPr="00520BFC">
        <w:rPr>
          <w:rFonts w:ascii="標楷體" w:eastAsia="標楷體" w:hAnsi="標楷體"/>
          <w:sz w:val="28"/>
          <w:szCs w:val="28"/>
        </w:rPr>
        <w:t xml:space="preserve">組： </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4.學</w:t>
      </w:r>
      <w:proofErr w:type="gramStart"/>
      <w:r w:rsidRPr="00520BFC">
        <w:rPr>
          <w:rFonts w:ascii="標楷體" w:eastAsia="標楷體" w:hAnsi="標楷體"/>
          <w:sz w:val="28"/>
          <w:szCs w:val="28"/>
        </w:rPr>
        <w:t>務校安</w:t>
      </w:r>
      <w:proofErr w:type="gramEnd"/>
      <w:r w:rsidRPr="00520BFC">
        <w:rPr>
          <w:rFonts w:ascii="標楷體" w:eastAsia="標楷體" w:hAnsi="標楷體"/>
          <w:sz w:val="28"/>
          <w:szCs w:val="28"/>
        </w:rPr>
        <w:t xml:space="preserve">組：04-37061357 </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(四)中央流行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情指揮中心：1922 </w:t>
      </w:r>
    </w:p>
    <w:p w:rsidR="006D5D7B" w:rsidRPr="006D5D7B" w:rsidRDefault="00520BFC" w:rsidP="00520BFC">
      <w:pPr>
        <w:rPr>
          <w:rFonts w:ascii="標楷體" w:eastAsia="標楷體" w:hAnsi="標楷體" w:hint="eastAsia"/>
          <w:b/>
          <w:sz w:val="28"/>
          <w:szCs w:val="28"/>
        </w:rPr>
      </w:pPr>
      <w:r w:rsidRPr="006D5D7B">
        <w:rPr>
          <w:rFonts w:ascii="標楷體" w:eastAsia="標楷體" w:hAnsi="標楷體"/>
          <w:b/>
          <w:sz w:val="28"/>
          <w:szCs w:val="28"/>
        </w:rPr>
        <w:t>陸、持續檢討及更新營運計畫</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一、辦理演練為使本持續營運計畫在不同情境下能依照原先預定的計畫內容有效的發 揮作用，並達到計畫目標，規劃辦理演練確認計畫可行性。例如：演練場域</w:t>
      </w:r>
      <w:proofErr w:type="gramStart"/>
      <w:r w:rsidRPr="00520BFC">
        <w:rPr>
          <w:rFonts w:ascii="標楷體" w:eastAsia="標楷體" w:hAnsi="標楷體"/>
          <w:sz w:val="28"/>
          <w:szCs w:val="28"/>
        </w:rPr>
        <w:t>發現有確診</w:t>
      </w:r>
      <w:proofErr w:type="gramEnd"/>
      <w:r w:rsidRPr="00520BFC">
        <w:rPr>
          <w:rFonts w:ascii="標楷體" w:eastAsia="標楷體" w:hAnsi="標楷體"/>
          <w:sz w:val="28"/>
          <w:szCs w:val="28"/>
        </w:rPr>
        <w:t>個案時，其消毒方式、員工健康監測、部分教職員工無 法上班時重要任務之調整、</w:t>
      </w:r>
      <w:r w:rsidRPr="00520BFC">
        <w:rPr>
          <w:rFonts w:ascii="標楷體" w:eastAsia="標楷體" w:hAnsi="標楷體"/>
          <w:sz w:val="28"/>
          <w:szCs w:val="28"/>
        </w:rPr>
        <w:lastRenderedPageBreak/>
        <w:t xml:space="preserve">辦公室空間規劃，以瞭解是否可以依據所訂定之計畫步驟確實執行，並依據在演練過程中發現的問題，微調計畫內 容。 </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二、檢討及更新 為利本計畫能達到</w:t>
      </w:r>
      <w:proofErr w:type="gramStart"/>
      <w:r w:rsidRPr="00520BFC">
        <w:rPr>
          <w:rFonts w:ascii="標楷體" w:eastAsia="標楷體" w:hAnsi="標楷體"/>
          <w:sz w:val="28"/>
          <w:szCs w:val="28"/>
        </w:rPr>
        <w:t>最大效度</w:t>
      </w:r>
      <w:proofErr w:type="gramEnd"/>
      <w:r w:rsidRPr="00520BFC">
        <w:rPr>
          <w:rFonts w:ascii="標楷體" w:eastAsia="標楷體" w:hAnsi="標楷體"/>
          <w:sz w:val="28"/>
          <w:szCs w:val="28"/>
        </w:rPr>
        <w:t>，防疫長應在</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災發生期間及</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情過後，監 </w:t>
      </w:r>
      <w:proofErr w:type="gramStart"/>
      <w:r w:rsidRPr="00520BFC">
        <w:rPr>
          <w:rFonts w:ascii="標楷體" w:eastAsia="標楷體" w:hAnsi="標楷體"/>
          <w:sz w:val="28"/>
          <w:szCs w:val="28"/>
        </w:rPr>
        <w:t>督並檢討</w:t>
      </w:r>
      <w:proofErr w:type="gramEnd"/>
      <w:r w:rsidRPr="00520BFC">
        <w:rPr>
          <w:rFonts w:ascii="標楷體" w:eastAsia="標楷體" w:hAnsi="標楷體"/>
          <w:sz w:val="28"/>
          <w:szCs w:val="28"/>
        </w:rPr>
        <w:t>本校的持續營運活動，思考待改進的工作或問題，以及業務環 境變化時其外部夥伴、核心服務、資訊系統或財管部門等改變產生的可能影響，定期檢討，以及配合中央流行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情指揮中心最新公告防疫措施 滾動式修正。 </w:t>
      </w:r>
    </w:p>
    <w:p w:rsidR="006D5D7B" w:rsidRPr="006D5D7B" w:rsidRDefault="00520BFC" w:rsidP="00520BFC">
      <w:pPr>
        <w:rPr>
          <w:rFonts w:ascii="標楷體" w:eastAsia="標楷體" w:hAnsi="標楷體" w:hint="eastAsia"/>
          <w:b/>
          <w:sz w:val="28"/>
          <w:szCs w:val="28"/>
        </w:rPr>
      </w:pPr>
      <w:proofErr w:type="gramStart"/>
      <w:r w:rsidRPr="006D5D7B">
        <w:rPr>
          <w:rFonts w:ascii="標楷體" w:eastAsia="標楷體" w:hAnsi="標楷體"/>
          <w:b/>
          <w:sz w:val="28"/>
          <w:szCs w:val="28"/>
        </w:rPr>
        <w:t>柒</w:t>
      </w:r>
      <w:proofErr w:type="gramEnd"/>
      <w:r w:rsidRPr="006D5D7B">
        <w:rPr>
          <w:rFonts w:ascii="標楷體" w:eastAsia="標楷體" w:hAnsi="標楷體"/>
          <w:b/>
          <w:sz w:val="28"/>
          <w:szCs w:val="28"/>
        </w:rPr>
        <w:t xml:space="preserve">、相關資訊 </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1.中央流行</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情指揮中心發布重要指引及教材： </w:t>
      </w:r>
      <w:hyperlink r:id="rId5" w:history="1">
        <w:r w:rsidR="006D5D7B" w:rsidRPr="00A912E6">
          <w:rPr>
            <w:rStyle w:val="a4"/>
            <w:rFonts w:ascii="標楷體" w:eastAsia="標楷體" w:hAnsi="標楷體"/>
            <w:sz w:val="28"/>
            <w:szCs w:val="28"/>
          </w:rPr>
          <w:t>https://www.cdc.gov.tw/Category/List/Lb3VfrbgbUmy5IC0gtKPnA</w:t>
        </w:r>
      </w:hyperlink>
      <w:r w:rsidRPr="00520BFC">
        <w:rPr>
          <w:rFonts w:ascii="標楷體" w:eastAsia="標楷體" w:hAnsi="標楷體"/>
          <w:sz w:val="28"/>
          <w:szCs w:val="28"/>
        </w:rPr>
        <w:t xml:space="preserve"> </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2.相關因應 COVID-19 防疫管理指引：教育部學校衛生資訊網-嚴重特殊傳 </w:t>
      </w:r>
      <w:proofErr w:type="gramStart"/>
      <w:r w:rsidRPr="00520BFC">
        <w:rPr>
          <w:rFonts w:ascii="標楷體" w:eastAsia="標楷體" w:hAnsi="標楷體"/>
          <w:sz w:val="28"/>
          <w:szCs w:val="28"/>
        </w:rPr>
        <w:t>染性肺炎</w:t>
      </w:r>
      <w:proofErr w:type="gramEnd"/>
      <w:r w:rsidRPr="00520BFC">
        <w:rPr>
          <w:rFonts w:ascii="標楷體" w:eastAsia="標楷體" w:hAnsi="標楷體"/>
          <w:sz w:val="28"/>
          <w:szCs w:val="28"/>
        </w:rPr>
        <w:t xml:space="preserve">教育專區-重要函文 </w:t>
      </w:r>
      <w:proofErr w:type="gramStart"/>
      <w:r w:rsidRPr="00520BFC">
        <w:rPr>
          <w:rFonts w:ascii="標楷體" w:eastAsia="標楷體" w:hAnsi="標楷體"/>
          <w:sz w:val="28"/>
          <w:szCs w:val="28"/>
        </w:rPr>
        <w:t>（</w:t>
      </w:r>
      <w:proofErr w:type="gramEnd"/>
      <w:r w:rsidRPr="00520BFC">
        <w:rPr>
          <w:rFonts w:ascii="標楷體" w:eastAsia="標楷體" w:hAnsi="標楷體"/>
          <w:sz w:val="28"/>
          <w:szCs w:val="28"/>
        </w:rPr>
        <w:t>https://cpd.moe.gov.tw/page_one.php?pltid=181） 3.高級中等以下學校及幼兒園因應嚴重特殊傳染性肺炎防疫管理指引 4.勞動部：防疫照顧 QA。</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5.勞動部職業</w:t>
      </w:r>
      <w:proofErr w:type="gramStart"/>
      <w:r w:rsidRPr="00520BFC">
        <w:rPr>
          <w:rFonts w:ascii="標楷體" w:eastAsia="標楷體" w:hAnsi="標楷體"/>
          <w:sz w:val="28"/>
          <w:szCs w:val="28"/>
        </w:rPr>
        <w:t>安全衛生署</w:t>
      </w:r>
      <w:proofErr w:type="gramEnd"/>
      <w:r w:rsidRPr="00520BFC">
        <w:rPr>
          <w:rFonts w:ascii="標楷體" w:eastAsia="標楷體" w:hAnsi="標楷體"/>
          <w:sz w:val="28"/>
          <w:szCs w:val="28"/>
        </w:rPr>
        <w:t>：因應嚴重特殊傳染性肺炎（武漢肺炎）</w:t>
      </w:r>
      <w:proofErr w:type="gramStart"/>
      <w:r w:rsidRPr="00520BFC">
        <w:rPr>
          <w:rFonts w:ascii="標楷體" w:eastAsia="標楷體" w:hAnsi="標楷體"/>
          <w:sz w:val="28"/>
          <w:szCs w:val="28"/>
        </w:rPr>
        <w:t>職場安</w:t>
      </w:r>
      <w:proofErr w:type="gramEnd"/>
      <w:r w:rsidRPr="00520BFC">
        <w:rPr>
          <w:rFonts w:ascii="標楷體" w:eastAsia="標楷體" w:hAnsi="標楷體"/>
          <w:sz w:val="28"/>
          <w:szCs w:val="28"/>
        </w:rPr>
        <w:t xml:space="preserve"> 全防護措施指引。</w:t>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6.衛生福利部疾病管制署：</w:t>
      </w:r>
      <w:r w:rsidR="006D5D7B">
        <w:rPr>
          <w:rFonts w:ascii="標楷體" w:eastAsia="標楷體" w:hAnsi="標楷體"/>
          <w:sz w:val="28"/>
          <w:szCs w:val="28"/>
        </w:rPr>
        <w:fldChar w:fldCharType="begin"/>
      </w:r>
      <w:r w:rsidR="006D5D7B">
        <w:rPr>
          <w:rFonts w:ascii="標楷體" w:eastAsia="標楷體" w:hAnsi="標楷體"/>
          <w:sz w:val="28"/>
          <w:szCs w:val="28"/>
        </w:rPr>
        <w:instrText xml:space="preserve"> HYPERLINK "</w:instrText>
      </w:r>
      <w:r w:rsidR="006D5D7B" w:rsidRPr="00520BFC">
        <w:rPr>
          <w:rFonts w:ascii="標楷體" w:eastAsia="標楷體" w:hAnsi="標楷體"/>
          <w:sz w:val="28"/>
          <w:szCs w:val="28"/>
        </w:rPr>
        <w:instrText>https://www.cdc.gov.tw/</w:instrText>
      </w:r>
      <w:r w:rsidR="006D5D7B">
        <w:rPr>
          <w:rFonts w:ascii="標楷體" w:eastAsia="標楷體" w:hAnsi="標楷體"/>
          <w:sz w:val="28"/>
          <w:szCs w:val="28"/>
        </w:rPr>
        <w:instrText xml:space="preserve">" </w:instrText>
      </w:r>
      <w:r w:rsidR="006D5D7B">
        <w:rPr>
          <w:rFonts w:ascii="標楷體" w:eastAsia="標楷體" w:hAnsi="標楷體"/>
          <w:sz w:val="28"/>
          <w:szCs w:val="28"/>
        </w:rPr>
        <w:fldChar w:fldCharType="separate"/>
      </w:r>
      <w:r w:rsidR="006D5D7B" w:rsidRPr="00A912E6">
        <w:rPr>
          <w:rStyle w:val="a4"/>
          <w:rFonts w:ascii="標楷體" w:eastAsia="標楷體" w:hAnsi="標楷體"/>
          <w:sz w:val="28"/>
          <w:szCs w:val="28"/>
        </w:rPr>
        <w:t>https://www.cdc.gov.tw/</w:t>
      </w:r>
      <w:r w:rsidR="006D5D7B">
        <w:rPr>
          <w:rFonts w:ascii="標楷體" w:eastAsia="標楷體" w:hAnsi="標楷體"/>
          <w:sz w:val="28"/>
          <w:szCs w:val="28"/>
        </w:rPr>
        <w:fldChar w:fldCharType="end"/>
      </w:r>
    </w:p>
    <w:p w:rsidR="006D5D7B" w:rsidRDefault="00520BFC" w:rsidP="00520BFC">
      <w:pPr>
        <w:rPr>
          <w:rFonts w:ascii="標楷體" w:eastAsia="標楷體" w:hAnsi="標楷體" w:hint="eastAsia"/>
          <w:sz w:val="28"/>
          <w:szCs w:val="28"/>
        </w:rPr>
      </w:pPr>
      <w:r w:rsidRPr="00520BFC">
        <w:rPr>
          <w:rFonts w:ascii="標楷體" w:eastAsia="標楷體" w:hAnsi="標楷體"/>
          <w:sz w:val="28"/>
          <w:szCs w:val="28"/>
        </w:rPr>
        <w:t xml:space="preserve"> 7.衛生福利部疾病管制署 LINE</w:t>
      </w:r>
      <w:proofErr w:type="gramStart"/>
      <w:r w:rsidRPr="00520BFC">
        <w:rPr>
          <w:rFonts w:ascii="標楷體" w:eastAsia="標楷體" w:hAnsi="標楷體"/>
          <w:sz w:val="28"/>
          <w:szCs w:val="28"/>
        </w:rPr>
        <w:t>＠</w:t>
      </w:r>
      <w:proofErr w:type="gramEnd"/>
      <w:r w:rsidRPr="00520BFC">
        <w:rPr>
          <w:rFonts w:ascii="標楷體" w:eastAsia="標楷體" w:hAnsi="標楷體"/>
          <w:sz w:val="28"/>
          <w:szCs w:val="28"/>
        </w:rPr>
        <w:t>疾管家：</w:t>
      </w:r>
      <w:r w:rsidR="006D5D7B">
        <w:rPr>
          <w:rFonts w:ascii="標楷體" w:eastAsia="標楷體" w:hAnsi="標楷體"/>
          <w:sz w:val="28"/>
          <w:szCs w:val="28"/>
        </w:rPr>
        <w:fldChar w:fldCharType="begin"/>
      </w:r>
      <w:r w:rsidR="006D5D7B">
        <w:rPr>
          <w:rFonts w:ascii="標楷體" w:eastAsia="標楷體" w:hAnsi="標楷體"/>
          <w:sz w:val="28"/>
          <w:szCs w:val="28"/>
        </w:rPr>
        <w:instrText xml:space="preserve"> HYPERLINK "</w:instrText>
      </w:r>
      <w:r w:rsidR="006D5D7B" w:rsidRPr="006D5D7B">
        <w:rPr>
          <w:rFonts w:ascii="標楷體" w:eastAsia="標楷體" w:hAnsi="標楷體"/>
          <w:sz w:val="28"/>
          <w:szCs w:val="28"/>
        </w:rPr>
        <w:instrText>https://page.line.me/vqv2007</w:instrText>
      </w:r>
      <w:r w:rsidR="006D5D7B" w:rsidRPr="00520BFC">
        <w:rPr>
          <w:rFonts w:ascii="標楷體" w:eastAsia="標楷體" w:hAnsi="標楷體"/>
          <w:sz w:val="28"/>
          <w:szCs w:val="28"/>
        </w:rPr>
        <w:instrText>o</w:instrText>
      </w:r>
      <w:r w:rsidR="006D5D7B">
        <w:rPr>
          <w:rFonts w:ascii="標楷體" w:eastAsia="標楷體" w:hAnsi="標楷體"/>
          <w:sz w:val="28"/>
          <w:szCs w:val="28"/>
        </w:rPr>
        <w:instrText xml:space="preserve">" </w:instrText>
      </w:r>
      <w:r w:rsidR="006D5D7B">
        <w:rPr>
          <w:rFonts w:ascii="標楷體" w:eastAsia="標楷體" w:hAnsi="標楷體"/>
          <w:sz w:val="28"/>
          <w:szCs w:val="28"/>
        </w:rPr>
        <w:fldChar w:fldCharType="separate"/>
      </w:r>
      <w:r w:rsidR="006D5D7B" w:rsidRPr="00A912E6">
        <w:rPr>
          <w:rStyle w:val="a4"/>
          <w:rFonts w:ascii="標楷體" w:eastAsia="標楷體" w:hAnsi="標楷體"/>
          <w:sz w:val="28"/>
          <w:szCs w:val="28"/>
        </w:rPr>
        <w:t>https://page.line.me/vqv2007o</w:t>
      </w:r>
      <w:r w:rsidR="006D5D7B">
        <w:rPr>
          <w:rFonts w:ascii="標楷體" w:eastAsia="標楷體" w:hAnsi="標楷體"/>
          <w:sz w:val="28"/>
          <w:szCs w:val="28"/>
        </w:rPr>
        <w:fldChar w:fldCharType="end"/>
      </w:r>
    </w:p>
    <w:p w:rsidR="00036A7A" w:rsidRDefault="00520BFC" w:rsidP="00520BFC">
      <w:r w:rsidRPr="00520BFC">
        <w:rPr>
          <w:rFonts w:ascii="標楷體" w:eastAsia="標楷體" w:hAnsi="標楷體"/>
          <w:sz w:val="28"/>
          <w:szCs w:val="28"/>
        </w:rPr>
        <w:t xml:space="preserve"> 8.衛生福利部疾病管制署 COVID-19 相關宣導海報： https://www.cdc.gov.tw/Advocacy/SubIndex/</w:t>
      </w:r>
      <w:proofErr w:type="gramStart"/>
      <w:r w:rsidRPr="00520BFC">
        <w:rPr>
          <w:rFonts w:ascii="標楷體" w:eastAsia="標楷體" w:hAnsi="標楷體"/>
          <w:sz w:val="28"/>
          <w:szCs w:val="28"/>
        </w:rPr>
        <w:t>2xHloQ6fXNagOKPnayrjgQ ?</w:t>
      </w:r>
      <w:proofErr w:type="spellStart"/>
      <w:proofErr w:type="gramEnd"/>
      <w:r w:rsidRPr="00520BFC">
        <w:rPr>
          <w:rFonts w:ascii="標楷體" w:eastAsia="標楷體" w:hAnsi="標楷體"/>
          <w:sz w:val="28"/>
          <w:szCs w:val="28"/>
        </w:rPr>
        <w:t>diseaseId</w:t>
      </w:r>
      <w:proofErr w:type="spellEnd"/>
      <w:r w:rsidRPr="00520BFC">
        <w:rPr>
          <w:rFonts w:ascii="標楷體" w:eastAsia="標楷體" w:hAnsi="標楷體"/>
          <w:sz w:val="28"/>
          <w:szCs w:val="28"/>
        </w:rPr>
        <w:t>=N6XvFa1YP9CXYdB0kNSA9A&amp;tab=2. 9.衛生福利部疾病管制署國際旅遊</w:t>
      </w:r>
      <w:proofErr w:type="gramStart"/>
      <w:r w:rsidRPr="00520BFC">
        <w:rPr>
          <w:rFonts w:ascii="標楷體" w:eastAsia="標楷體" w:hAnsi="標楷體"/>
          <w:sz w:val="28"/>
          <w:szCs w:val="28"/>
        </w:rPr>
        <w:t>疫</w:t>
      </w:r>
      <w:proofErr w:type="gramEnd"/>
      <w:r w:rsidRPr="00520BFC">
        <w:rPr>
          <w:rFonts w:ascii="標楷體" w:eastAsia="標楷體" w:hAnsi="標楷體"/>
          <w:sz w:val="28"/>
          <w:szCs w:val="28"/>
        </w:rPr>
        <w:t xml:space="preserve">情建議等級表： https://www.cdc.gov.tw/CountryEpidLevel/Index/NlUwZUNvckRWQ09Cb </w:t>
      </w:r>
      <w:r w:rsidRPr="00520BFC">
        <w:rPr>
          <w:rFonts w:ascii="標楷體" w:eastAsia="標楷體" w:hAnsi="標楷體"/>
          <w:sz w:val="28"/>
          <w:szCs w:val="28"/>
        </w:rPr>
        <w:lastRenderedPageBreak/>
        <w:t>DJkRVFjaExjUT09</w:t>
      </w:r>
      <w:proofErr w:type="gramStart"/>
      <w:r w:rsidRPr="00520BFC">
        <w:rPr>
          <w:rFonts w:ascii="標楷體" w:eastAsia="標楷體" w:hAnsi="標楷體"/>
          <w:sz w:val="28"/>
          <w:szCs w:val="28"/>
        </w:rPr>
        <w:t>?diseaseId</w:t>
      </w:r>
      <w:proofErr w:type="gramEnd"/>
      <w:r w:rsidRPr="00520BFC">
        <w:rPr>
          <w:rFonts w:ascii="標楷體" w:eastAsia="標楷體" w:hAnsi="標楷體"/>
          <w:sz w:val="28"/>
          <w:szCs w:val="28"/>
        </w:rPr>
        <w:t>=N6XvFa1YP9CXYdB0kNSA</w:t>
      </w:r>
      <w:r>
        <w:t>9A.</w:t>
      </w:r>
    </w:p>
    <w:sectPr w:rsidR="00036A7A" w:rsidSect="00520BF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FC"/>
    <w:rsid w:val="00387F44"/>
    <w:rsid w:val="00520BFC"/>
    <w:rsid w:val="00692DB3"/>
    <w:rsid w:val="006D5D7B"/>
    <w:rsid w:val="00AF43F7"/>
    <w:rsid w:val="00D50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BFC"/>
    <w:pPr>
      <w:ind w:leftChars="200" w:left="480"/>
    </w:pPr>
  </w:style>
  <w:style w:type="character" w:styleId="a4">
    <w:name w:val="Hyperlink"/>
    <w:basedOn w:val="a0"/>
    <w:uiPriority w:val="99"/>
    <w:unhideWhenUsed/>
    <w:rsid w:val="006D5D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BFC"/>
    <w:pPr>
      <w:ind w:leftChars="200" w:left="480"/>
    </w:pPr>
  </w:style>
  <w:style w:type="character" w:styleId="a4">
    <w:name w:val="Hyperlink"/>
    <w:basedOn w:val="a0"/>
    <w:uiPriority w:val="99"/>
    <w:unhideWhenUsed/>
    <w:rsid w:val="006D5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dc.gov.tw/Category/List/Lb3VfrbgbUmy5IC0gtKPnA"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2022-05-04T22:43:00Z</dcterms:created>
  <dcterms:modified xsi:type="dcterms:W3CDTF">2022-05-04T22:43:00Z</dcterms:modified>
</cp:coreProperties>
</file>