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C8" w:rsidRDefault="00B615F2">
      <w:pPr>
        <w:pStyle w:val="Standard"/>
        <w:snapToGrid w:val="0"/>
        <w:spacing w:line="400" w:lineRule="atLeast"/>
      </w:pPr>
      <w:r>
        <w:rPr>
          <w:rFonts w:ascii="標楷體" w:eastAsia="標楷體" w:hAnsi="標楷體"/>
          <w:b/>
          <w:sz w:val="28"/>
          <w:szCs w:val="28"/>
        </w:rPr>
        <w:t>附件一</w:t>
      </w:r>
    </w:p>
    <w:p w:rsidR="000F3EC8" w:rsidRDefault="000F3EC8">
      <w:pPr>
        <w:pStyle w:val="Standard"/>
        <w:snapToGrid w:val="0"/>
        <w:spacing w:line="400" w:lineRule="atLeast"/>
        <w:ind w:left="240"/>
        <w:rPr>
          <w:rFonts w:ascii="標楷體" w:eastAsia="標楷體" w:hAnsi="標楷體"/>
          <w:color w:val="000000"/>
          <w:sz w:val="28"/>
          <w:szCs w:val="28"/>
        </w:rPr>
      </w:pPr>
    </w:p>
    <w:p w:rsidR="000F3EC8" w:rsidRDefault="00B615F2">
      <w:pPr>
        <w:pStyle w:val="Standard"/>
        <w:snapToGrid w:val="0"/>
        <w:spacing w:after="180" w:line="400" w:lineRule="atLeast"/>
        <w:jc w:val="center"/>
      </w:pPr>
      <w:bookmarkStart w:id="0" w:name="_GoBack"/>
      <w:r>
        <w:rPr>
          <w:rFonts w:ascii="標楷體" w:eastAsia="標楷體" w:hAnsi="標楷體"/>
          <w:b/>
          <w:color w:val="000000"/>
          <w:sz w:val="28"/>
          <w:szCs w:val="28"/>
        </w:rPr>
        <w:t>2022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年全國暨各縣市國小學童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潔牙微電影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觀摩報名表</w:t>
      </w:r>
    </w:p>
    <w:bookmarkEnd w:id="0"/>
    <w:p w:rsidR="000F3EC8" w:rsidRDefault="00B615F2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參加組別：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甲組</w:t>
      </w:r>
      <w:r>
        <w:rPr>
          <w:rFonts w:ascii="標楷體" w:eastAsia="標楷體" w:hAnsi="標楷體"/>
          <w:sz w:val="28"/>
          <w:szCs w:val="28"/>
        </w:rPr>
        <w:t xml:space="preserve">   □</w:t>
      </w:r>
      <w:r>
        <w:rPr>
          <w:rFonts w:ascii="標楷體" w:eastAsia="標楷體" w:hAnsi="標楷體"/>
          <w:sz w:val="28"/>
          <w:szCs w:val="28"/>
        </w:rPr>
        <w:t>乙組</w:t>
      </w:r>
    </w:p>
    <w:tbl>
      <w:tblPr>
        <w:tblW w:w="9531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8"/>
        <w:gridCol w:w="3220"/>
        <w:gridCol w:w="1343"/>
        <w:gridCol w:w="154"/>
        <w:gridCol w:w="2666"/>
      </w:tblGrid>
      <w:tr w:rsidR="000F3EC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學校名稱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縣市別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學校地址</w:t>
            </w:r>
          </w:p>
        </w:tc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□□□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學校聯絡人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職稱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聯絡電話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(  )     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分機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電子信箱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作品名稱</w:t>
            </w:r>
          </w:p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(15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字為限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)</w:t>
            </w:r>
          </w:p>
        </w:tc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作品長度</w:t>
            </w:r>
          </w:p>
        </w:tc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秒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主題說明</w:t>
            </w:r>
          </w:p>
          <w:p w:rsidR="000F3EC8" w:rsidRDefault="00B615F2">
            <w:pPr>
              <w:pStyle w:val="Standard"/>
              <w:snapToGrid w:val="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(100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字為限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)</w:t>
            </w:r>
          </w:p>
        </w:tc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</w:tbl>
    <w:p w:rsidR="000F3EC8" w:rsidRDefault="00B615F2">
      <w:pPr>
        <w:pStyle w:val="Standard"/>
        <w:snapToGrid w:val="0"/>
        <w:spacing w:line="400" w:lineRule="atLeast"/>
        <w:ind w:left="280" w:hanging="280"/>
      </w:pPr>
      <w:r>
        <w:rPr>
          <w:rFonts w:ascii="標楷體" w:eastAsia="標楷體" w:hAnsi="標楷體"/>
          <w:color w:val="000000"/>
          <w:sz w:val="28"/>
          <w:szCs w:val="28"/>
        </w:rPr>
        <w:t>※</w:t>
      </w:r>
      <w:r>
        <w:rPr>
          <w:rFonts w:ascii="標楷體" w:eastAsia="標楷體" w:hAnsi="標楷體"/>
          <w:color w:val="000000"/>
          <w:sz w:val="28"/>
          <w:szCs w:val="28"/>
        </w:rPr>
        <w:t>縣市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潔牙微電影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觀摩報名表及作品，參加學校請於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日（四）前以數位檔案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如</w:t>
      </w:r>
      <w:r>
        <w:rPr>
          <w:rFonts w:ascii="標楷體" w:eastAsia="標楷體" w:hAnsi="標楷體"/>
          <w:color w:val="000000"/>
          <w:sz w:val="28"/>
          <w:szCs w:val="28"/>
        </w:rPr>
        <w:t>:USB)</w:t>
      </w:r>
      <w:r>
        <w:rPr>
          <w:rFonts w:ascii="標楷體" w:eastAsia="標楷體" w:hAnsi="標楷體"/>
          <w:color w:val="000000"/>
          <w:sz w:val="28"/>
          <w:szCs w:val="28"/>
        </w:rPr>
        <w:t>方式掛號寄至學校所在地之縣市牙醫師公會（聯絡方式詳如辦法附件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0F3EC8" w:rsidRDefault="00B615F2">
      <w:pPr>
        <w:pStyle w:val="Standard"/>
        <w:snapToGrid w:val="0"/>
        <w:spacing w:line="400" w:lineRule="atLeast"/>
        <w:ind w:left="280" w:hanging="280"/>
      </w:pPr>
      <w:r>
        <w:rPr>
          <w:rFonts w:ascii="標楷體" w:eastAsia="標楷體" w:hAnsi="標楷體"/>
          <w:color w:val="000000"/>
          <w:sz w:val="28"/>
          <w:szCs w:val="28"/>
        </w:rPr>
        <w:t>※</w:t>
      </w:r>
      <w:r>
        <w:rPr>
          <w:rFonts w:ascii="標楷體" w:eastAsia="標楷體" w:hAnsi="標楷體"/>
          <w:color w:val="000000"/>
          <w:sz w:val="28"/>
          <w:szCs w:val="28"/>
        </w:rPr>
        <w:t>全國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潔牙微電影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觀摩報名表及作品，各縣市公會請於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05</w:t>
      </w:r>
      <w:r>
        <w:rPr>
          <w:rFonts w:ascii="標楷體" w:eastAsia="標楷體" w:hAnsi="標楷體"/>
          <w:color w:val="000000"/>
          <w:sz w:val="28"/>
          <w:szCs w:val="28"/>
        </w:rPr>
        <w:t>日（三）前以數位檔案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如</w:t>
      </w:r>
      <w:r>
        <w:rPr>
          <w:rFonts w:ascii="標楷體" w:eastAsia="標楷體" w:hAnsi="標楷體"/>
          <w:color w:val="000000"/>
          <w:sz w:val="28"/>
          <w:szCs w:val="28"/>
        </w:rPr>
        <w:t>:USB)</w:t>
      </w:r>
      <w:r>
        <w:rPr>
          <w:rFonts w:ascii="標楷體" w:eastAsia="標楷體" w:hAnsi="標楷體"/>
          <w:color w:val="000000"/>
          <w:sz w:val="28"/>
          <w:szCs w:val="28"/>
        </w:rPr>
        <w:t>方式繳交至牙醫全聯會（台北市中山區復興北路</w:t>
      </w:r>
      <w:r>
        <w:rPr>
          <w:rFonts w:ascii="標楷體" w:eastAsia="標楷體" w:hAnsi="標楷體"/>
          <w:color w:val="000000"/>
          <w:sz w:val="28"/>
          <w:szCs w:val="28"/>
        </w:rPr>
        <w:t>420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樓）</w:t>
      </w:r>
    </w:p>
    <w:p w:rsidR="000F3EC8" w:rsidRDefault="000F3EC8">
      <w:pPr>
        <w:pStyle w:val="Standard"/>
        <w:widowControl/>
        <w:rPr>
          <w:rFonts w:ascii="標楷體" w:eastAsia="標楷體" w:hAnsi="標楷體"/>
          <w:sz w:val="28"/>
          <w:szCs w:val="28"/>
        </w:rPr>
      </w:pPr>
    </w:p>
    <w:p w:rsidR="000F3EC8" w:rsidRDefault="00B615F2">
      <w:pPr>
        <w:pStyle w:val="Standard"/>
        <w:pageBreakBefore/>
        <w:snapToGrid w:val="0"/>
        <w:spacing w:line="400" w:lineRule="atLeast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附件二</w:t>
      </w:r>
    </w:p>
    <w:p w:rsidR="000F3EC8" w:rsidRDefault="00B615F2">
      <w:pPr>
        <w:pStyle w:val="Standard"/>
        <w:snapToGrid w:val="0"/>
        <w:spacing w:line="400" w:lineRule="atLeas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2022</w:t>
      </w:r>
      <w:r>
        <w:rPr>
          <w:rFonts w:ascii="標楷體" w:eastAsia="標楷體" w:hAnsi="標楷體"/>
          <w:b/>
          <w:color w:val="000000"/>
          <w:sz w:val="32"/>
          <w:szCs w:val="32"/>
        </w:rPr>
        <w:t>年全國暨各縣市國小學童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潔牙微電影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觀摩</w:t>
      </w:r>
    </w:p>
    <w:p w:rsidR="000F3EC8" w:rsidRDefault="00B615F2">
      <w:pPr>
        <w:pStyle w:val="Standard"/>
        <w:snapToGrid w:val="0"/>
        <w:spacing w:before="90" w:after="90" w:line="400" w:lineRule="atLeas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拍攝製作團隊及演員清單</w:t>
      </w:r>
    </w:p>
    <w:tbl>
      <w:tblPr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40"/>
        <w:gridCol w:w="2798"/>
        <w:gridCol w:w="1937"/>
        <w:gridCol w:w="1940"/>
      </w:tblGrid>
      <w:tr w:rsidR="000F3EC8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9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before="90" w:line="400" w:lineRule="atLeast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一、校方拍攝製作團隊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ind w:left="24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（一）對象：校長、主任、老師、護理師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ind w:left="24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（二）可</w:t>
            </w:r>
            <w:proofErr w:type="gramStart"/>
            <w:r>
              <w:rPr>
                <w:rFonts w:ascii="標楷體" w:eastAsia="標楷體" w:hAnsi="標楷體" w:cs="Arial Unicode MS"/>
                <w:sz w:val="28"/>
                <w:szCs w:val="28"/>
              </w:rPr>
              <w:t>獲衛福部</w:t>
            </w:r>
            <w:proofErr w:type="gramEnd"/>
            <w:r>
              <w:rPr>
                <w:rFonts w:ascii="標楷體" w:eastAsia="標楷體" w:hAnsi="標楷體" w:cs="Arial Unicode MS"/>
                <w:sz w:val="28"/>
                <w:szCs w:val="28"/>
              </w:rPr>
              <w:t>獎狀乙張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ind w:left="24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（三）欄位不足請自行增列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職稱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姓名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備註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9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before="90"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二、演員清單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ind w:left="24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（一）對象：學生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ind w:left="24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（二）可</w:t>
            </w:r>
            <w:proofErr w:type="gramStart"/>
            <w:r>
              <w:rPr>
                <w:rFonts w:ascii="標楷體" w:eastAsia="標楷體" w:hAnsi="標楷體" w:cs="Arial Unicode MS"/>
                <w:sz w:val="28"/>
                <w:szCs w:val="28"/>
              </w:rPr>
              <w:t>獲衛福部</w:t>
            </w:r>
            <w:proofErr w:type="gramEnd"/>
            <w:r>
              <w:rPr>
                <w:rFonts w:ascii="標楷體" w:eastAsia="標楷體" w:hAnsi="標楷體" w:cs="Arial Unicode MS"/>
                <w:sz w:val="28"/>
                <w:szCs w:val="28"/>
              </w:rPr>
              <w:t>獎狀乙張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ind w:left="1080" w:hanging="84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（三）主要演員可爭取本年度演員表現優異獎，得獎者可獲教育部國民及學前教育署獎狀乙張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ind w:left="240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（四）欄位不足請自行增列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角色名字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學生姓名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學生班級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角色別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班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主要演員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配角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班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主要演員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配角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班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主要演員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配角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班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主要演員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配角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班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主要演員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配角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班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主要演員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配角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班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主要演員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配角</w:t>
            </w:r>
          </w:p>
        </w:tc>
      </w:tr>
      <w:tr w:rsidR="000F3EC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0F3EC8">
            <w:pPr>
              <w:pStyle w:val="Standard"/>
              <w:snapToGrid w:val="0"/>
              <w:spacing w:line="400" w:lineRule="atLeas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班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主要演員</w:t>
            </w:r>
          </w:p>
          <w:p w:rsidR="000F3EC8" w:rsidRDefault="00B615F2">
            <w:pPr>
              <w:pStyle w:val="Standard"/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配角</w:t>
            </w:r>
          </w:p>
        </w:tc>
      </w:tr>
    </w:tbl>
    <w:p w:rsidR="000F3EC8" w:rsidRDefault="000F3EC8">
      <w:pPr>
        <w:pStyle w:val="Standard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:rsidR="000F3EC8" w:rsidRDefault="00B615F2">
      <w:pPr>
        <w:pStyle w:val="Standard"/>
        <w:snapToGrid w:val="0"/>
        <w:spacing w:line="400" w:lineRule="atLeast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三</w:t>
      </w:r>
      <w:proofErr w:type="gramEnd"/>
    </w:p>
    <w:p w:rsidR="000F3EC8" w:rsidRDefault="000F3EC8">
      <w:pPr>
        <w:pStyle w:val="Standard"/>
        <w:snapToGrid w:val="0"/>
        <w:spacing w:line="400" w:lineRule="atLeast"/>
        <w:ind w:left="240"/>
        <w:rPr>
          <w:rFonts w:ascii="標楷體" w:eastAsia="標楷體" w:hAnsi="標楷體"/>
          <w:color w:val="000000"/>
          <w:sz w:val="28"/>
          <w:szCs w:val="28"/>
        </w:rPr>
      </w:pPr>
    </w:p>
    <w:p w:rsidR="000F3EC8" w:rsidRDefault="000F3EC8">
      <w:pPr>
        <w:pStyle w:val="Standard"/>
        <w:snapToGrid w:val="0"/>
        <w:spacing w:line="400" w:lineRule="atLeast"/>
        <w:ind w:left="240"/>
        <w:rPr>
          <w:rFonts w:ascii="標楷體" w:eastAsia="標楷體" w:hAnsi="標楷體"/>
          <w:color w:val="000000"/>
          <w:sz w:val="28"/>
          <w:szCs w:val="28"/>
        </w:rPr>
      </w:pPr>
    </w:p>
    <w:p w:rsidR="000F3EC8" w:rsidRDefault="00B615F2">
      <w:pPr>
        <w:pStyle w:val="Standard"/>
        <w:spacing w:line="0" w:lineRule="atLeas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2022</w:t>
      </w:r>
      <w:r>
        <w:rPr>
          <w:rFonts w:ascii="標楷體" w:eastAsia="標楷體" w:hAnsi="標楷體"/>
          <w:b/>
          <w:color w:val="000000"/>
          <w:sz w:val="32"/>
          <w:szCs w:val="32"/>
        </w:rPr>
        <w:t>年全國暨各縣市國小學童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潔牙微電影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觀摩</w:t>
      </w:r>
    </w:p>
    <w:p w:rsidR="000F3EC8" w:rsidRDefault="00B615F2">
      <w:pPr>
        <w:pStyle w:val="Standard"/>
        <w:spacing w:after="90" w:line="400" w:lineRule="atLeas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著作財產權約定同意書</w:t>
      </w:r>
    </w:p>
    <w:p w:rsidR="000F3EC8" w:rsidRDefault="000F3EC8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               (</w:t>
      </w:r>
      <w:r>
        <w:rPr>
          <w:rFonts w:ascii="標楷體" w:eastAsia="標楷體" w:hAnsi="標楷體"/>
          <w:sz w:val="28"/>
          <w:szCs w:val="28"/>
        </w:rPr>
        <w:t>學校代表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參加社團法人中華民國牙醫師公會全國聯合會主辦之</w:t>
      </w:r>
      <w:r>
        <w:rPr>
          <w:rFonts w:ascii="標楷體" w:eastAsia="標楷體" w:hAnsi="標楷體"/>
          <w:color w:val="000000"/>
          <w:sz w:val="28"/>
          <w:szCs w:val="28"/>
        </w:rPr>
        <w:t>2022</w:t>
      </w:r>
      <w:r>
        <w:rPr>
          <w:rFonts w:ascii="標楷體" w:eastAsia="標楷體" w:hAnsi="標楷體"/>
          <w:sz w:val="28"/>
          <w:szCs w:val="28"/>
        </w:rPr>
        <w:t>年國小學童</w:t>
      </w:r>
      <w:proofErr w:type="gramStart"/>
      <w:r>
        <w:rPr>
          <w:rFonts w:ascii="標楷體" w:eastAsia="標楷體" w:hAnsi="標楷體"/>
          <w:sz w:val="28"/>
          <w:szCs w:val="28"/>
        </w:rPr>
        <w:t>潔牙微電影</w:t>
      </w:r>
      <w:proofErr w:type="gramEnd"/>
      <w:r>
        <w:rPr>
          <w:rFonts w:ascii="標楷體" w:eastAsia="標楷體" w:hAnsi="標楷體"/>
          <w:sz w:val="28"/>
          <w:szCs w:val="28"/>
        </w:rPr>
        <w:t>觀摩，參加作品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作品名稱：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如經得獎，同意將本項得獎作品之著作財產權歸屬上述</w:t>
      </w:r>
      <w:r>
        <w:rPr>
          <w:rFonts w:ascii="標楷體" w:eastAsia="標楷體" w:hAnsi="標楷體"/>
          <w:b/>
          <w:sz w:val="28"/>
          <w:szCs w:val="28"/>
        </w:rPr>
        <w:t>主辦單位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社團法人中華民國牙醫師公會全國聯合會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。保證所提供之影片內容及配樂：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無侵害他人智慧財產權及肖像權之情事。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為本人創作，未曾出版或未曾得獎、亦無抄襲之情事。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若有任何第三者主張受侵害之事，本人需自行出面處理，與主辦單位無涉。若有任何相關侵權行為，主辦單位有權取消入選資格。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此致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社團法人中華民國牙醫師公會全國聯合會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著作人：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身分證字號：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0F3EC8" w:rsidRDefault="00B615F2">
      <w:pPr>
        <w:pStyle w:val="Standard"/>
        <w:snapToGrid w:val="0"/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2719080</wp:posOffset>
                </wp:positionH>
                <wp:positionV relativeFrom="paragraph">
                  <wp:posOffset>218520</wp:posOffset>
                </wp:positionV>
                <wp:extent cx="1348920" cy="1159560"/>
                <wp:effectExtent l="0" t="0" r="22680" b="21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920" cy="11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0F3EC8" w:rsidRDefault="00B615F2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w w:val="80"/>
                                <w:szCs w:val="24"/>
                              </w:rPr>
                              <w:t>學校大章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4.1pt;margin-top:17.2pt;width:106.2pt;height:91.3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" strokeweight=".06pt">
                <v:stroke dashstyle="dash"/>
                <v:textbox>
                  <w:txbxContent>
                    <w:p w:rsidR="000F3EC8" w:rsidRDefault="00B615F2">
                      <w:pPr>
                        <w:pStyle w:val="Framecontents"/>
                        <w:jc w:val="center"/>
                      </w:pPr>
                      <w:r>
                        <w:rPr>
                          <w:rFonts w:ascii="標楷體" w:eastAsia="標楷體" w:hAnsi="標楷體"/>
                          <w:w w:val="80"/>
                          <w:szCs w:val="24"/>
                        </w:rPr>
                        <w:t>學校大章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電話：</w:t>
      </w:r>
    </w:p>
    <w:p w:rsidR="000F3EC8" w:rsidRDefault="000F3EC8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3EC8" w:rsidRDefault="00B615F2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4408919</wp:posOffset>
                </wp:positionH>
                <wp:positionV relativeFrom="paragraph">
                  <wp:posOffset>219600</wp:posOffset>
                </wp:positionV>
                <wp:extent cx="705600" cy="615960"/>
                <wp:effectExtent l="0" t="0" r="18300" b="1269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00" cy="61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0F3EC8" w:rsidRDefault="00B615F2">
                            <w:pPr>
                              <w:pStyle w:val="Framecontents"/>
                              <w:spacing w:line="200" w:lineRule="exact"/>
                            </w:pPr>
                            <w:r>
                              <w:rPr>
                                <w:rFonts w:ascii="標楷體" w:eastAsia="標楷體" w:hAnsi="標楷體"/>
                                <w:w w:val="80"/>
                                <w:szCs w:val="24"/>
                              </w:rPr>
                              <w:t>本人小章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margin-left:347.15pt;margin-top:17.3pt;width:55.55pt;height:48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" strokeweight=".06pt">
                <v:stroke dashstyle="dash"/>
                <v:textbox>
                  <w:txbxContent>
                    <w:p w:rsidR="000F3EC8" w:rsidRDefault="00B615F2">
                      <w:pPr>
                        <w:pStyle w:val="Framecontents"/>
                        <w:spacing w:line="200" w:lineRule="exact"/>
                      </w:pPr>
                      <w:r>
                        <w:rPr>
                          <w:rFonts w:ascii="標楷體" w:eastAsia="標楷體" w:hAnsi="標楷體"/>
                          <w:w w:val="80"/>
                          <w:szCs w:val="24"/>
                        </w:rPr>
                        <w:t>本人小章</w:t>
                      </w:r>
                    </w:p>
                  </w:txbxContent>
                </v:textbox>
              </v:shape>
            </w:pict>
          </mc:Fallback>
        </mc:AlternateContent>
      </w:r>
    </w:p>
    <w:p w:rsidR="000F3EC8" w:rsidRDefault="000F3EC8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3EC8" w:rsidRDefault="000F3EC8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3EC8" w:rsidRDefault="000F3EC8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3EC8" w:rsidRDefault="000F3EC8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3EC8" w:rsidRDefault="000F3EC8">
      <w:pPr>
        <w:pStyle w:val="Standard"/>
        <w:snapToGrid w:val="0"/>
        <w:spacing w:line="400" w:lineRule="atLeast"/>
        <w:ind w:left="240"/>
        <w:rPr>
          <w:rFonts w:ascii="標楷體" w:eastAsia="標楷體" w:hAnsi="標楷體"/>
          <w:color w:val="000000"/>
          <w:sz w:val="28"/>
          <w:szCs w:val="28"/>
        </w:rPr>
      </w:pPr>
    </w:p>
    <w:p w:rsidR="000F3EC8" w:rsidRDefault="00B615F2">
      <w:pPr>
        <w:pStyle w:val="Standard"/>
        <w:snapToGrid w:val="0"/>
        <w:spacing w:line="400" w:lineRule="atLeast"/>
        <w:ind w:left="240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中華民國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111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0F3EC8" w:rsidRDefault="000F3EC8">
      <w:pPr>
        <w:pStyle w:val="Standard"/>
        <w:widowControl/>
        <w:rPr>
          <w:rFonts w:ascii="標楷體" w:eastAsia="標楷體" w:hAnsi="標楷體"/>
          <w:sz w:val="28"/>
          <w:szCs w:val="28"/>
        </w:rPr>
      </w:pPr>
    </w:p>
    <w:p w:rsidR="000F3EC8" w:rsidRDefault="00B615F2">
      <w:pPr>
        <w:pStyle w:val="Standard"/>
        <w:pageBreakBefore/>
        <w:snapToGrid w:val="0"/>
        <w:spacing w:line="400" w:lineRule="atLeast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附件四</w:t>
      </w:r>
    </w:p>
    <w:p w:rsidR="000F3EC8" w:rsidRDefault="000F3EC8">
      <w:pPr>
        <w:pStyle w:val="Standard"/>
        <w:snapToGrid w:val="0"/>
        <w:spacing w:line="400" w:lineRule="atLeast"/>
        <w:ind w:left="240"/>
        <w:rPr>
          <w:rFonts w:ascii="標楷體" w:eastAsia="標楷體" w:hAnsi="標楷體"/>
          <w:color w:val="000000"/>
          <w:sz w:val="28"/>
          <w:szCs w:val="28"/>
        </w:rPr>
      </w:pPr>
    </w:p>
    <w:p w:rsidR="000F3EC8" w:rsidRDefault="000F3EC8">
      <w:pPr>
        <w:pStyle w:val="Standard"/>
        <w:snapToGrid w:val="0"/>
        <w:spacing w:line="400" w:lineRule="atLeast"/>
        <w:ind w:left="240"/>
        <w:rPr>
          <w:rFonts w:ascii="標楷體" w:eastAsia="標楷體" w:hAnsi="標楷體"/>
          <w:color w:val="000000"/>
          <w:sz w:val="28"/>
          <w:szCs w:val="28"/>
        </w:rPr>
      </w:pPr>
    </w:p>
    <w:p w:rsidR="000F3EC8" w:rsidRDefault="00B615F2">
      <w:pPr>
        <w:pStyle w:val="Standard"/>
        <w:spacing w:line="0" w:lineRule="atLeast"/>
        <w:jc w:val="center"/>
      </w:pPr>
      <w:r>
        <w:rPr>
          <w:rFonts w:ascii="標楷體" w:eastAsia="標楷體" w:hAnsi="標楷體"/>
          <w:b/>
          <w:sz w:val="32"/>
          <w:szCs w:val="32"/>
        </w:rPr>
        <w:t>2022</w:t>
      </w:r>
      <w:r>
        <w:rPr>
          <w:rFonts w:ascii="標楷體" w:eastAsia="標楷體" w:hAnsi="標楷體"/>
          <w:b/>
          <w:sz w:val="32"/>
          <w:szCs w:val="32"/>
        </w:rPr>
        <w:t>年全國暨各縣市國小學童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潔牙微電影</w:t>
      </w:r>
      <w:proofErr w:type="gramEnd"/>
      <w:r>
        <w:rPr>
          <w:rFonts w:ascii="標楷體" w:eastAsia="標楷體" w:hAnsi="標楷體"/>
          <w:b/>
          <w:sz w:val="32"/>
          <w:szCs w:val="32"/>
        </w:rPr>
        <w:t>觀摩</w:t>
      </w:r>
    </w:p>
    <w:p w:rsidR="000F3EC8" w:rsidRDefault="00B615F2">
      <w:pPr>
        <w:pStyle w:val="Standard"/>
        <w:spacing w:line="0" w:lineRule="atLeast"/>
        <w:jc w:val="center"/>
      </w:pPr>
      <w:r>
        <w:rPr>
          <w:rFonts w:ascii="標楷體" w:eastAsia="標楷體" w:hAnsi="標楷體"/>
          <w:b/>
          <w:sz w:val="32"/>
          <w:szCs w:val="32"/>
        </w:rPr>
        <w:t>肖像權使用同意書</w:t>
      </w:r>
    </w:p>
    <w:p w:rsidR="000F3EC8" w:rsidRDefault="000F3EC8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（即被拍攝者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未成年人之法定代理人）同意並授權拍攝者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國民小學拍攝、編輯、使用、公開展示本人之肖像，由拍攝者使用於「</w:t>
      </w:r>
      <w:r>
        <w:rPr>
          <w:rFonts w:ascii="標楷體" w:eastAsia="標楷體" w:hAnsi="標楷體"/>
          <w:color w:val="000000"/>
          <w:sz w:val="28"/>
          <w:szCs w:val="28"/>
        </w:rPr>
        <w:t>2022</w:t>
      </w:r>
      <w:r>
        <w:rPr>
          <w:rFonts w:ascii="標楷體" w:eastAsia="標楷體" w:hAnsi="標楷體"/>
          <w:color w:val="000000"/>
          <w:sz w:val="28"/>
          <w:szCs w:val="28"/>
        </w:rPr>
        <w:t>年全</w:t>
      </w:r>
      <w:r>
        <w:rPr>
          <w:rFonts w:ascii="標楷體" w:eastAsia="標楷體" w:hAnsi="標楷體"/>
          <w:sz w:val="28"/>
          <w:szCs w:val="28"/>
        </w:rPr>
        <w:t>國暨各縣市國小學童</w:t>
      </w:r>
      <w:proofErr w:type="gramStart"/>
      <w:r>
        <w:rPr>
          <w:rFonts w:ascii="標楷體" w:eastAsia="標楷體" w:hAnsi="標楷體"/>
          <w:sz w:val="28"/>
          <w:szCs w:val="28"/>
        </w:rPr>
        <w:t>潔牙微電影</w:t>
      </w:r>
      <w:proofErr w:type="gramEnd"/>
      <w:r>
        <w:rPr>
          <w:rFonts w:ascii="標楷體" w:eastAsia="標楷體" w:hAnsi="標楷體"/>
          <w:sz w:val="28"/>
          <w:szCs w:val="28"/>
        </w:rPr>
        <w:t>觀摩」作品上。本人同意上述作品（內含上述授權之肖像），該拍攝者就該攝影著作享有完整之著作權。</w:t>
      </w:r>
    </w:p>
    <w:p w:rsidR="000F3EC8" w:rsidRDefault="000F3EC8">
      <w:pPr>
        <w:pStyle w:val="Standard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此致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拍攝者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國民小學</w:t>
      </w:r>
    </w:p>
    <w:p w:rsidR="000F3EC8" w:rsidRDefault="000F3EC8">
      <w:pPr>
        <w:pStyle w:val="Standard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立同意書人：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立同意書人身分證字號：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立同意書人通訊地址：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立同意書人聯絡方式：</w:t>
      </w:r>
    </w:p>
    <w:p w:rsidR="000F3EC8" w:rsidRDefault="00B615F2">
      <w:pPr>
        <w:pStyle w:val="Standard"/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 xml:space="preserve">      ※</w:t>
      </w:r>
      <w:r>
        <w:rPr>
          <w:rFonts w:ascii="標楷體" w:eastAsia="標楷體" w:hAnsi="標楷體"/>
          <w:sz w:val="28"/>
          <w:szCs w:val="28"/>
        </w:rPr>
        <w:t>影片中角色都需分</w:t>
      </w:r>
      <w:r>
        <w:rPr>
          <w:rFonts w:ascii="標楷體" w:eastAsia="標楷體" w:hAnsi="標楷體"/>
          <w:sz w:val="28"/>
          <w:szCs w:val="28"/>
        </w:rPr>
        <w:t>別簽署乙份</w:t>
      </w:r>
    </w:p>
    <w:p w:rsidR="000F3EC8" w:rsidRDefault="000F3EC8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F3EC8" w:rsidRDefault="00B615F2">
      <w:pPr>
        <w:pStyle w:val="Standard"/>
        <w:snapToGrid w:val="0"/>
        <w:spacing w:line="400" w:lineRule="atLeast"/>
        <w:ind w:left="240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中華民國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111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0F3EC8" w:rsidRDefault="000F3EC8">
      <w:pPr>
        <w:pStyle w:val="Standard"/>
        <w:widowControl/>
      </w:pPr>
    </w:p>
    <w:sectPr w:rsidR="000F3EC8">
      <w:footerReference w:type="default" r:id="rId8"/>
      <w:pgSz w:w="11906" w:h="16838"/>
      <w:pgMar w:top="1134" w:right="1134" w:bottom="1134" w:left="1134" w:header="720" w:footer="6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F2" w:rsidRDefault="00B615F2">
      <w:r>
        <w:separator/>
      </w:r>
    </w:p>
  </w:endnote>
  <w:endnote w:type="continuationSeparator" w:id="0">
    <w:p w:rsidR="00B615F2" w:rsidRDefault="00B6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9D" w:rsidRDefault="00B61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F2" w:rsidRDefault="00B615F2">
      <w:r>
        <w:rPr>
          <w:color w:val="000000"/>
        </w:rPr>
        <w:separator/>
      </w:r>
    </w:p>
  </w:footnote>
  <w:footnote w:type="continuationSeparator" w:id="0">
    <w:p w:rsidR="00B615F2" w:rsidRDefault="00B6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720"/>
    <w:multiLevelType w:val="multilevel"/>
    <w:tmpl w:val="0552840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3EC8"/>
    <w:rsid w:val="000F3EC8"/>
    <w:rsid w:val="00B615F2"/>
    <w:rsid w:val="00C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周雅淑</dc:creator>
  <cp:lastModifiedBy>USER</cp:lastModifiedBy>
  <cp:revision>1</cp:revision>
  <dcterms:created xsi:type="dcterms:W3CDTF">2022-04-18T06:32:00Z</dcterms:created>
  <dcterms:modified xsi:type="dcterms:W3CDTF">2022-05-03T01:08:00Z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牙醫師全聯會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