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FD" w:rsidRDefault="00F95CFD" w:rsidP="00F95CFD">
      <w:pPr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年級</w:t>
      </w:r>
    </w:p>
    <w:tbl>
      <w:tblPr>
        <w:tblpPr w:leftFromText="180" w:rightFromText="180" w:vertAnchor="page" w:horzAnchor="margin" w:tblpY="2251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"/>
        <w:gridCol w:w="7920"/>
        <w:gridCol w:w="1523"/>
      </w:tblGrid>
      <w:tr w:rsidR="00F95CFD" w:rsidRPr="003F16B3" w:rsidTr="00701235">
        <w:tc>
          <w:tcPr>
            <w:tcW w:w="977" w:type="dxa"/>
          </w:tcPr>
          <w:p w:rsidR="00F95CFD" w:rsidRPr="003F16B3" w:rsidRDefault="00F95CFD" w:rsidP="00F95CFD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7920" w:type="dxa"/>
          </w:tcPr>
          <w:p w:rsidR="00F95CFD" w:rsidRPr="003F16B3" w:rsidRDefault="00F95CFD" w:rsidP="00F95CFD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代掃範圍</w:t>
            </w:r>
            <w:proofErr w:type="gramEnd"/>
          </w:p>
        </w:tc>
        <w:tc>
          <w:tcPr>
            <w:tcW w:w="1523" w:type="dxa"/>
            <w:vAlign w:val="center"/>
          </w:tcPr>
          <w:p w:rsidR="00F95CFD" w:rsidRPr="003F16B3" w:rsidRDefault="00F95CFD" w:rsidP="00F95CFD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導 師</w:t>
            </w:r>
          </w:p>
        </w:tc>
      </w:tr>
      <w:tr w:rsidR="00F95CFD" w:rsidRPr="004939F6" w:rsidTr="00701235">
        <w:tc>
          <w:tcPr>
            <w:tcW w:w="977" w:type="dxa"/>
          </w:tcPr>
          <w:p w:rsidR="00F95CFD" w:rsidRPr="004939F6" w:rsidRDefault="00F95CFD" w:rsidP="00F95CF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301</w:t>
            </w:r>
          </w:p>
        </w:tc>
        <w:tc>
          <w:tcPr>
            <w:tcW w:w="7920" w:type="dxa"/>
          </w:tcPr>
          <w:p w:rsidR="00F95CFD" w:rsidRPr="000D2965" w:rsidRDefault="00F95CFD" w:rsidP="00F95CFD">
            <w:pPr>
              <w:rPr>
                <w:rFonts w:ascii="標楷體" w:eastAsia="標楷體" w:hAnsi="標楷體" w:hint="eastAsia"/>
                <w:color w:val="4F81BD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司令台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以西環直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PU跑道、跳遠場地</w:t>
            </w:r>
          </w:p>
        </w:tc>
        <w:tc>
          <w:tcPr>
            <w:tcW w:w="1523" w:type="dxa"/>
            <w:vAlign w:val="center"/>
          </w:tcPr>
          <w:p w:rsidR="00F95CFD" w:rsidRDefault="00F95CFD" w:rsidP="00F95CF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朱修蘭</w:t>
            </w:r>
          </w:p>
        </w:tc>
      </w:tr>
      <w:tr w:rsidR="00F95CFD" w:rsidRPr="004939F6" w:rsidTr="00701235">
        <w:tc>
          <w:tcPr>
            <w:tcW w:w="977" w:type="dxa"/>
          </w:tcPr>
          <w:p w:rsidR="00F95CFD" w:rsidRPr="004939F6" w:rsidRDefault="00F95CFD" w:rsidP="00F95CF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302</w:t>
            </w:r>
          </w:p>
        </w:tc>
        <w:tc>
          <w:tcPr>
            <w:tcW w:w="7920" w:type="dxa"/>
          </w:tcPr>
          <w:p w:rsidR="00F95CFD" w:rsidRPr="000D2965" w:rsidRDefault="00F95CFD" w:rsidP="00F95CFD">
            <w:pPr>
              <w:rPr>
                <w:rFonts w:ascii="標楷體" w:eastAsia="標楷體" w:hAnsi="標楷體" w:hint="eastAsia"/>
                <w:color w:val="4F81BD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司令台以西半邊球場</w:t>
            </w:r>
          </w:p>
        </w:tc>
        <w:tc>
          <w:tcPr>
            <w:tcW w:w="1523" w:type="dxa"/>
            <w:vAlign w:val="center"/>
          </w:tcPr>
          <w:p w:rsidR="00F95CFD" w:rsidRDefault="00F95CFD" w:rsidP="00F95CF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王文玲</w:t>
            </w:r>
          </w:p>
        </w:tc>
      </w:tr>
      <w:tr w:rsidR="00F95CFD" w:rsidRPr="004939F6" w:rsidTr="00701235">
        <w:tc>
          <w:tcPr>
            <w:tcW w:w="977" w:type="dxa"/>
          </w:tcPr>
          <w:p w:rsidR="00F95CFD" w:rsidRPr="004939F6" w:rsidRDefault="00F95CFD" w:rsidP="00F95CF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303</w:t>
            </w:r>
          </w:p>
        </w:tc>
        <w:tc>
          <w:tcPr>
            <w:tcW w:w="7920" w:type="dxa"/>
          </w:tcPr>
          <w:p w:rsidR="00F95CFD" w:rsidRPr="000D2965" w:rsidRDefault="00F95CFD" w:rsidP="00F95CFD">
            <w:pPr>
              <w:rPr>
                <w:rFonts w:ascii="標楷體" w:eastAsia="標楷體" w:hAnsi="標楷體" w:hint="eastAsia"/>
                <w:color w:val="4F81BD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司令台以東半邊球場</w:t>
            </w:r>
          </w:p>
        </w:tc>
        <w:tc>
          <w:tcPr>
            <w:tcW w:w="1523" w:type="dxa"/>
            <w:vAlign w:val="center"/>
          </w:tcPr>
          <w:p w:rsidR="00F95CFD" w:rsidRPr="00555713" w:rsidRDefault="00F95CFD" w:rsidP="00F95CF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55713">
              <w:rPr>
                <w:rFonts w:ascii="標楷體" w:eastAsia="標楷體" w:hAnsi="標楷體" w:hint="eastAsia"/>
                <w:sz w:val="32"/>
                <w:szCs w:val="32"/>
              </w:rPr>
              <w:t>王正男</w:t>
            </w:r>
          </w:p>
        </w:tc>
      </w:tr>
      <w:tr w:rsidR="00F95CFD" w:rsidRPr="004939F6" w:rsidTr="00701235">
        <w:tc>
          <w:tcPr>
            <w:tcW w:w="977" w:type="dxa"/>
          </w:tcPr>
          <w:p w:rsidR="00F95CFD" w:rsidRPr="004939F6" w:rsidRDefault="00F95CFD" w:rsidP="00F95CF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304</w:t>
            </w:r>
          </w:p>
        </w:tc>
        <w:tc>
          <w:tcPr>
            <w:tcW w:w="7920" w:type="dxa"/>
          </w:tcPr>
          <w:p w:rsidR="00F95CFD" w:rsidRPr="004D30D0" w:rsidRDefault="00F95CFD" w:rsidP="00F95CF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司令台以西（辦公室前方）的綠色走道（含花圃、階梯、殘障坡道）</w:t>
            </w:r>
          </w:p>
        </w:tc>
        <w:tc>
          <w:tcPr>
            <w:tcW w:w="1523" w:type="dxa"/>
            <w:vAlign w:val="center"/>
          </w:tcPr>
          <w:p w:rsidR="00F95CFD" w:rsidRPr="00555713" w:rsidRDefault="00F95CFD" w:rsidP="00F95CF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廖仁年</w:t>
            </w:r>
          </w:p>
        </w:tc>
      </w:tr>
      <w:tr w:rsidR="00F95CFD" w:rsidRPr="004939F6" w:rsidTr="00701235">
        <w:tc>
          <w:tcPr>
            <w:tcW w:w="977" w:type="dxa"/>
          </w:tcPr>
          <w:p w:rsidR="00F95CFD" w:rsidRPr="004939F6" w:rsidRDefault="00F95CFD" w:rsidP="00F95CF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305</w:t>
            </w:r>
          </w:p>
        </w:tc>
        <w:tc>
          <w:tcPr>
            <w:tcW w:w="7920" w:type="dxa"/>
          </w:tcPr>
          <w:p w:rsidR="00F95CFD" w:rsidRPr="004C75E7" w:rsidRDefault="00F95CFD" w:rsidP="00F95CFD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D30D0">
              <w:rPr>
                <w:rFonts w:ascii="標楷體" w:eastAsia="標楷體" w:hAnsi="標楷體" w:hint="eastAsia"/>
                <w:sz w:val="32"/>
                <w:szCs w:val="32"/>
              </w:rPr>
              <w:t>活動中心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舞台及兩側階梯</w:t>
            </w:r>
          </w:p>
        </w:tc>
        <w:tc>
          <w:tcPr>
            <w:tcW w:w="1523" w:type="dxa"/>
            <w:vAlign w:val="center"/>
          </w:tcPr>
          <w:p w:rsidR="00F95CFD" w:rsidRPr="00555713" w:rsidRDefault="00F95CFD" w:rsidP="00F95CF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陳瀅帆</w:t>
            </w:r>
          </w:p>
        </w:tc>
      </w:tr>
      <w:tr w:rsidR="00F95CFD" w:rsidRPr="004939F6" w:rsidTr="00701235">
        <w:tc>
          <w:tcPr>
            <w:tcW w:w="977" w:type="dxa"/>
          </w:tcPr>
          <w:p w:rsidR="00F95CFD" w:rsidRPr="004939F6" w:rsidRDefault="00F95CFD" w:rsidP="00F95CF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306</w:t>
            </w:r>
          </w:p>
        </w:tc>
        <w:tc>
          <w:tcPr>
            <w:tcW w:w="7920" w:type="dxa"/>
          </w:tcPr>
          <w:p w:rsidR="00F95CFD" w:rsidRPr="00D85FFD" w:rsidRDefault="00F95CFD" w:rsidP="00F95CF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司令台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以東環直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PU跑道及游泳池階梯</w:t>
            </w:r>
          </w:p>
        </w:tc>
        <w:tc>
          <w:tcPr>
            <w:tcW w:w="1523" w:type="dxa"/>
            <w:vAlign w:val="center"/>
          </w:tcPr>
          <w:p w:rsidR="00F95CFD" w:rsidRPr="00555713" w:rsidRDefault="00F95CFD" w:rsidP="00F95CF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安偉君</w:t>
            </w:r>
            <w:proofErr w:type="gramEnd"/>
          </w:p>
        </w:tc>
      </w:tr>
    </w:tbl>
    <w:p w:rsidR="00530D4F" w:rsidRDefault="00530D4F"/>
    <w:sectPr w:rsidR="00530D4F" w:rsidSect="0028331A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CFD"/>
    <w:rsid w:val="00530D4F"/>
    <w:rsid w:val="00F9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2015-06-11T09:29:00Z</dcterms:created>
  <dcterms:modified xsi:type="dcterms:W3CDTF">2015-06-11T09:29:00Z</dcterms:modified>
</cp:coreProperties>
</file>