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BD" w:rsidRPr="00B45B13" w:rsidRDefault="00CA75C7" w:rsidP="00CF4830">
      <w:pPr>
        <w:snapToGrid w:val="0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B45B13">
        <w:rPr>
          <w:rFonts w:eastAsia="標楷體" w:hint="eastAsia"/>
          <w:b/>
          <w:color w:val="000000" w:themeColor="text1"/>
          <w:sz w:val="36"/>
          <w:szCs w:val="32"/>
        </w:rPr>
        <w:t>花蓮縣</w:t>
      </w:r>
      <w:r w:rsidR="001C6BBD" w:rsidRPr="00B45B13">
        <w:rPr>
          <w:rFonts w:eastAsia="標楷體" w:hint="eastAsia"/>
          <w:b/>
          <w:color w:val="000000" w:themeColor="text1"/>
          <w:sz w:val="36"/>
          <w:szCs w:val="32"/>
        </w:rPr>
        <w:t>花蓮市</w:t>
      </w:r>
      <w:r w:rsidRPr="00B45B13">
        <w:rPr>
          <w:rFonts w:eastAsia="標楷體" w:hint="eastAsia"/>
          <w:b/>
          <w:color w:val="000000" w:themeColor="text1"/>
          <w:sz w:val="36"/>
          <w:szCs w:val="32"/>
        </w:rPr>
        <w:t>中正</w:t>
      </w:r>
      <w:r w:rsidR="00CF4830" w:rsidRPr="00B45B13">
        <w:rPr>
          <w:rFonts w:eastAsia="標楷體" w:hint="eastAsia"/>
          <w:b/>
          <w:color w:val="000000" w:themeColor="text1"/>
          <w:sz w:val="36"/>
          <w:szCs w:val="32"/>
        </w:rPr>
        <w:t>國民小學</w:t>
      </w:r>
      <w:r w:rsidRPr="00B45B13">
        <w:rPr>
          <w:rFonts w:eastAsia="標楷體" w:hint="eastAsia"/>
          <w:b/>
          <w:color w:val="000000" w:themeColor="text1"/>
          <w:sz w:val="36"/>
          <w:szCs w:val="32"/>
        </w:rPr>
        <w:t>10</w:t>
      </w:r>
      <w:r w:rsidR="00216B3F">
        <w:rPr>
          <w:rFonts w:eastAsia="標楷體" w:hint="eastAsia"/>
          <w:b/>
          <w:color w:val="000000" w:themeColor="text1"/>
          <w:sz w:val="36"/>
          <w:szCs w:val="32"/>
        </w:rPr>
        <w:t>6</w:t>
      </w:r>
      <w:r w:rsidR="001C6BBD" w:rsidRPr="00B45B13">
        <w:rPr>
          <w:rFonts w:eastAsia="標楷體" w:hint="eastAsia"/>
          <w:b/>
          <w:color w:val="000000" w:themeColor="text1"/>
          <w:sz w:val="36"/>
          <w:szCs w:val="32"/>
        </w:rPr>
        <w:t>學</w:t>
      </w:r>
      <w:r w:rsidRPr="00B45B13">
        <w:rPr>
          <w:rFonts w:eastAsia="標楷體" w:hint="eastAsia"/>
          <w:b/>
          <w:color w:val="000000" w:themeColor="text1"/>
          <w:sz w:val="36"/>
          <w:szCs w:val="32"/>
        </w:rPr>
        <w:t>年</w:t>
      </w:r>
      <w:r w:rsidR="00CF4830" w:rsidRPr="00B45B13">
        <w:rPr>
          <w:rFonts w:eastAsia="標楷體" w:hint="eastAsia"/>
          <w:b/>
          <w:color w:val="000000" w:themeColor="text1"/>
          <w:sz w:val="36"/>
          <w:szCs w:val="32"/>
        </w:rPr>
        <w:t>度</w:t>
      </w:r>
      <w:r w:rsidR="001C6BBD" w:rsidRPr="00B45B13">
        <w:rPr>
          <w:rFonts w:eastAsia="標楷體" w:hint="eastAsia"/>
          <w:b/>
          <w:color w:val="000000" w:themeColor="text1"/>
          <w:sz w:val="36"/>
          <w:szCs w:val="32"/>
        </w:rPr>
        <w:t>第</w:t>
      </w:r>
      <w:r w:rsidR="004903A5">
        <w:rPr>
          <w:rFonts w:eastAsia="標楷體" w:hint="eastAsia"/>
          <w:b/>
          <w:color w:val="000000" w:themeColor="text1"/>
          <w:sz w:val="36"/>
          <w:szCs w:val="32"/>
        </w:rPr>
        <w:t>2</w:t>
      </w:r>
      <w:r w:rsidR="001C6BBD" w:rsidRPr="00B45B13">
        <w:rPr>
          <w:rFonts w:eastAsia="標楷體" w:hint="eastAsia"/>
          <w:b/>
          <w:color w:val="000000" w:themeColor="text1"/>
          <w:sz w:val="36"/>
          <w:szCs w:val="32"/>
        </w:rPr>
        <w:t>學期</w:t>
      </w:r>
    </w:p>
    <w:p w:rsidR="00CF4830" w:rsidRPr="00B45B13" w:rsidRDefault="001C6BBD" w:rsidP="00CF4830">
      <w:pPr>
        <w:snapToGrid w:val="0"/>
        <w:jc w:val="center"/>
        <w:rPr>
          <w:rFonts w:ascii="標楷體" w:eastAsia="標楷體"/>
          <w:b/>
          <w:color w:val="000000" w:themeColor="text1"/>
          <w:sz w:val="36"/>
          <w:szCs w:val="36"/>
        </w:rPr>
      </w:pPr>
      <w:r w:rsidRPr="00B45B13">
        <w:rPr>
          <w:rFonts w:eastAsia="標楷體" w:hint="eastAsia"/>
          <w:b/>
          <w:color w:val="000000" w:themeColor="text1"/>
          <w:sz w:val="36"/>
          <w:szCs w:val="32"/>
        </w:rPr>
        <w:t>校本</w:t>
      </w:r>
      <w:r w:rsidR="006A5802">
        <w:rPr>
          <w:rFonts w:eastAsia="標楷體" w:hint="eastAsia"/>
          <w:b/>
          <w:color w:val="000000" w:themeColor="text1"/>
          <w:sz w:val="36"/>
          <w:szCs w:val="32"/>
        </w:rPr>
        <w:t>創客</w:t>
      </w:r>
      <w:r w:rsidR="00CF4830" w:rsidRPr="00B45B13">
        <w:rPr>
          <w:rFonts w:eastAsia="標楷體" w:hint="eastAsia"/>
          <w:b/>
          <w:color w:val="000000" w:themeColor="text1"/>
          <w:sz w:val="36"/>
          <w:szCs w:val="32"/>
        </w:rPr>
        <w:t>教育方案</w:t>
      </w:r>
      <w:r w:rsidR="00CA75C7" w:rsidRPr="00B45B13">
        <w:rPr>
          <w:rFonts w:ascii="標楷體" w:eastAsia="標楷體" w:hint="eastAsia"/>
          <w:b/>
          <w:color w:val="000000" w:themeColor="text1"/>
          <w:sz w:val="36"/>
          <w:szCs w:val="36"/>
        </w:rPr>
        <w:t>「</w:t>
      </w:r>
      <w:r w:rsidR="006B5C9F" w:rsidRPr="00B45B13">
        <w:rPr>
          <w:rFonts w:ascii="標楷體" w:eastAsia="標楷體" w:hint="eastAsia"/>
          <w:b/>
          <w:color w:val="000000" w:themeColor="text1"/>
          <w:sz w:val="36"/>
          <w:szCs w:val="36"/>
        </w:rPr>
        <w:t>創客小學堂</w:t>
      </w:r>
      <w:r w:rsidR="00CA75C7" w:rsidRPr="00B45B13">
        <w:rPr>
          <w:rFonts w:ascii="標楷體" w:eastAsia="標楷體" w:hint="eastAsia"/>
          <w:b/>
          <w:color w:val="000000" w:themeColor="text1"/>
          <w:sz w:val="36"/>
          <w:szCs w:val="36"/>
        </w:rPr>
        <w:t>」</w:t>
      </w:r>
      <w:r w:rsidR="00CF4830" w:rsidRPr="00B45B13">
        <w:rPr>
          <w:rFonts w:ascii="標楷體" w:eastAsia="標楷體" w:hint="eastAsia"/>
          <w:b/>
          <w:color w:val="000000" w:themeColor="text1"/>
          <w:sz w:val="36"/>
          <w:szCs w:val="36"/>
        </w:rPr>
        <w:t>實施計畫</w:t>
      </w:r>
    </w:p>
    <w:p w:rsidR="00CF4830" w:rsidRPr="00B45B13" w:rsidRDefault="00CF4830" w:rsidP="00CF4830">
      <w:pPr>
        <w:snapToGrid w:val="0"/>
        <w:jc w:val="center"/>
        <w:rPr>
          <w:rFonts w:ascii="標楷體" w:eastAsia="標楷體"/>
          <w:b/>
          <w:color w:val="000000" w:themeColor="text1"/>
          <w:sz w:val="16"/>
          <w:szCs w:val="16"/>
          <w:u w:val="single"/>
        </w:rPr>
      </w:pPr>
    </w:p>
    <w:p w:rsidR="001A0751" w:rsidRPr="00B45B13" w:rsidRDefault="001A0751" w:rsidP="00CF4830">
      <w:pPr>
        <w:snapToGrid w:val="0"/>
        <w:jc w:val="center"/>
        <w:rPr>
          <w:rFonts w:ascii="標楷體" w:eastAsia="標楷體"/>
          <w:b/>
          <w:color w:val="000000" w:themeColor="text1"/>
          <w:sz w:val="16"/>
          <w:szCs w:val="16"/>
          <w:u w:val="single"/>
        </w:rPr>
      </w:pPr>
    </w:p>
    <w:p w:rsidR="00BF1902" w:rsidRPr="0077666F" w:rsidRDefault="00CF4830" w:rsidP="0077666F">
      <w:pPr>
        <w:pStyle w:val="a9"/>
        <w:numPr>
          <w:ilvl w:val="0"/>
          <w:numId w:val="33"/>
        </w:numPr>
        <w:adjustRightInd w:val="0"/>
        <w:snapToGrid w:val="0"/>
        <w:spacing w:line="360" w:lineRule="exact"/>
        <w:ind w:leftChars="0"/>
        <w:rPr>
          <w:rFonts w:eastAsia="標楷體"/>
          <w:b/>
          <w:color w:val="000000" w:themeColor="text1"/>
          <w:sz w:val="28"/>
        </w:rPr>
      </w:pPr>
      <w:r w:rsidRPr="0077666F">
        <w:rPr>
          <w:rFonts w:eastAsia="標楷體" w:hint="eastAsia"/>
          <w:b/>
          <w:color w:val="000000" w:themeColor="text1"/>
          <w:sz w:val="28"/>
        </w:rPr>
        <w:t>目的：</w:t>
      </w:r>
    </w:p>
    <w:p w:rsidR="00F778AA" w:rsidRPr="00B45B13" w:rsidRDefault="00F778AA" w:rsidP="00BF1902">
      <w:pPr>
        <w:pStyle w:val="a9"/>
        <w:numPr>
          <w:ilvl w:val="0"/>
          <w:numId w:val="19"/>
        </w:numPr>
        <w:adjustRightInd w:val="0"/>
        <w:snapToGrid w:val="0"/>
        <w:spacing w:line="480" w:lineRule="exact"/>
        <w:ind w:leftChars="0" w:left="482" w:hanging="482"/>
        <w:rPr>
          <w:rFonts w:eastAsia="標楷體"/>
          <w:color w:val="000000" w:themeColor="text1"/>
          <w:sz w:val="28"/>
          <w:szCs w:val="28"/>
        </w:rPr>
      </w:pPr>
      <w:r w:rsidRPr="00B45B13">
        <w:rPr>
          <w:rFonts w:eastAsia="標楷體" w:hint="eastAsia"/>
          <w:color w:val="000000" w:themeColor="text1"/>
          <w:sz w:val="28"/>
          <w:szCs w:val="28"/>
        </w:rPr>
        <w:t>能發揮</w:t>
      </w:r>
      <w:r w:rsidRPr="00B45B13">
        <w:rPr>
          <w:rFonts w:eastAsia="標楷體" w:hint="eastAsia"/>
          <w:color w:val="000000" w:themeColor="text1"/>
          <w:sz w:val="28"/>
          <w:szCs w:val="28"/>
        </w:rPr>
        <w:t>maker</w:t>
      </w:r>
      <w:r w:rsidRPr="00B45B13">
        <w:rPr>
          <w:rFonts w:eastAsia="標楷體" w:hint="eastAsia"/>
          <w:color w:val="000000" w:themeColor="text1"/>
          <w:sz w:val="28"/>
          <w:szCs w:val="28"/>
        </w:rPr>
        <w:t>（創客）精神，結合</w:t>
      </w:r>
      <w:r w:rsidRPr="00B45B13">
        <w:rPr>
          <w:rFonts w:eastAsia="標楷體" w:hint="eastAsia"/>
          <w:color w:val="000000" w:themeColor="text1"/>
          <w:sz w:val="28"/>
          <w:szCs w:val="28"/>
        </w:rPr>
        <w:t>scratch</w:t>
      </w:r>
      <w:r w:rsidRPr="00B45B13">
        <w:rPr>
          <w:rFonts w:eastAsia="標楷體" w:hint="eastAsia"/>
          <w:color w:val="000000" w:themeColor="text1"/>
          <w:sz w:val="28"/>
          <w:szCs w:val="28"/>
        </w:rPr>
        <w:t>和開放式硬體，控制遊戲、動畫、開</w:t>
      </w:r>
    </w:p>
    <w:p w:rsidR="006562FE" w:rsidRPr="00B45B13" w:rsidRDefault="00A37F5D" w:rsidP="00F778AA">
      <w:pPr>
        <w:pStyle w:val="a9"/>
        <w:adjustRightInd w:val="0"/>
        <w:snapToGrid w:val="0"/>
        <w:spacing w:line="480" w:lineRule="exact"/>
        <w:ind w:leftChars="0" w:left="482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F778AA" w:rsidRPr="00B45B13">
        <w:rPr>
          <w:rFonts w:eastAsia="標楷體" w:hint="eastAsia"/>
          <w:color w:val="000000" w:themeColor="text1"/>
          <w:sz w:val="28"/>
          <w:szCs w:val="28"/>
        </w:rPr>
        <w:t>源硬體</w:t>
      </w:r>
      <w:r w:rsidR="006562FE" w:rsidRPr="00B45B13">
        <w:rPr>
          <w:rFonts w:eastAsia="標楷體"/>
          <w:color w:val="000000" w:themeColor="text1"/>
          <w:sz w:val="28"/>
          <w:szCs w:val="28"/>
        </w:rPr>
        <w:t>。</w:t>
      </w:r>
    </w:p>
    <w:p w:rsidR="006562FE" w:rsidRPr="00B45B13" w:rsidRDefault="00AA3D6E" w:rsidP="00133A36">
      <w:pPr>
        <w:pStyle w:val="a9"/>
        <w:numPr>
          <w:ilvl w:val="0"/>
          <w:numId w:val="19"/>
        </w:numPr>
        <w:adjustRightInd w:val="0"/>
        <w:snapToGrid w:val="0"/>
        <w:spacing w:line="480" w:lineRule="exact"/>
        <w:ind w:leftChars="0" w:left="851" w:hanging="851"/>
        <w:rPr>
          <w:rFonts w:eastAsia="標楷體"/>
          <w:color w:val="000000" w:themeColor="text1"/>
          <w:sz w:val="28"/>
          <w:szCs w:val="28"/>
        </w:rPr>
      </w:pPr>
      <w:r w:rsidRPr="00B45B13">
        <w:rPr>
          <w:rFonts w:ascii="標楷體" w:eastAsia="標楷體" w:hAnsi="標楷體" w:hint="eastAsia"/>
          <w:color w:val="000000" w:themeColor="text1"/>
          <w:sz w:val="28"/>
          <w:szCs w:val="28"/>
        </w:rPr>
        <w:t>培育學生具備數位邏輯與程式設計的概念並結合</w:t>
      </w:r>
      <w:r w:rsidR="00D62F16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B45B13">
        <w:rPr>
          <w:rFonts w:ascii="標楷體" w:eastAsia="標楷體" w:hAnsi="標楷體" w:hint="eastAsia"/>
          <w:color w:val="000000" w:themeColor="text1"/>
          <w:sz w:val="28"/>
          <w:szCs w:val="28"/>
        </w:rPr>
        <w:t>硬體</w:t>
      </w:r>
      <w:r w:rsidR="00A37F5D">
        <w:rPr>
          <w:rFonts w:ascii="標楷體" w:eastAsia="標楷體" w:hAnsi="標楷體" w:hint="eastAsia"/>
          <w:color w:val="000000" w:themeColor="text1"/>
          <w:sz w:val="28"/>
          <w:szCs w:val="28"/>
        </w:rPr>
        <w:t>完成自走車專題研究</w:t>
      </w:r>
      <w:r w:rsidRPr="00B45B1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F4830" w:rsidRPr="00B45B13" w:rsidRDefault="00CF4830" w:rsidP="00BF1902">
      <w:pPr>
        <w:pStyle w:val="a9"/>
        <w:numPr>
          <w:ilvl w:val="0"/>
          <w:numId w:val="11"/>
        </w:numPr>
        <w:spacing w:line="480" w:lineRule="exact"/>
        <w:ind w:leftChars="0"/>
        <w:rPr>
          <w:rFonts w:eastAsia="標楷體"/>
          <w:b/>
          <w:color w:val="000000" w:themeColor="text1"/>
          <w:sz w:val="28"/>
        </w:rPr>
      </w:pPr>
      <w:r w:rsidRPr="00B45B13">
        <w:rPr>
          <w:rFonts w:eastAsia="標楷體" w:hint="eastAsia"/>
          <w:b/>
          <w:color w:val="000000" w:themeColor="text1"/>
          <w:sz w:val="28"/>
        </w:rPr>
        <w:t>辦理單位：</w:t>
      </w:r>
    </w:p>
    <w:p w:rsidR="00CF4830" w:rsidRPr="00B45B13" w:rsidRDefault="001C6BBD" w:rsidP="00BF1902">
      <w:pPr>
        <w:pStyle w:val="a9"/>
        <w:numPr>
          <w:ilvl w:val="0"/>
          <w:numId w:val="22"/>
        </w:numPr>
        <w:spacing w:line="480" w:lineRule="exact"/>
        <w:ind w:leftChars="0"/>
        <w:rPr>
          <w:rFonts w:eastAsia="標楷體"/>
          <w:color w:val="000000" w:themeColor="text1"/>
          <w:sz w:val="28"/>
        </w:rPr>
      </w:pPr>
      <w:r w:rsidRPr="00B45B13">
        <w:rPr>
          <w:rFonts w:ascii="標楷體" w:eastAsia="標楷體" w:hint="eastAsia"/>
          <w:color w:val="000000" w:themeColor="text1"/>
          <w:sz w:val="28"/>
        </w:rPr>
        <w:t>指導</w:t>
      </w:r>
      <w:r w:rsidR="00CF4830" w:rsidRPr="00B45B13">
        <w:rPr>
          <w:rFonts w:ascii="標楷體" w:eastAsia="標楷體" w:hint="eastAsia"/>
          <w:color w:val="000000" w:themeColor="text1"/>
          <w:sz w:val="28"/>
        </w:rPr>
        <w:t>單位：</w:t>
      </w:r>
      <w:r w:rsidR="00CA75C7" w:rsidRPr="00B45B13">
        <w:rPr>
          <w:rFonts w:ascii="標楷體" w:eastAsia="標楷體" w:hint="eastAsia"/>
          <w:color w:val="000000" w:themeColor="text1"/>
          <w:sz w:val="28"/>
        </w:rPr>
        <w:t>花蓮縣政府教育處</w:t>
      </w:r>
    </w:p>
    <w:p w:rsidR="00CF4830" w:rsidRPr="00B45B13" w:rsidRDefault="001C6BBD" w:rsidP="00BF1902">
      <w:pPr>
        <w:pStyle w:val="a9"/>
        <w:numPr>
          <w:ilvl w:val="0"/>
          <w:numId w:val="22"/>
        </w:numPr>
        <w:spacing w:line="480" w:lineRule="exact"/>
        <w:ind w:leftChars="0"/>
        <w:rPr>
          <w:rFonts w:eastAsia="標楷體"/>
          <w:color w:val="000000" w:themeColor="text1"/>
          <w:sz w:val="28"/>
        </w:rPr>
      </w:pPr>
      <w:r w:rsidRPr="00B45B13">
        <w:rPr>
          <w:rFonts w:ascii="標楷體" w:eastAsia="標楷體" w:hint="eastAsia"/>
          <w:color w:val="000000" w:themeColor="text1"/>
          <w:sz w:val="28"/>
        </w:rPr>
        <w:t>主</w:t>
      </w:r>
      <w:r w:rsidR="00CF4830" w:rsidRPr="00B45B13">
        <w:rPr>
          <w:rFonts w:ascii="標楷體" w:eastAsia="標楷體" w:hint="eastAsia"/>
          <w:color w:val="000000" w:themeColor="text1"/>
          <w:sz w:val="28"/>
        </w:rPr>
        <w:t>辦單位：</w:t>
      </w:r>
      <w:r w:rsidR="00CA75C7" w:rsidRPr="00B45B13">
        <w:rPr>
          <w:rFonts w:ascii="標楷體" w:eastAsia="標楷體" w:hint="eastAsia"/>
          <w:color w:val="000000" w:themeColor="text1"/>
          <w:sz w:val="28"/>
        </w:rPr>
        <w:t>花蓮縣</w:t>
      </w:r>
      <w:r w:rsidR="00A83840">
        <w:rPr>
          <w:rFonts w:ascii="標楷體" w:eastAsia="標楷體" w:hint="eastAsia"/>
          <w:color w:val="000000" w:themeColor="text1"/>
          <w:sz w:val="28"/>
        </w:rPr>
        <w:t>花蓮市</w:t>
      </w:r>
      <w:r w:rsidR="00CA75C7" w:rsidRPr="00B45B13">
        <w:rPr>
          <w:rFonts w:ascii="標楷體" w:eastAsia="標楷體" w:hint="eastAsia"/>
          <w:color w:val="000000" w:themeColor="text1"/>
          <w:sz w:val="28"/>
        </w:rPr>
        <w:t>中正國民小學</w:t>
      </w:r>
    </w:p>
    <w:p w:rsidR="006452A6" w:rsidRPr="00B45B13" w:rsidRDefault="0077666F" w:rsidP="006452A6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="00CA75C7" w:rsidRPr="00B45B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、辦理型態與類別</w:t>
      </w:r>
      <w:r w:rsidR="006E4E01" w:rsidRPr="00B45B13">
        <w:rPr>
          <w:rFonts w:ascii="標楷體" w:eastAsia="標楷體" w:hint="eastAsia"/>
          <w:b/>
          <w:color w:val="000000" w:themeColor="text1"/>
          <w:sz w:val="28"/>
        </w:rPr>
        <w:t>：</w:t>
      </w:r>
    </w:p>
    <w:p w:rsidR="00CA75C7" w:rsidRPr="00B45B13" w:rsidRDefault="00CA75C7" w:rsidP="006452A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B13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r w:rsidR="006562FE" w:rsidRPr="00B45B13">
        <w:rPr>
          <w:rFonts w:ascii="標楷體" w:eastAsia="標楷體" w:hAnsi="標楷體" w:hint="eastAsia"/>
          <w:color w:val="000000" w:themeColor="text1"/>
          <w:sz w:val="28"/>
          <w:szCs w:val="28"/>
        </w:rPr>
        <w:t>主題探究</w:t>
      </w:r>
      <w:r w:rsidR="00133E38" w:rsidRPr="00B45B13">
        <w:rPr>
          <w:rFonts w:ascii="標楷體" w:eastAsia="標楷體" w:hAnsi="標楷體" w:hint="eastAsia"/>
          <w:color w:val="000000" w:themeColor="text1"/>
          <w:sz w:val="28"/>
          <w:szCs w:val="28"/>
        </w:rPr>
        <w:t>及實作</w:t>
      </w:r>
      <w:r w:rsidRPr="00B45B13">
        <w:rPr>
          <w:rFonts w:ascii="標楷體" w:eastAsia="標楷體" w:hAnsi="標楷體" w:hint="eastAsia"/>
          <w:color w:val="000000" w:themeColor="text1"/>
          <w:sz w:val="28"/>
          <w:szCs w:val="28"/>
        </w:rPr>
        <w:t>形式，利用</w:t>
      </w:r>
      <w:r w:rsidR="00133E38" w:rsidRPr="00B45B13">
        <w:rPr>
          <w:rFonts w:ascii="標楷體" w:eastAsia="標楷體" w:hAnsi="標楷體" w:hint="eastAsia"/>
          <w:color w:val="000000" w:themeColor="text1"/>
          <w:sz w:val="28"/>
          <w:szCs w:val="28"/>
        </w:rPr>
        <w:t>課輔</w:t>
      </w:r>
      <w:r w:rsidRPr="00B45B13">
        <w:rPr>
          <w:rFonts w:ascii="標楷體" w:eastAsia="標楷體" w:hAnsi="標楷體" w:hint="eastAsia"/>
          <w:color w:val="000000" w:themeColor="text1"/>
          <w:sz w:val="28"/>
          <w:szCs w:val="28"/>
        </w:rPr>
        <w:t>時間，辦理之充實方案課程（附件一）。</w:t>
      </w:r>
    </w:p>
    <w:p w:rsidR="00CA75C7" w:rsidRPr="00B45B13" w:rsidRDefault="0077666F" w:rsidP="006452A6">
      <w:pPr>
        <w:snapToGrid w:val="0"/>
        <w:spacing w:line="480" w:lineRule="exact"/>
        <w:jc w:val="both"/>
        <w:rPr>
          <w:rFonts w:ascii="標楷體" w:eastAsia="標楷體"/>
          <w:b/>
          <w:color w:val="000000" w:themeColor="text1"/>
          <w:sz w:val="28"/>
        </w:rPr>
      </w:pPr>
      <w:r>
        <w:rPr>
          <w:rFonts w:ascii="標楷體" w:eastAsia="標楷體" w:hint="eastAsia"/>
          <w:b/>
          <w:color w:val="000000" w:themeColor="text1"/>
          <w:sz w:val="28"/>
        </w:rPr>
        <w:t>四</w:t>
      </w:r>
      <w:r w:rsidR="00CA75C7" w:rsidRPr="00B45B13">
        <w:rPr>
          <w:rFonts w:ascii="標楷體" w:eastAsia="標楷體" w:hint="eastAsia"/>
          <w:b/>
          <w:color w:val="000000" w:themeColor="text1"/>
          <w:sz w:val="28"/>
        </w:rPr>
        <w:t xml:space="preserve">、參加對象： </w:t>
      </w:r>
    </w:p>
    <w:p w:rsidR="0077666F" w:rsidRDefault="0077666F" w:rsidP="0077666F">
      <w:pPr>
        <w:spacing w:line="480" w:lineRule="exact"/>
        <w:ind w:left="1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（一）</w:t>
      </w:r>
      <w:r w:rsidR="006765C4">
        <w:rPr>
          <w:rFonts w:eastAsia="標楷體" w:hAnsi="標楷體" w:hint="eastAsia"/>
          <w:color w:val="000000" w:themeColor="text1"/>
          <w:sz w:val="28"/>
          <w:szCs w:val="28"/>
        </w:rPr>
        <w:t>預計招收</w:t>
      </w:r>
      <w:r w:rsidR="006765C4">
        <w:rPr>
          <w:rFonts w:eastAsia="標楷體" w:hAnsi="標楷體" w:hint="eastAsia"/>
          <w:color w:val="000000" w:themeColor="text1"/>
          <w:sz w:val="28"/>
          <w:szCs w:val="28"/>
        </w:rPr>
        <w:t>20</w:t>
      </w:r>
      <w:r w:rsidR="006765C4">
        <w:rPr>
          <w:rFonts w:eastAsia="標楷體" w:hAnsi="標楷體" w:hint="eastAsia"/>
          <w:color w:val="000000" w:themeColor="text1"/>
          <w:sz w:val="28"/>
          <w:szCs w:val="28"/>
        </w:rPr>
        <w:t>位學生，</w:t>
      </w:r>
      <w:r w:rsidR="00A83840">
        <w:rPr>
          <w:rFonts w:eastAsia="標楷體" w:hAnsi="標楷體" w:hint="eastAsia"/>
          <w:color w:val="000000" w:themeColor="text1"/>
          <w:sz w:val="28"/>
          <w:szCs w:val="28"/>
        </w:rPr>
        <w:t>本校</w:t>
      </w:r>
      <w:r w:rsidR="00471DE4">
        <w:rPr>
          <w:rFonts w:eastAsia="標楷體" w:hAnsi="標楷體" w:hint="eastAsia"/>
          <w:color w:val="000000" w:themeColor="text1"/>
          <w:sz w:val="28"/>
          <w:szCs w:val="28"/>
        </w:rPr>
        <w:t>五年級</w:t>
      </w:r>
      <w:r w:rsidR="002F1347">
        <w:rPr>
          <w:rFonts w:eastAsia="標楷體" w:hAnsi="標楷體" w:hint="eastAsia"/>
          <w:color w:val="000000" w:themeColor="text1"/>
          <w:sz w:val="28"/>
          <w:szCs w:val="28"/>
        </w:rPr>
        <w:t>學生</w:t>
      </w:r>
      <w:r w:rsidR="006765C4">
        <w:rPr>
          <w:rFonts w:eastAsia="標楷體" w:hAnsi="標楷體" w:hint="eastAsia"/>
          <w:color w:val="000000" w:themeColor="text1"/>
          <w:sz w:val="28"/>
          <w:szCs w:val="28"/>
        </w:rPr>
        <w:t>14</w:t>
      </w:r>
      <w:r w:rsidR="006765C4">
        <w:rPr>
          <w:rFonts w:eastAsia="標楷體" w:hAnsi="標楷體" w:hint="eastAsia"/>
          <w:color w:val="000000" w:themeColor="text1"/>
          <w:sz w:val="28"/>
          <w:szCs w:val="28"/>
        </w:rPr>
        <w:t>人，六年級學生</w:t>
      </w:r>
      <w:r w:rsidR="006765C4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6765C4">
        <w:rPr>
          <w:rFonts w:eastAsia="標楷體" w:hAnsi="標楷體" w:hint="eastAsia"/>
          <w:color w:val="000000" w:themeColor="text1"/>
          <w:sz w:val="28"/>
          <w:szCs w:val="28"/>
        </w:rPr>
        <w:t>人，名額得流用</w:t>
      </w:r>
      <w:r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5439CA" w:rsidRPr="00B45B13" w:rsidRDefault="0077666F" w:rsidP="0077666F">
      <w:pPr>
        <w:spacing w:line="480" w:lineRule="exact"/>
        <w:ind w:left="1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（二）</w:t>
      </w:r>
      <w:r w:rsidR="006765C4">
        <w:rPr>
          <w:rFonts w:eastAsia="標楷體" w:hAnsi="標楷體" w:hint="eastAsia"/>
          <w:color w:val="000000" w:themeColor="text1"/>
          <w:sz w:val="28"/>
          <w:szCs w:val="28"/>
        </w:rPr>
        <w:t>學生報名後採遴選方式，請原電腦課授課教師依據學生平時表現決定</w:t>
      </w:r>
      <w:r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133A36" w:rsidRPr="00B45B13" w:rsidRDefault="00B45B13" w:rsidP="006452A6">
      <w:pPr>
        <w:snapToGrid w:val="0"/>
        <w:spacing w:line="480" w:lineRule="exact"/>
        <w:jc w:val="both"/>
        <w:rPr>
          <w:rFonts w:ascii="標楷體" w:eastAsia="標楷體"/>
          <w:b/>
          <w:color w:val="000000" w:themeColor="text1"/>
          <w:sz w:val="28"/>
        </w:rPr>
      </w:pPr>
      <w:r>
        <w:rPr>
          <w:rFonts w:ascii="標楷體" w:eastAsia="標楷體" w:hint="eastAsia"/>
          <w:b/>
          <w:color w:val="000000" w:themeColor="text1"/>
          <w:sz w:val="28"/>
        </w:rPr>
        <w:t>六</w:t>
      </w:r>
      <w:r w:rsidR="00133A36" w:rsidRPr="00B45B13">
        <w:rPr>
          <w:rFonts w:ascii="標楷體" w:eastAsia="標楷體" w:hint="eastAsia"/>
          <w:b/>
          <w:color w:val="000000" w:themeColor="text1"/>
          <w:sz w:val="28"/>
        </w:rPr>
        <w:t>、授課教師：</w:t>
      </w:r>
      <w:r w:rsidR="00133A36" w:rsidRPr="00B45B13">
        <w:rPr>
          <w:rFonts w:ascii="標楷體" w:eastAsia="標楷體" w:hint="eastAsia"/>
          <w:color w:val="000000" w:themeColor="text1"/>
          <w:sz w:val="28"/>
        </w:rPr>
        <w:t>本校</w:t>
      </w:r>
      <w:r w:rsidR="00A83840">
        <w:rPr>
          <w:rFonts w:ascii="標楷體" w:eastAsia="標楷體" w:hint="eastAsia"/>
          <w:color w:val="000000" w:themeColor="text1"/>
          <w:sz w:val="28"/>
        </w:rPr>
        <w:t>教師</w:t>
      </w:r>
      <w:r w:rsidR="00133A36" w:rsidRPr="00B45B13">
        <w:rPr>
          <w:rFonts w:ascii="標楷體" w:eastAsia="標楷體" w:hint="eastAsia"/>
          <w:color w:val="000000" w:themeColor="text1"/>
          <w:sz w:val="28"/>
        </w:rPr>
        <w:t>林志豪</w:t>
      </w:r>
      <w:r w:rsidR="006765C4">
        <w:rPr>
          <w:rFonts w:ascii="標楷體" w:eastAsia="標楷體" w:hint="eastAsia"/>
          <w:color w:val="000000" w:themeColor="text1"/>
          <w:sz w:val="28"/>
        </w:rPr>
        <w:t>、楊智勝、何欣玫</w:t>
      </w:r>
      <w:r w:rsidR="00133A36" w:rsidRPr="00B45B13">
        <w:rPr>
          <w:rFonts w:ascii="標楷體" w:eastAsia="標楷體" w:hint="eastAsia"/>
          <w:color w:val="000000" w:themeColor="text1"/>
          <w:sz w:val="28"/>
        </w:rPr>
        <w:t>。</w:t>
      </w:r>
    </w:p>
    <w:p w:rsidR="00B140B6" w:rsidRPr="00B45B13" w:rsidRDefault="00B45B13" w:rsidP="006452A6">
      <w:pPr>
        <w:snapToGrid w:val="0"/>
        <w:spacing w:line="480" w:lineRule="exact"/>
        <w:jc w:val="both"/>
        <w:rPr>
          <w:rFonts w:ascii="標楷體" w:eastAsia="標楷體"/>
          <w:b/>
          <w:color w:val="000000" w:themeColor="text1"/>
          <w:sz w:val="28"/>
        </w:rPr>
      </w:pPr>
      <w:r>
        <w:rPr>
          <w:rFonts w:ascii="標楷體" w:eastAsia="標楷體" w:hint="eastAsia"/>
          <w:b/>
          <w:color w:val="000000" w:themeColor="text1"/>
          <w:sz w:val="28"/>
        </w:rPr>
        <w:t>七</w:t>
      </w:r>
      <w:r w:rsidR="00CF4830" w:rsidRPr="00B45B13">
        <w:rPr>
          <w:rFonts w:ascii="標楷體" w:eastAsia="標楷體" w:hint="eastAsia"/>
          <w:b/>
          <w:color w:val="000000" w:themeColor="text1"/>
          <w:sz w:val="28"/>
        </w:rPr>
        <w:t>、</w:t>
      </w:r>
      <w:r w:rsidR="004B4F9E" w:rsidRPr="00B45B13">
        <w:rPr>
          <w:rFonts w:ascii="標楷體" w:eastAsia="標楷體" w:hint="eastAsia"/>
          <w:b/>
          <w:color w:val="000000" w:themeColor="text1"/>
          <w:sz w:val="28"/>
        </w:rPr>
        <w:t>開課</w:t>
      </w:r>
      <w:r w:rsidR="00CF4830" w:rsidRPr="00B45B13">
        <w:rPr>
          <w:rFonts w:ascii="標楷體" w:eastAsia="標楷體" w:hint="eastAsia"/>
          <w:b/>
          <w:color w:val="000000" w:themeColor="text1"/>
          <w:sz w:val="28"/>
        </w:rPr>
        <w:t>時間：</w:t>
      </w:r>
    </w:p>
    <w:p w:rsidR="00A26BA4" w:rsidRPr="00B45B13" w:rsidRDefault="00FA0743" w:rsidP="00A26BA4">
      <w:pPr>
        <w:pStyle w:val="a9"/>
        <w:numPr>
          <w:ilvl w:val="0"/>
          <w:numId w:val="23"/>
        </w:numPr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</w:rPr>
      </w:pPr>
      <w:r w:rsidRPr="00B45B13">
        <w:rPr>
          <w:rFonts w:eastAsia="標楷體" w:hint="eastAsia"/>
          <w:color w:val="000000" w:themeColor="text1"/>
          <w:sz w:val="28"/>
        </w:rPr>
        <w:t>自</w:t>
      </w:r>
      <w:r w:rsidRPr="00B45B13">
        <w:rPr>
          <w:rFonts w:eastAsia="標楷體" w:hint="eastAsia"/>
          <w:color w:val="000000" w:themeColor="text1"/>
          <w:sz w:val="28"/>
        </w:rPr>
        <w:t>10</w:t>
      </w:r>
      <w:r w:rsidR="00CE3762">
        <w:rPr>
          <w:rFonts w:eastAsia="標楷體" w:hint="eastAsia"/>
          <w:color w:val="000000" w:themeColor="text1"/>
          <w:sz w:val="28"/>
        </w:rPr>
        <w:t>7</w:t>
      </w:r>
      <w:r w:rsidRPr="00B45B13">
        <w:rPr>
          <w:rFonts w:eastAsia="標楷體" w:hint="eastAsia"/>
          <w:color w:val="000000" w:themeColor="text1"/>
          <w:sz w:val="28"/>
        </w:rPr>
        <w:t>年</w:t>
      </w:r>
      <w:r w:rsidR="00CE3762">
        <w:rPr>
          <w:rFonts w:eastAsia="標楷體" w:hint="eastAsia"/>
          <w:color w:val="000000" w:themeColor="text1"/>
          <w:sz w:val="28"/>
        </w:rPr>
        <w:t>4</w:t>
      </w:r>
      <w:r w:rsidRPr="00B45B13">
        <w:rPr>
          <w:rFonts w:eastAsia="標楷體" w:hint="eastAsia"/>
          <w:color w:val="000000" w:themeColor="text1"/>
          <w:sz w:val="28"/>
        </w:rPr>
        <w:t>月</w:t>
      </w:r>
      <w:r w:rsidR="00CE3762">
        <w:rPr>
          <w:rFonts w:eastAsia="標楷體" w:hint="eastAsia"/>
          <w:color w:val="000000" w:themeColor="text1"/>
          <w:sz w:val="28"/>
        </w:rPr>
        <w:t>13</w:t>
      </w:r>
      <w:r w:rsidRPr="00B45B13">
        <w:rPr>
          <w:rFonts w:eastAsia="標楷體" w:hint="eastAsia"/>
          <w:color w:val="000000" w:themeColor="text1"/>
          <w:sz w:val="28"/>
        </w:rPr>
        <w:t>日</w:t>
      </w:r>
      <w:r w:rsidRPr="00B45B13">
        <w:rPr>
          <w:rFonts w:eastAsia="標楷體" w:hint="eastAsia"/>
          <w:color w:val="000000" w:themeColor="text1"/>
          <w:sz w:val="28"/>
        </w:rPr>
        <w:t>(</w:t>
      </w:r>
      <w:r w:rsidRPr="00B45B13">
        <w:rPr>
          <w:rFonts w:eastAsia="標楷體" w:hint="eastAsia"/>
          <w:color w:val="000000" w:themeColor="text1"/>
          <w:sz w:val="28"/>
        </w:rPr>
        <w:t>星期五</w:t>
      </w:r>
      <w:r w:rsidRPr="00B45B13">
        <w:rPr>
          <w:rFonts w:eastAsia="標楷體" w:hint="eastAsia"/>
          <w:color w:val="000000" w:themeColor="text1"/>
          <w:sz w:val="28"/>
        </w:rPr>
        <w:t>)</w:t>
      </w:r>
      <w:r w:rsidRPr="00B45B13">
        <w:rPr>
          <w:rFonts w:eastAsia="標楷體" w:hint="eastAsia"/>
          <w:color w:val="000000" w:themeColor="text1"/>
          <w:sz w:val="28"/>
        </w:rPr>
        <w:t>起，週五</w:t>
      </w:r>
      <w:r w:rsidRPr="00B45B13">
        <w:rPr>
          <w:rFonts w:eastAsia="標楷體" w:hint="eastAsia"/>
          <w:color w:val="000000" w:themeColor="text1"/>
          <w:sz w:val="28"/>
        </w:rPr>
        <w:t>15</w:t>
      </w:r>
      <w:r w:rsidRPr="00B45B13">
        <w:rPr>
          <w:rFonts w:eastAsia="標楷體" w:hint="eastAsia"/>
          <w:color w:val="000000" w:themeColor="text1"/>
          <w:sz w:val="28"/>
        </w:rPr>
        <w:t>：</w:t>
      </w:r>
      <w:r w:rsidR="00133E38" w:rsidRPr="00B45B13">
        <w:rPr>
          <w:rFonts w:eastAsia="標楷體" w:hint="eastAsia"/>
          <w:color w:val="000000" w:themeColor="text1"/>
          <w:sz w:val="28"/>
        </w:rPr>
        <w:t>2</w:t>
      </w:r>
      <w:r w:rsidRPr="00B45B13">
        <w:rPr>
          <w:rFonts w:eastAsia="標楷體" w:hint="eastAsia"/>
          <w:color w:val="000000" w:themeColor="text1"/>
          <w:sz w:val="28"/>
        </w:rPr>
        <w:t>5</w:t>
      </w:r>
      <w:r w:rsidRPr="00B45B13">
        <w:rPr>
          <w:rFonts w:eastAsia="標楷體" w:hint="eastAsia"/>
          <w:color w:val="000000" w:themeColor="text1"/>
          <w:sz w:val="28"/>
        </w:rPr>
        <w:t>～</w:t>
      </w:r>
      <w:r w:rsidRPr="00B45B13">
        <w:rPr>
          <w:rFonts w:eastAsia="標楷體" w:hint="eastAsia"/>
          <w:color w:val="000000" w:themeColor="text1"/>
          <w:sz w:val="28"/>
        </w:rPr>
        <w:t>16</w:t>
      </w:r>
      <w:r w:rsidRPr="00B45B13">
        <w:rPr>
          <w:rFonts w:eastAsia="標楷體" w:hint="eastAsia"/>
          <w:color w:val="000000" w:themeColor="text1"/>
          <w:sz w:val="28"/>
        </w:rPr>
        <w:t>：</w:t>
      </w:r>
      <w:r w:rsidRPr="00B45B13">
        <w:rPr>
          <w:rFonts w:eastAsia="標楷體" w:hint="eastAsia"/>
          <w:color w:val="000000" w:themeColor="text1"/>
          <w:sz w:val="28"/>
        </w:rPr>
        <w:t>45</w:t>
      </w:r>
      <w:r w:rsidRPr="00B45B13">
        <w:rPr>
          <w:rFonts w:eastAsia="標楷體" w:hint="eastAsia"/>
          <w:color w:val="000000" w:themeColor="text1"/>
          <w:sz w:val="28"/>
        </w:rPr>
        <w:t>，共</w:t>
      </w:r>
      <w:r w:rsidR="00CE3762">
        <w:rPr>
          <w:rFonts w:eastAsia="標楷體" w:hint="eastAsia"/>
          <w:color w:val="000000" w:themeColor="text1"/>
          <w:sz w:val="28"/>
        </w:rPr>
        <w:t>5</w:t>
      </w:r>
      <w:r w:rsidRPr="00B45B13">
        <w:rPr>
          <w:rFonts w:eastAsia="標楷體" w:hint="eastAsia"/>
          <w:color w:val="000000" w:themeColor="text1"/>
          <w:sz w:val="28"/>
        </w:rPr>
        <w:t>週。</w:t>
      </w:r>
    </w:p>
    <w:p w:rsidR="00586BDA" w:rsidRPr="00B45B13" w:rsidRDefault="00FA0743" w:rsidP="00A26BA4">
      <w:pPr>
        <w:pStyle w:val="a9"/>
        <w:numPr>
          <w:ilvl w:val="0"/>
          <w:numId w:val="23"/>
        </w:numPr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</w:rPr>
      </w:pPr>
      <w:r w:rsidRPr="00B45B13">
        <w:rPr>
          <w:rFonts w:eastAsia="標楷體" w:hint="eastAsia"/>
          <w:color w:val="000000" w:themeColor="text1"/>
          <w:sz w:val="28"/>
        </w:rPr>
        <w:t>此方案為系列課程，報名經錄取之學生皆須參與。</w:t>
      </w:r>
    </w:p>
    <w:p w:rsidR="00CF4830" w:rsidRPr="00B45B13" w:rsidRDefault="00B45B13" w:rsidP="00A429EC">
      <w:pPr>
        <w:snapToGrid w:val="0"/>
        <w:spacing w:beforeLines="50" w:line="480" w:lineRule="exact"/>
        <w:jc w:val="both"/>
        <w:rPr>
          <w:rFonts w:eastAsia="標楷體"/>
          <w:color w:val="000000" w:themeColor="text1"/>
          <w:sz w:val="28"/>
        </w:rPr>
      </w:pPr>
      <w:r>
        <w:rPr>
          <w:rFonts w:ascii="標楷體" w:eastAsia="標楷體" w:hint="eastAsia"/>
          <w:b/>
          <w:color w:val="000000" w:themeColor="text1"/>
          <w:sz w:val="28"/>
        </w:rPr>
        <w:t>八</w:t>
      </w:r>
      <w:r w:rsidR="00586BDA" w:rsidRPr="00B45B13">
        <w:rPr>
          <w:rFonts w:ascii="標楷體" w:eastAsia="標楷體" w:hint="eastAsia"/>
          <w:b/>
          <w:color w:val="000000" w:themeColor="text1"/>
          <w:sz w:val="28"/>
        </w:rPr>
        <w:t>、</w:t>
      </w:r>
      <w:r w:rsidR="00CF4830" w:rsidRPr="00B45B13">
        <w:rPr>
          <w:rFonts w:ascii="標楷體" w:eastAsia="標楷體" w:hint="eastAsia"/>
          <w:b/>
          <w:color w:val="000000" w:themeColor="text1"/>
          <w:sz w:val="28"/>
        </w:rPr>
        <w:t>活動地點：</w:t>
      </w:r>
      <w:r w:rsidR="00FA0743" w:rsidRPr="00B45B13">
        <w:rPr>
          <w:rFonts w:ascii="標楷體" w:eastAsia="標楷體" w:hint="eastAsia"/>
          <w:color w:val="000000" w:themeColor="text1"/>
          <w:sz w:val="28"/>
        </w:rPr>
        <w:t>本校</w:t>
      </w:r>
      <w:r w:rsidR="00A83840">
        <w:rPr>
          <w:rFonts w:ascii="標楷體" w:eastAsia="標楷體" w:hint="eastAsia"/>
          <w:color w:val="000000" w:themeColor="text1"/>
          <w:sz w:val="28"/>
        </w:rPr>
        <w:t>學生活動中心</w:t>
      </w:r>
      <w:r w:rsidR="00216B3F">
        <w:rPr>
          <w:rFonts w:ascii="標楷體" w:eastAsia="標楷體" w:hint="eastAsia"/>
          <w:color w:val="000000" w:themeColor="text1"/>
          <w:sz w:val="28"/>
        </w:rPr>
        <w:t>4</w:t>
      </w:r>
      <w:r w:rsidR="00FA0743" w:rsidRPr="00B45B13">
        <w:rPr>
          <w:rFonts w:ascii="標楷體" w:eastAsia="標楷體" w:hint="eastAsia"/>
          <w:color w:val="000000" w:themeColor="text1"/>
          <w:sz w:val="28"/>
        </w:rPr>
        <w:t>F</w:t>
      </w:r>
      <w:r w:rsidR="00C979DE" w:rsidRPr="00B45B13">
        <w:rPr>
          <w:rFonts w:ascii="標楷體" w:eastAsia="標楷體" w:hint="eastAsia"/>
          <w:color w:val="000000" w:themeColor="text1"/>
          <w:sz w:val="28"/>
        </w:rPr>
        <w:t>資訊教室</w:t>
      </w:r>
      <w:r w:rsidR="00CF4830" w:rsidRPr="00B45B13">
        <w:rPr>
          <w:rFonts w:eastAsia="標楷體" w:hint="eastAsia"/>
          <w:color w:val="000000" w:themeColor="text1"/>
          <w:sz w:val="28"/>
        </w:rPr>
        <w:t>。</w:t>
      </w:r>
    </w:p>
    <w:p w:rsidR="00CF4830" w:rsidRPr="00B45B13" w:rsidRDefault="00B45B13" w:rsidP="00A429EC">
      <w:pPr>
        <w:snapToGrid w:val="0"/>
        <w:spacing w:beforeLines="50" w:line="480" w:lineRule="exact"/>
        <w:jc w:val="both"/>
        <w:rPr>
          <w:rFonts w:ascii="標楷體" w:eastAsia="標楷體"/>
          <w:b/>
          <w:color w:val="000000" w:themeColor="text1"/>
          <w:sz w:val="28"/>
        </w:rPr>
      </w:pPr>
      <w:r>
        <w:rPr>
          <w:rFonts w:ascii="標楷體" w:eastAsia="標楷體" w:hint="eastAsia"/>
          <w:b/>
          <w:color w:val="000000" w:themeColor="text1"/>
          <w:sz w:val="28"/>
        </w:rPr>
        <w:t>九</w:t>
      </w:r>
      <w:r w:rsidR="00586BDA" w:rsidRPr="00B45B13">
        <w:rPr>
          <w:rFonts w:ascii="標楷體" w:eastAsia="標楷體" w:hint="eastAsia"/>
          <w:b/>
          <w:color w:val="000000" w:themeColor="text1"/>
          <w:sz w:val="28"/>
        </w:rPr>
        <w:t>、</w:t>
      </w:r>
      <w:r w:rsidR="00CF4830" w:rsidRPr="00B45B13">
        <w:rPr>
          <w:rFonts w:ascii="標楷體" w:eastAsia="標楷體" w:hint="eastAsia"/>
          <w:b/>
          <w:color w:val="000000" w:themeColor="text1"/>
          <w:sz w:val="28"/>
        </w:rPr>
        <w:t>報名方式：</w:t>
      </w:r>
    </w:p>
    <w:p w:rsidR="00CF4830" w:rsidRPr="00B45B13" w:rsidRDefault="00FA0743" w:rsidP="00FA0743">
      <w:pPr>
        <w:pStyle w:val="a9"/>
        <w:snapToGrid w:val="0"/>
        <w:spacing w:line="480" w:lineRule="exact"/>
        <w:ind w:leftChars="0" w:left="991" w:hangingChars="354" w:hanging="991"/>
        <w:jc w:val="both"/>
        <w:rPr>
          <w:rFonts w:eastAsia="標楷體"/>
          <w:color w:val="000000" w:themeColor="text1"/>
          <w:sz w:val="28"/>
        </w:rPr>
      </w:pPr>
      <w:r w:rsidRPr="00B45B13">
        <w:rPr>
          <w:rFonts w:eastAsia="標楷體" w:hint="eastAsia"/>
          <w:color w:val="000000" w:themeColor="text1"/>
          <w:sz w:val="28"/>
        </w:rPr>
        <w:t>（一）</w:t>
      </w:r>
      <w:r w:rsidR="00B140B6" w:rsidRPr="00B45B13">
        <w:rPr>
          <w:rFonts w:eastAsia="標楷體" w:hint="eastAsia"/>
          <w:color w:val="000000" w:themeColor="text1"/>
          <w:sz w:val="28"/>
        </w:rPr>
        <w:t>報名日期為</w:t>
      </w:r>
      <w:r w:rsidRPr="00B45B13">
        <w:rPr>
          <w:rFonts w:eastAsia="標楷體" w:hint="eastAsia"/>
          <w:color w:val="000000" w:themeColor="text1"/>
          <w:sz w:val="28"/>
        </w:rPr>
        <w:t>即日起至</w:t>
      </w:r>
      <w:r w:rsidR="00B140B6" w:rsidRPr="00B45B13">
        <w:rPr>
          <w:rFonts w:eastAsia="標楷體"/>
          <w:color w:val="000000" w:themeColor="text1"/>
          <w:sz w:val="28"/>
        </w:rPr>
        <w:t>10</w:t>
      </w:r>
      <w:r w:rsidR="00AC32ED">
        <w:rPr>
          <w:rFonts w:eastAsia="標楷體" w:hint="eastAsia"/>
          <w:color w:val="000000" w:themeColor="text1"/>
          <w:sz w:val="28"/>
        </w:rPr>
        <w:t>7</w:t>
      </w:r>
      <w:r w:rsidR="00B140B6" w:rsidRPr="00B45B13">
        <w:rPr>
          <w:rFonts w:eastAsia="標楷體"/>
          <w:color w:val="000000" w:themeColor="text1"/>
          <w:sz w:val="28"/>
        </w:rPr>
        <w:t>年</w:t>
      </w:r>
      <w:r w:rsidR="00AC32ED">
        <w:rPr>
          <w:rFonts w:eastAsia="標楷體" w:hint="eastAsia"/>
          <w:color w:val="000000" w:themeColor="text1"/>
          <w:sz w:val="28"/>
        </w:rPr>
        <w:t>3</w:t>
      </w:r>
      <w:r w:rsidR="00B140B6" w:rsidRPr="00B45B13">
        <w:rPr>
          <w:rFonts w:eastAsia="標楷體"/>
          <w:color w:val="000000" w:themeColor="text1"/>
          <w:sz w:val="28"/>
        </w:rPr>
        <w:t>月</w:t>
      </w:r>
      <w:r w:rsidR="00A429EC">
        <w:rPr>
          <w:rFonts w:eastAsia="標楷體" w:hint="eastAsia"/>
          <w:color w:val="000000" w:themeColor="text1"/>
          <w:sz w:val="28"/>
        </w:rPr>
        <w:t>31</w:t>
      </w:r>
      <w:r w:rsidR="00B140B6" w:rsidRPr="00B45B13">
        <w:rPr>
          <w:rFonts w:eastAsia="標楷體"/>
          <w:color w:val="000000" w:themeColor="text1"/>
          <w:sz w:val="28"/>
        </w:rPr>
        <w:t>日</w:t>
      </w:r>
      <w:r w:rsidR="00E656AC" w:rsidRPr="00B45B13">
        <w:rPr>
          <w:rFonts w:eastAsia="標楷體"/>
          <w:color w:val="000000" w:themeColor="text1"/>
          <w:sz w:val="28"/>
        </w:rPr>
        <w:t>(</w:t>
      </w:r>
      <w:r w:rsidRPr="00B45B13">
        <w:rPr>
          <w:rFonts w:eastAsia="標楷體" w:hint="eastAsia"/>
          <w:color w:val="000000" w:themeColor="text1"/>
          <w:sz w:val="28"/>
        </w:rPr>
        <w:t>星期</w:t>
      </w:r>
      <w:r w:rsidR="00A429EC">
        <w:rPr>
          <w:rFonts w:eastAsia="標楷體" w:hint="eastAsia"/>
          <w:color w:val="000000" w:themeColor="text1"/>
          <w:sz w:val="28"/>
        </w:rPr>
        <w:t>六</w:t>
      </w:r>
      <w:r w:rsidR="00E656AC" w:rsidRPr="00B45B13">
        <w:rPr>
          <w:rFonts w:eastAsia="標楷體"/>
          <w:color w:val="000000" w:themeColor="text1"/>
          <w:sz w:val="28"/>
        </w:rPr>
        <w:t>)</w:t>
      </w:r>
      <w:r w:rsidR="00B140B6" w:rsidRPr="00B45B13">
        <w:rPr>
          <w:rFonts w:eastAsia="標楷體" w:hint="eastAsia"/>
          <w:color w:val="000000" w:themeColor="text1"/>
          <w:sz w:val="28"/>
        </w:rPr>
        <w:t>止</w:t>
      </w:r>
      <w:r w:rsidR="00B140B6" w:rsidRPr="00B45B13">
        <w:rPr>
          <w:rFonts w:eastAsia="標楷體"/>
          <w:color w:val="000000" w:themeColor="text1"/>
          <w:sz w:val="28"/>
        </w:rPr>
        <w:t>。完整填寫報名表</w:t>
      </w:r>
      <w:r w:rsidR="004B4F9E" w:rsidRPr="00B45B13">
        <w:rPr>
          <w:rFonts w:ascii="標楷體" w:eastAsia="標楷體" w:hAnsi="標楷體" w:hint="eastAsia"/>
          <w:color w:val="000000" w:themeColor="text1"/>
          <w:sz w:val="28"/>
          <w:szCs w:val="28"/>
        </w:rPr>
        <w:t>（附件二）</w:t>
      </w:r>
      <w:r w:rsidR="00B140B6" w:rsidRPr="00B45B13">
        <w:rPr>
          <w:rFonts w:eastAsia="標楷體"/>
          <w:color w:val="000000" w:themeColor="text1"/>
          <w:sz w:val="28"/>
        </w:rPr>
        <w:t>後，於報名截止日前送達</w:t>
      </w:r>
      <w:r w:rsidR="00147724">
        <w:rPr>
          <w:rFonts w:eastAsia="標楷體"/>
          <w:color w:val="000000" w:themeColor="text1"/>
          <w:sz w:val="28"/>
        </w:rPr>
        <w:t>本校</w:t>
      </w:r>
      <w:r w:rsidR="00A83840">
        <w:rPr>
          <w:rFonts w:eastAsia="標楷體"/>
          <w:color w:val="000000" w:themeColor="text1"/>
          <w:sz w:val="28"/>
        </w:rPr>
        <w:t>教務處</w:t>
      </w:r>
      <w:r w:rsidR="00902369">
        <w:rPr>
          <w:rFonts w:eastAsia="標楷體" w:hint="eastAsia"/>
          <w:color w:val="000000" w:themeColor="text1"/>
          <w:sz w:val="28"/>
        </w:rPr>
        <w:t>資訊教育組</w:t>
      </w:r>
      <w:r w:rsidR="00B140B6" w:rsidRPr="00B45B13">
        <w:rPr>
          <w:rFonts w:eastAsia="標楷體" w:hint="eastAsia"/>
          <w:color w:val="000000" w:themeColor="text1"/>
          <w:sz w:val="28"/>
        </w:rPr>
        <w:t>。</w:t>
      </w:r>
    </w:p>
    <w:p w:rsidR="00B140B6" w:rsidRPr="00B45B13" w:rsidRDefault="00FA0743" w:rsidP="00FA0743">
      <w:pPr>
        <w:snapToGrid w:val="0"/>
        <w:spacing w:line="480" w:lineRule="exact"/>
        <w:jc w:val="both"/>
        <w:rPr>
          <w:rFonts w:eastAsia="標楷體"/>
          <w:color w:val="000000" w:themeColor="text1"/>
          <w:sz w:val="28"/>
        </w:rPr>
      </w:pPr>
      <w:r w:rsidRPr="00B45B13">
        <w:rPr>
          <w:rFonts w:eastAsia="標楷體" w:hint="eastAsia"/>
          <w:color w:val="000000" w:themeColor="text1"/>
          <w:sz w:val="28"/>
        </w:rPr>
        <w:t>（二）</w:t>
      </w:r>
      <w:r w:rsidR="00B140B6" w:rsidRPr="00B45B13">
        <w:rPr>
          <w:rFonts w:eastAsia="標楷體" w:hint="eastAsia"/>
          <w:color w:val="000000" w:themeColor="text1"/>
          <w:sz w:val="28"/>
        </w:rPr>
        <w:t>錄取學生名單</w:t>
      </w:r>
      <w:r w:rsidR="00B140B6" w:rsidRPr="00B45B13">
        <w:rPr>
          <w:rFonts w:eastAsia="標楷體"/>
          <w:color w:val="000000" w:themeColor="text1"/>
          <w:sz w:val="28"/>
        </w:rPr>
        <w:t>於</w:t>
      </w:r>
      <w:r w:rsidR="00B140B6" w:rsidRPr="00B45B13">
        <w:rPr>
          <w:rFonts w:eastAsia="標楷體"/>
          <w:color w:val="000000" w:themeColor="text1"/>
          <w:sz w:val="28"/>
        </w:rPr>
        <w:t>10</w:t>
      </w:r>
      <w:r w:rsidR="00AC32ED">
        <w:rPr>
          <w:rFonts w:eastAsia="標楷體" w:hint="eastAsia"/>
          <w:color w:val="000000" w:themeColor="text1"/>
          <w:sz w:val="28"/>
        </w:rPr>
        <w:t>7</w:t>
      </w:r>
      <w:r w:rsidR="00B140B6" w:rsidRPr="00B45B13">
        <w:rPr>
          <w:rFonts w:eastAsia="標楷體"/>
          <w:color w:val="000000" w:themeColor="text1"/>
          <w:sz w:val="28"/>
        </w:rPr>
        <w:t>年</w:t>
      </w:r>
      <w:r w:rsidR="00A429EC">
        <w:rPr>
          <w:rFonts w:eastAsia="標楷體" w:hint="eastAsia"/>
          <w:color w:val="000000" w:themeColor="text1"/>
          <w:sz w:val="28"/>
        </w:rPr>
        <w:t>4</w:t>
      </w:r>
      <w:r w:rsidR="00B140B6" w:rsidRPr="00B45B13">
        <w:rPr>
          <w:rFonts w:eastAsia="標楷體"/>
          <w:color w:val="000000" w:themeColor="text1"/>
          <w:sz w:val="28"/>
        </w:rPr>
        <w:t>月</w:t>
      </w:r>
      <w:r w:rsidR="00A429EC">
        <w:rPr>
          <w:rFonts w:eastAsia="標楷體" w:hint="eastAsia"/>
          <w:color w:val="000000" w:themeColor="text1"/>
          <w:sz w:val="28"/>
        </w:rPr>
        <w:t>2</w:t>
      </w:r>
      <w:r w:rsidR="00B140B6" w:rsidRPr="00B45B13">
        <w:rPr>
          <w:rFonts w:eastAsia="標楷體"/>
          <w:color w:val="000000" w:themeColor="text1"/>
          <w:sz w:val="28"/>
        </w:rPr>
        <w:t>日</w:t>
      </w:r>
      <w:r w:rsidR="00E656AC" w:rsidRPr="00B45B13">
        <w:rPr>
          <w:rFonts w:eastAsia="標楷體"/>
          <w:color w:val="000000" w:themeColor="text1"/>
          <w:sz w:val="28"/>
        </w:rPr>
        <w:t>(</w:t>
      </w:r>
      <w:r w:rsidRPr="00B45B13">
        <w:rPr>
          <w:rFonts w:eastAsia="標楷體" w:hint="eastAsia"/>
          <w:color w:val="000000" w:themeColor="text1"/>
          <w:sz w:val="28"/>
        </w:rPr>
        <w:t>星期</w:t>
      </w:r>
      <w:r w:rsidR="00A429EC">
        <w:rPr>
          <w:rFonts w:eastAsia="標楷體" w:hint="eastAsia"/>
          <w:color w:val="000000" w:themeColor="text1"/>
          <w:sz w:val="28"/>
        </w:rPr>
        <w:t>一</w:t>
      </w:r>
      <w:r w:rsidR="00E656AC" w:rsidRPr="00B45B13">
        <w:rPr>
          <w:rFonts w:eastAsia="標楷體"/>
          <w:color w:val="000000" w:themeColor="text1"/>
          <w:sz w:val="28"/>
        </w:rPr>
        <w:t>)</w:t>
      </w:r>
      <w:r w:rsidRPr="00B45B13">
        <w:rPr>
          <w:rFonts w:eastAsia="標楷體"/>
          <w:color w:val="000000" w:themeColor="text1"/>
          <w:sz w:val="28"/>
        </w:rPr>
        <w:t>公告</w:t>
      </w:r>
      <w:r w:rsidR="00B140B6" w:rsidRPr="00B45B13">
        <w:rPr>
          <w:rFonts w:eastAsia="標楷體"/>
          <w:color w:val="000000" w:themeColor="text1"/>
          <w:sz w:val="28"/>
        </w:rPr>
        <w:t>於本校網頁。</w:t>
      </w:r>
    </w:p>
    <w:p w:rsidR="005015EA" w:rsidRDefault="005015EA" w:rsidP="00A429EC">
      <w:pPr>
        <w:tabs>
          <w:tab w:val="left" w:pos="2008"/>
        </w:tabs>
        <w:snapToGrid w:val="0"/>
        <w:spacing w:beforeLines="50" w:line="360" w:lineRule="exact"/>
        <w:rPr>
          <w:rFonts w:ascii="標楷體" w:eastAsia="標楷體"/>
          <w:b/>
          <w:color w:val="000000" w:themeColor="text1"/>
          <w:sz w:val="28"/>
          <w:szCs w:val="28"/>
        </w:rPr>
      </w:pPr>
    </w:p>
    <w:p w:rsidR="00F66831" w:rsidRDefault="00F66831" w:rsidP="00A429EC">
      <w:pPr>
        <w:tabs>
          <w:tab w:val="left" w:pos="2008"/>
        </w:tabs>
        <w:snapToGrid w:val="0"/>
        <w:spacing w:beforeLines="50" w:line="360" w:lineRule="exact"/>
        <w:rPr>
          <w:rFonts w:ascii="標楷體" w:eastAsia="標楷體"/>
          <w:b/>
          <w:color w:val="000000" w:themeColor="text1"/>
          <w:sz w:val="28"/>
          <w:szCs w:val="28"/>
        </w:rPr>
      </w:pPr>
    </w:p>
    <w:p w:rsidR="00F66831" w:rsidRDefault="00F66831" w:rsidP="00A429EC">
      <w:pPr>
        <w:tabs>
          <w:tab w:val="left" w:pos="2008"/>
        </w:tabs>
        <w:snapToGrid w:val="0"/>
        <w:spacing w:beforeLines="50" w:line="360" w:lineRule="exact"/>
        <w:rPr>
          <w:rFonts w:ascii="標楷體" w:eastAsia="標楷體"/>
          <w:b/>
          <w:color w:val="000000" w:themeColor="text1"/>
          <w:sz w:val="28"/>
          <w:szCs w:val="28"/>
        </w:rPr>
      </w:pPr>
    </w:p>
    <w:p w:rsidR="005015EA" w:rsidRDefault="005015EA" w:rsidP="00A429EC">
      <w:pPr>
        <w:tabs>
          <w:tab w:val="left" w:pos="2008"/>
        </w:tabs>
        <w:snapToGrid w:val="0"/>
        <w:spacing w:beforeLines="50" w:line="360" w:lineRule="exact"/>
        <w:rPr>
          <w:rFonts w:ascii="標楷體" w:eastAsia="標楷體"/>
          <w:b/>
          <w:color w:val="000000" w:themeColor="text1"/>
          <w:sz w:val="28"/>
          <w:szCs w:val="28"/>
        </w:rPr>
      </w:pPr>
    </w:p>
    <w:p w:rsidR="004B4F9E" w:rsidRPr="00B45B13" w:rsidRDefault="00B45B13" w:rsidP="00A429EC">
      <w:pPr>
        <w:tabs>
          <w:tab w:val="left" w:pos="2008"/>
        </w:tabs>
        <w:snapToGrid w:val="0"/>
        <w:spacing w:beforeLines="50" w:line="360" w:lineRule="exact"/>
        <w:rPr>
          <w:rFonts w:ascii="標楷體" w:eastAsia="標楷體"/>
          <w:b/>
          <w:color w:val="000000" w:themeColor="text1"/>
          <w:sz w:val="28"/>
          <w:szCs w:val="28"/>
        </w:rPr>
      </w:pPr>
      <w:r>
        <w:rPr>
          <w:rFonts w:ascii="標楷體" w:eastAsia="標楷體" w:hint="eastAsia"/>
          <w:b/>
          <w:color w:val="000000" w:themeColor="text1"/>
          <w:sz w:val="28"/>
          <w:szCs w:val="28"/>
        </w:rPr>
        <w:lastRenderedPageBreak/>
        <w:t>十</w:t>
      </w:r>
      <w:r w:rsidR="00CF4830" w:rsidRPr="00B45B13">
        <w:rPr>
          <w:rFonts w:ascii="標楷體" w:eastAsia="標楷體" w:hint="eastAsia"/>
          <w:b/>
          <w:color w:val="000000" w:themeColor="text1"/>
          <w:sz w:val="28"/>
          <w:szCs w:val="28"/>
        </w:rPr>
        <w:t>、</w:t>
      </w:r>
      <w:r w:rsidR="004B4F9E" w:rsidRPr="00B45B13">
        <w:rPr>
          <w:rFonts w:ascii="標楷體" w:eastAsia="標楷體" w:hint="eastAsia"/>
          <w:b/>
          <w:color w:val="000000" w:themeColor="text1"/>
          <w:sz w:val="28"/>
          <w:szCs w:val="28"/>
        </w:rPr>
        <w:t>經費概算表</w:t>
      </w:r>
      <w:r w:rsidR="00133A36" w:rsidRPr="00B45B13">
        <w:rPr>
          <w:rFonts w:ascii="標楷體" w:eastAsia="標楷體" w:hint="eastAsia"/>
          <w:b/>
          <w:color w:val="000000" w:themeColor="text1"/>
          <w:sz w:val="28"/>
          <w:szCs w:val="28"/>
        </w:rPr>
        <w:t>：</w:t>
      </w:r>
    </w:p>
    <w:tbl>
      <w:tblPr>
        <w:tblW w:w="4580" w:type="pct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2"/>
        <w:gridCol w:w="708"/>
        <w:gridCol w:w="711"/>
        <w:gridCol w:w="1272"/>
        <w:gridCol w:w="1135"/>
        <w:gridCol w:w="4250"/>
      </w:tblGrid>
      <w:tr w:rsidR="004B4F9E" w:rsidRPr="00B45B13" w:rsidTr="00133A36">
        <w:trPr>
          <w:trHeight w:val="405"/>
        </w:trPr>
        <w:tc>
          <w:tcPr>
            <w:tcW w:w="810" w:type="pct"/>
            <w:shd w:val="clear" w:color="auto" w:fill="F3F3F3"/>
            <w:vAlign w:val="center"/>
          </w:tcPr>
          <w:p w:rsidR="004B4F9E" w:rsidRPr="00B45B13" w:rsidRDefault="004B4F9E" w:rsidP="00133E3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項目</w:t>
            </w:r>
          </w:p>
        </w:tc>
        <w:tc>
          <w:tcPr>
            <w:tcW w:w="367" w:type="pct"/>
            <w:shd w:val="clear" w:color="auto" w:fill="F3F3F3"/>
            <w:vAlign w:val="center"/>
          </w:tcPr>
          <w:p w:rsidR="004B4F9E" w:rsidRPr="00B45B13" w:rsidRDefault="004B4F9E" w:rsidP="00133E3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單位</w:t>
            </w:r>
          </w:p>
        </w:tc>
        <w:tc>
          <w:tcPr>
            <w:tcW w:w="369" w:type="pct"/>
            <w:shd w:val="clear" w:color="auto" w:fill="F3F3F3"/>
            <w:vAlign w:val="center"/>
          </w:tcPr>
          <w:p w:rsidR="004B4F9E" w:rsidRPr="00B45B13" w:rsidRDefault="004B4F9E" w:rsidP="00133E3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數量</w:t>
            </w:r>
          </w:p>
        </w:tc>
        <w:tc>
          <w:tcPr>
            <w:tcW w:w="660" w:type="pct"/>
            <w:shd w:val="clear" w:color="auto" w:fill="F3F3F3"/>
            <w:vAlign w:val="center"/>
          </w:tcPr>
          <w:p w:rsidR="004B4F9E" w:rsidRPr="00B45B13" w:rsidRDefault="004B4F9E" w:rsidP="00133E3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單價</w:t>
            </w:r>
            <w:r w:rsidR="00133A36" w:rsidRPr="00B45B13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="00133A36" w:rsidRPr="00B45B13">
              <w:rPr>
                <w:rFonts w:eastAsia="標楷體" w:hint="eastAsia"/>
                <w:color w:val="000000" w:themeColor="text1"/>
                <w:sz w:val="28"/>
              </w:rPr>
              <w:t>元</w:t>
            </w:r>
            <w:r w:rsidR="00133A36" w:rsidRPr="00B45B13">
              <w:rPr>
                <w:rFonts w:eastAsia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9" w:type="pct"/>
            <w:shd w:val="clear" w:color="auto" w:fill="F3F3F3"/>
            <w:vAlign w:val="center"/>
          </w:tcPr>
          <w:p w:rsidR="004B4F9E" w:rsidRPr="00B45B13" w:rsidRDefault="004B4F9E" w:rsidP="00133E3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總價</w:t>
            </w:r>
            <w:r w:rsidR="00133A36" w:rsidRPr="00B45B13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="00133A36" w:rsidRPr="00B45B13">
              <w:rPr>
                <w:rFonts w:eastAsia="標楷體" w:hint="eastAsia"/>
                <w:color w:val="000000" w:themeColor="text1"/>
                <w:sz w:val="28"/>
              </w:rPr>
              <w:t>元</w:t>
            </w:r>
            <w:r w:rsidR="00133A36" w:rsidRPr="00B45B13">
              <w:rPr>
                <w:rFonts w:eastAsia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2205" w:type="pct"/>
            <w:shd w:val="clear" w:color="auto" w:fill="F3F3F3"/>
            <w:vAlign w:val="center"/>
          </w:tcPr>
          <w:p w:rsidR="004B4F9E" w:rsidRPr="00B45B13" w:rsidRDefault="004B4F9E" w:rsidP="00133E3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備註（說明）</w:t>
            </w:r>
          </w:p>
        </w:tc>
      </w:tr>
      <w:tr w:rsidR="004B4F9E" w:rsidRPr="00B45B13" w:rsidTr="00B45B13">
        <w:trPr>
          <w:trHeight w:val="891"/>
        </w:trPr>
        <w:tc>
          <w:tcPr>
            <w:tcW w:w="810" w:type="pct"/>
            <w:vMerge w:val="restart"/>
            <w:vAlign w:val="center"/>
          </w:tcPr>
          <w:p w:rsidR="004B4F9E" w:rsidRPr="00B45B13" w:rsidRDefault="004B4F9E" w:rsidP="00133E38">
            <w:pPr>
              <w:rPr>
                <w:rFonts w:eastAsia="標楷體"/>
                <w:color w:val="000000" w:themeColor="text1"/>
                <w:sz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教師鐘點費</w:t>
            </w:r>
          </w:p>
        </w:tc>
        <w:tc>
          <w:tcPr>
            <w:tcW w:w="367" w:type="pct"/>
            <w:vMerge w:val="restart"/>
            <w:vAlign w:val="center"/>
          </w:tcPr>
          <w:p w:rsidR="004B4F9E" w:rsidRPr="00B45B13" w:rsidRDefault="004B4F9E" w:rsidP="00F3082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節</w:t>
            </w:r>
          </w:p>
        </w:tc>
        <w:tc>
          <w:tcPr>
            <w:tcW w:w="369" w:type="pct"/>
            <w:vAlign w:val="center"/>
          </w:tcPr>
          <w:p w:rsidR="004B4F9E" w:rsidRPr="00B45B13" w:rsidRDefault="00CE3762" w:rsidP="00133E38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660" w:type="pct"/>
            <w:vAlign w:val="center"/>
          </w:tcPr>
          <w:p w:rsidR="004B4F9E" w:rsidRPr="00B45B13" w:rsidRDefault="004B4F9E" w:rsidP="00133E38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260</w:t>
            </w:r>
          </w:p>
        </w:tc>
        <w:tc>
          <w:tcPr>
            <w:tcW w:w="589" w:type="pct"/>
            <w:vAlign w:val="center"/>
          </w:tcPr>
          <w:p w:rsidR="004B4F9E" w:rsidRPr="00B45B13" w:rsidRDefault="00AC32ED" w:rsidP="00CE3762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="004B4F9E" w:rsidRPr="00B45B13">
              <w:rPr>
                <w:rFonts w:eastAsia="標楷體" w:hint="eastAsia"/>
                <w:color w:val="000000" w:themeColor="text1"/>
                <w:sz w:val="28"/>
              </w:rPr>
              <w:t>,</w:t>
            </w:r>
            <w:r w:rsidR="00CE3762">
              <w:rPr>
                <w:rFonts w:eastAsia="標楷體" w:hint="eastAsia"/>
                <w:color w:val="000000" w:themeColor="text1"/>
                <w:sz w:val="28"/>
              </w:rPr>
              <w:t>30</w:t>
            </w:r>
            <w:r w:rsidR="004B4F9E" w:rsidRPr="00B45B13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2205" w:type="pct"/>
            <w:vMerge w:val="restart"/>
            <w:vAlign w:val="center"/>
          </w:tcPr>
          <w:p w:rsidR="004B4F9E" w:rsidRPr="00B45B13" w:rsidRDefault="00133E38" w:rsidP="00B45B13">
            <w:pPr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依據「花蓮縣國民中小學學生課後輔導實施計畫」，</w:t>
            </w:r>
            <w:r w:rsidRPr="00B45B13">
              <w:rPr>
                <w:rFonts w:ascii="標楷體" w:eastAsia="標楷體" w:hAnsi="標楷體"/>
                <w:color w:val="000000" w:themeColor="text1"/>
                <w:szCs w:val="24"/>
              </w:rPr>
              <w:t>以上班時間(16:00以前)260元/節，下班時間(16:00以後)320元/節為上限，若授課時間跨上下班時間者一律以260元計算。</w:t>
            </w:r>
          </w:p>
        </w:tc>
      </w:tr>
      <w:tr w:rsidR="004B4F9E" w:rsidRPr="00B45B13" w:rsidTr="00B45B13">
        <w:trPr>
          <w:trHeight w:val="975"/>
        </w:trPr>
        <w:tc>
          <w:tcPr>
            <w:tcW w:w="810" w:type="pct"/>
            <w:vMerge/>
            <w:vAlign w:val="center"/>
          </w:tcPr>
          <w:p w:rsidR="004B4F9E" w:rsidRPr="00B45B13" w:rsidRDefault="004B4F9E" w:rsidP="00133E38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7" w:type="pct"/>
            <w:vMerge/>
            <w:vAlign w:val="center"/>
          </w:tcPr>
          <w:p w:rsidR="004B4F9E" w:rsidRPr="00B45B13" w:rsidRDefault="004B4F9E" w:rsidP="00133E38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9" w:type="pct"/>
            <w:vAlign w:val="center"/>
          </w:tcPr>
          <w:p w:rsidR="004B4F9E" w:rsidRPr="00B45B13" w:rsidRDefault="00CE3762" w:rsidP="00133E38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660" w:type="pct"/>
            <w:vAlign w:val="center"/>
          </w:tcPr>
          <w:p w:rsidR="004B4F9E" w:rsidRPr="00B45B13" w:rsidRDefault="00133E38" w:rsidP="00133E38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320</w:t>
            </w:r>
          </w:p>
        </w:tc>
        <w:tc>
          <w:tcPr>
            <w:tcW w:w="589" w:type="pct"/>
            <w:vAlign w:val="center"/>
          </w:tcPr>
          <w:p w:rsidR="004B4F9E" w:rsidRPr="00B45B13" w:rsidRDefault="00AC32ED" w:rsidP="00CE3762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="00133E38" w:rsidRPr="00B45B13">
              <w:rPr>
                <w:rFonts w:eastAsia="標楷體" w:hint="eastAsia"/>
                <w:color w:val="000000" w:themeColor="text1"/>
                <w:sz w:val="28"/>
              </w:rPr>
              <w:t>,</w:t>
            </w:r>
            <w:r w:rsidR="00CE3762">
              <w:rPr>
                <w:rFonts w:eastAsia="標楷體" w:hint="eastAsia"/>
                <w:color w:val="000000" w:themeColor="text1"/>
                <w:sz w:val="28"/>
              </w:rPr>
              <w:t>60</w:t>
            </w:r>
            <w:r w:rsidR="00133E38" w:rsidRPr="00B45B13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2205" w:type="pct"/>
            <w:vMerge/>
            <w:vAlign w:val="center"/>
          </w:tcPr>
          <w:p w:rsidR="004B4F9E" w:rsidRPr="00B45B13" w:rsidRDefault="004B4F9E" w:rsidP="00133E38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133E38" w:rsidRPr="00B45B13" w:rsidTr="00133A36">
        <w:trPr>
          <w:trHeight w:val="406"/>
        </w:trPr>
        <w:tc>
          <w:tcPr>
            <w:tcW w:w="2206" w:type="pct"/>
            <w:gridSpan w:val="4"/>
            <w:vAlign w:val="center"/>
          </w:tcPr>
          <w:p w:rsidR="00133E38" w:rsidRPr="00B45B13" w:rsidRDefault="00133E38" w:rsidP="00133E3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合計</w:t>
            </w:r>
          </w:p>
        </w:tc>
        <w:tc>
          <w:tcPr>
            <w:tcW w:w="589" w:type="pct"/>
            <w:vAlign w:val="center"/>
          </w:tcPr>
          <w:p w:rsidR="00133E38" w:rsidRPr="00B45B13" w:rsidRDefault="00CE3762" w:rsidP="00CE3762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2</w:t>
            </w:r>
            <w:r w:rsidR="00133E38" w:rsidRPr="00B45B13">
              <w:rPr>
                <w:rFonts w:eastAsia="標楷體" w:hint="eastAsia"/>
                <w:color w:val="000000" w:themeColor="text1"/>
                <w:sz w:val="28"/>
              </w:rPr>
              <w:t>,</w:t>
            </w:r>
            <w:r>
              <w:rPr>
                <w:rFonts w:eastAsia="標楷體" w:hint="eastAsia"/>
                <w:color w:val="000000" w:themeColor="text1"/>
                <w:sz w:val="28"/>
              </w:rPr>
              <w:t>90</w:t>
            </w:r>
            <w:r w:rsidR="00133E38" w:rsidRPr="00B45B13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2205" w:type="pct"/>
            <w:vAlign w:val="center"/>
          </w:tcPr>
          <w:p w:rsidR="00133E38" w:rsidRPr="001E51D7" w:rsidRDefault="001E51D7" w:rsidP="00A429EC">
            <w:pPr>
              <w:rPr>
                <w:rFonts w:eastAsia="標楷體"/>
                <w:color w:val="000000" w:themeColor="text1"/>
                <w:szCs w:val="24"/>
              </w:rPr>
            </w:pPr>
            <w:r w:rsidRPr="001E51D7">
              <w:rPr>
                <w:rFonts w:eastAsia="標楷體"/>
                <w:color w:val="000000" w:themeColor="text1"/>
                <w:szCs w:val="24"/>
              </w:rPr>
              <w:t>本方案所需</w:t>
            </w:r>
            <w:r w:rsidRPr="001E51D7">
              <w:rPr>
                <w:rFonts w:eastAsia="標楷體" w:hAnsi="標楷體"/>
                <w:color w:val="000000" w:themeColor="text1"/>
                <w:szCs w:val="24"/>
              </w:rPr>
              <w:t>mBOT</w:t>
            </w:r>
            <w:r w:rsidRPr="001E51D7">
              <w:rPr>
                <w:rFonts w:eastAsia="標楷體"/>
                <w:color w:val="000000" w:themeColor="text1"/>
                <w:szCs w:val="24"/>
              </w:rPr>
              <w:t>自走車由</w:t>
            </w:r>
            <w:r w:rsidRPr="001E51D7">
              <w:rPr>
                <w:rFonts w:eastAsia="標楷體" w:hint="eastAsia"/>
                <w:color w:val="000000" w:themeColor="text1"/>
                <w:szCs w:val="24"/>
              </w:rPr>
              <w:t>107</w:t>
            </w:r>
            <w:r w:rsidRPr="001E51D7">
              <w:rPr>
                <w:rFonts w:eastAsia="標楷體" w:hint="eastAsia"/>
                <w:color w:val="000000" w:themeColor="text1"/>
                <w:szCs w:val="24"/>
              </w:rPr>
              <w:t>年度行動學習計</w:t>
            </w:r>
            <w:r w:rsidR="00A429EC">
              <w:rPr>
                <w:rFonts w:eastAsia="標楷體" w:hint="eastAsia"/>
                <w:color w:val="000000" w:themeColor="text1"/>
                <w:szCs w:val="24"/>
              </w:rPr>
              <w:t>畫</w:t>
            </w:r>
            <w:r w:rsidRPr="001E51D7">
              <w:rPr>
                <w:rFonts w:eastAsia="標楷體" w:hint="eastAsia"/>
                <w:color w:val="000000" w:themeColor="text1"/>
                <w:szCs w:val="24"/>
              </w:rPr>
              <w:t>經費支應</w:t>
            </w:r>
            <w:r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</w:tbl>
    <w:p w:rsidR="00CF4830" w:rsidRPr="00B45B13" w:rsidRDefault="004B4F9E" w:rsidP="00A429EC">
      <w:pPr>
        <w:tabs>
          <w:tab w:val="left" w:pos="2008"/>
        </w:tabs>
        <w:snapToGrid w:val="0"/>
        <w:spacing w:beforeLines="50" w:line="360" w:lineRule="exact"/>
        <w:rPr>
          <w:rFonts w:ascii="標楷體" w:eastAsia="標楷體"/>
          <w:b/>
          <w:color w:val="000000" w:themeColor="text1"/>
          <w:sz w:val="28"/>
          <w:szCs w:val="28"/>
        </w:rPr>
      </w:pPr>
      <w:r w:rsidRPr="00B45B13">
        <w:rPr>
          <w:rFonts w:ascii="標楷體" w:eastAsia="標楷體" w:hint="eastAsia"/>
          <w:b/>
          <w:color w:val="000000" w:themeColor="text1"/>
          <w:sz w:val="28"/>
          <w:szCs w:val="28"/>
        </w:rPr>
        <w:t>十</w:t>
      </w:r>
      <w:r w:rsidR="00B45B13">
        <w:rPr>
          <w:rFonts w:ascii="標楷體" w:eastAsia="標楷體" w:hint="eastAsia"/>
          <w:b/>
          <w:color w:val="000000" w:themeColor="text1"/>
          <w:sz w:val="28"/>
          <w:szCs w:val="28"/>
        </w:rPr>
        <w:t>一</w:t>
      </w:r>
      <w:r w:rsidRPr="00B45B13">
        <w:rPr>
          <w:rFonts w:ascii="標楷體" w:eastAsia="標楷體" w:hint="eastAsia"/>
          <w:b/>
          <w:color w:val="000000" w:themeColor="text1"/>
          <w:sz w:val="28"/>
          <w:szCs w:val="28"/>
        </w:rPr>
        <w:t>、</w:t>
      </w:r>
      <w:r w:rsidR="00CF4830" w:rsidRPr="00B45B13">
        <w:rPr>
          <w:rFonts w:ascii="標楷體" w:eastAsia="標楷體" w:hint="eastAsia"/>
          <w:b/>
          <w:color w:val="000000" w:themeColor="text1"/>
          <w:sz w:val="28"/>
          <w:szCs w:val="28"/>
        </w:rPr>
        <w:t>學生收費：</w:t>
      </w:r>
    </w:p>
    <w:p w:rsidR="00CF4830" w:rsidRPr="00B45B13" w:rsidRDefault="002C71DE" w:rsidP="001A0751">
      <w:pPr>
        <w:snapToGrid w:val="0"/>
        <w:spacing w:line="480" w:lineRule="exact"/>
        <w:jc w:val="both"/>
        <w:rPr>
          <w:rFonts w:eastAsia="標楷體"/>
          <w:color w:val="000000" w:themeColor="text1"/>
          <w:sz w:val="28"/>
        </w:rPr>
      </w:pPr>
      <w:r w:rsidRPr="00B45B13">
        <w:rPr>
          <w:rFonts w:eastAsia="標楷體" w:hint="eastAsia"/>
          <w:color w:val="000000" w:themeColor="text1"/>
          <w:sz w:val="28"/>
        </w:rPr>
        <w:t>本</w:t>
      </w:r>
      <w:r w:rsidR="004B4F9E" w:rsidRPr="00B45B13">
        <w:rPr>
          <w:rFonts w:eastAsia="標楷體" w:hint="eastAsia"/>
          <w:color w:val="000000" w:themeColor="text1"/>
          <w:sz w:val="28"/>
        </w:rPr>
        <w:t>方案所需</w:t>
      </w:r>
      <w:r w:rsidRPr="00B45B13">
        <w:rPr>
          <w:rFonts w:eastAsia="標楷體" w:hint="eastAsia"/>
          <w:color w:val="000000" w:themeColor="text1"/>
          <w:sz w:val="28"/>
        </w:rPr>
        <w:t>費用</w:t>
      </w:r>
      <w:r w:rsidR="004B4F9E" w:rsidRPr="00B45B13">
        <w:rPr>
          <w:rFonts w:eastAsia="標楷體" w:hint="eastAsia"/>
          <w:color w:val="000000" w:themeColor="text1"/>
          <w:sz w:val="28"/>
        </w:rPr>
        <w:t>由</w:t>
      </w:r>
      <w:r w:rsidR="00133E38" w:rsidRPr="00B45B13">
        <w:rPr>
          <w:rFonts w:eastAsia="標楷體" w:hint="eastAsia"/>
          <w:color w:val="000000" w:themeColor="text1"/>
          <w:sz w:val="28"/>
        </w:rPr>
        <w:t>參加</w:t>
      </w:r>
      <w:r w:rsidR="00FA0743" w:rsidRPr="00B45B13">
        <w:rPr>
          <w:rFonts w:eastAsia="標楷體" w:hint="eastAsia"/>
          <w:color w:val="000000" w:themeColor="text1"/>
          <w:sz w:val="28"/>
        </w:rPr>
        <w:t>學</w:t>
      </w:r>
      <w:r w:rsidR="004B4F9E" w:rsidRPr="00B45B13">
        <w:rPr>
          <w:rFonts w:eastAsia="標楷體" w:hint="eastAsia"/>
          <w:color w:val="000000" w:themeColor="text1"/>
          <w:sz w:val="28"/>
        </w:rPr>
        <w:t>生自費</w:t>
      </w:r>
      <w:r w:rsidR="00AE423F" w:rsidRPr="00B45B13">
        <w:rPr>
          <w:rFonts w:eastAsia="標楷體" w:hint="eastAsia"/>
          <w:color w:val="000000" w:themeColor="text1"/>
          <w:sz w:val="28"/>
        </w:rPr>
        <w:t>，每位學生</w:t>
      </w:r>
      <w:r w:rsidRPr="00B45B13">
        <w:rPr>
          <w:rFonts w:eastAsia="標楷體" w:hint="eastAsia"/>
          <w:color w:val="000000" w:themeColor="text1"/>
          <w:sz w:val="28"/>
        </w:rPr>
        <w:t>收</w:t>
      </w:r>
      <w:r w:rsidR="00AE423F" w:rsidRPr="00B45B13">
        <w:rPr>
          <w:rFonts w:eastAsia="標楷體" w:hint="eastAsia"/>
          <w:color w:val="000000" w:themeColor="text1"/>
          <w:sz w:val="28"/>
        </w:rPr>
        <w:t>取</w:t>
      </w:r>
      <w:r w:rsidR="004B4F9E" w:rsidRPr="00B45B13">
        <w:rPr>
          <w:rFonts w:eastAsia="標楷體" w:hint="eastAsia"/>
          <w:color w:val="000000" w:themeColor="text1"/>
          <w:sz w:val="28"/>
        </w:rPr>
        <w:t>金額視</w:t>
      </w:r>
      <w:r w:rsidR="00AC32ED">
        <w:rPr>
          <w:rFonts w:eastAsia="標楷體" w:hint="eastAsia"/>
          <w:color w:val="000000" w:themeColor="text1"/>
          <w:sz w:val="28"/>
        </w:rPr>
        <w:t>錄取</w:t>
      </w:r>
      <w:r w:rsidR="004B4F9E" w:rsidRPr="00B45B13">
        <w:rPr>
          <w:rFonts w:eastAsia="標楷體" w:hint="eastAsia"/>
          <w:color w:val="000000" w:themeColor="text1"/>
          <w:sz w:val="28"/>
        </w:rPr>
        <w:t>人數而定</w:t>
      </w:r>
      <w:r w:rsidR="004B4F9E" w:rsidRPr="00B45B13">
        <w:rPr>
          <w:rFonts w:eastAsia="標楷體" w:hint="eastAsia"/>
          <w:color w:val="000000" w:themeColor="text1"/>
          <w:sz w:val="28"/>
        </w:rPr>
        <w:t>(</w:t>
      </w:r>
      <w:r w:rsidR="004B4F9E" w:rsidRPr="00B45B13">
        <w:rPr>
          <w:rFonts w:eastAsia="標楷體" w:hint="eastAsia"/>
          <w:color w:val="000000" w:themeColor="text1"/>
          <w:sz w:val="28"/>
        </w:rPr>
        <w:t>另行通知</w:t>
      </w:r>
      <w:r w:rsidR="004B4F9E" w:rsidRPr="00B45B13">
        <w:rPr>
          <w:rFonts w:eastAsia="標楷體" w:hint="eastAsia"/>
          <w:color w:val="000000" w:themeColor="text1"/>
          <w:sz w:val="28"/>
        </w:rPr>
        <w:t>)</w:t>
      </w:r>
      <w:r w:rsidRPr="00B45B13">
        <w:rPr>
          <w:rFonts w:eastAsia="標楷體" w:hint="eastAsia"/>
          <w:color w:val="000000" w:themeColor="text1"/>
          <w:sz w:val="28"/>
        </w:rPr>
        <w:t>，請於</w:t>
      </w:r>
      <w:r w:rsidR="00DC46E1" w:rsidRPr="00B45B13">
        <w:rPr>
          <w:rFonts w:eastAsia="標楷體" w:hint="eastAsia"/>
          <w:color w:val="000000" w:themeColor="text1"/>
          <w:sz w:val="28"/>
        </w:rPr>
        <w:t>第</w:t>
      </w:r>
      <w:r w:rsidR="00133E38" w:rsidRPr="00B45B13">
        <w:rPr>
          <w:rFonts w:eastAsia="標楷體" w:hint="eastAsia"/>
          <w:color w:val="000000" w:themeColor="text1"/>
          <w:sz w:val="28"/>
        </w:rPr>
        <w:t>1</w:t>
      </w:r>
      <w:r w:rsidR="004B4F9E" w:rsidRPr="00B45B13">
        <w:rPr>
          <w:rFonts w:eastAsia="標楷體" w:hint="eastAsia"/>
          <w:color w:val="000000" w:themeColor="text1"/>
          <w:sz w:val="28"/>
        </w:rPr>
        <w:t>節課程前</w:t>
      </w:r>
      <w:r w:rsidRPr="00B45B13">
        <w:rPr>
          <w:rFonts w:eastAsia="標楷體" w:hint="eastAsia"/>
          <w:color w:val="000000" w:themeColor="text1"/>
          <w:sz w:val="28"/>
        </w:rPr>
        <w:t>繳交</w:t>
      </w:r>
      <w:r w:rsidR="004B4F9E" w:rsidRPr="00B45B13">
        <w:rPr>
          <w:rFonts w:eastAsia="標楷體" w:hint="eastAsia"/>
          <w:color w:val="000000" w:themeColor="text1"/>
          <w:sz w:val="28"/>
        </w:rPr>
        <w:t>至</w:t>
      </w:r>
      <w:r w:rsidR="00147724">
        <w:rPr>
          <w:rFonts w:eastAsia="標楷體"/>
          <w:color w:val="000000" w:themeColor="text1"/>
          <w:sz w:val="28"/>
        </w:rPr>
        <w:t>本校</w:t>
      </w:r>
      <w:r w:rsidR="00A83840">
        <w:rPr>
          <w:rFonts w:eastAsia="標楷體"/>
          <w:color w:val="000000" w:themeColor="text1"/>
          <w:sz w:val="28"/>
        </w:rPr>
        <w:t>教務處</w:t>
      </w:r>
      <w:r w:rsidR="00147724">
        <w:rPr>
          <w:rFonts w:eastAsia="標楷體" w:hint="eastAsia"/>
          <w:color w:val="000000" w:themeColor="text1"/>
          <w:sz w:val="28"/>
        </w:rPr>
        <w:t>資訊教育組</w:t>
      </w:r>
      <w:r w:rsidR="00147724" w:rsidRPr="00B45B13">
        <w:rPr>
          <w:rFonts w:eastAsia="標楷體" w:hint="eastAsia"/>
          <w:color w:val="000000" w:themeColor="text1"/>
          <w:sz w:val="28"/>
        </w:rPr>
        <w:t>。</w:t>
      </w:r>
    </w:p>
    <w:p w:rsidR="00406D71" w:rsidRDefault="00CF4830" w:rsidP="00A429EC">
      <w:pPr>
        <w:tabs>
          <w:tab w:val="left" w:pos="2008"/>
        </w:tabs>
        <w:snapToGrid w:val="0"/>
        <w:spacing w:beforeLines="50" w:line="360" w:lineRule="exact"/>
        <w:rPr>
          <w:rFonts w:ascii="標楷體" w:eastAsia="標楷體"/>
          <w:b/>
          <w:bCs/>
          <w:color w:val="000000" w:themeColor="text1"/>
          <w:sz w:val="28"/>
        </w:rPr>
      </w:pPr>
      <w:r w:rsidRPr="00B45B13">
        <w:rPr>
          <w:rFonts w:ascii="標楷體" w:eastAsia="標楷體" w:hint="eastAsia"/>
          <w:b/>
          <w:color w:val="000000" w:themeColor="text1"/>
          <w:sz w:val="28"/>
          <w:szCs w:val="28"/>
        </w:rPr>
        <w:t>十</w:t>
      </w:r>
      <w:r w:rsidR="00B45B13">
        <w:rPr>
          <w:rFonts w:ascii="標楷體" w:eastAsia="標楷體" w:hint="eastAsia"/>
          <w:b/>
          <w:color w:val="000000" w:themeColor="text1"/>
          <w:sz w:val="28"/>
          <w:szCs w:val="28"/>
        </w:rPr>
        <w:t>二</w:t>
      </w:r>
      <w:r w:rsidRPr="00B45B13">
        <w:rPr>
          <w:rFonts w:ascii="標楷體" w:eastAsia="標楷體" w:hint="eastAsia"/>
          <w:b/>
          <w:color w:val="000000" w:themeColor="text1"/>
          <w:sz w:val="28"/>
          <w:szCs w:val="28"/>
        </w:rPr>
        <w:t>、</w:t>
      </w:r>
      <w:r w:rsidRPr="00B45B13">
        <w:rPr>
          <w:rFonts w:ascii="標楷體" w:eastAsia="標楷體" w:hint="eastAsia"/>
          <w:b/>
          <w:bCs/>
          <w:color w:val="000000" w:themeColor="text1"/>
          <w:sz w:val="28"/>
        </w:rPr>
        <w:t>本計畫陳</w:t>
      </w:r>
      <w:r w:rsidR="00FA0743" w:rsidRPr="00B45B13">
        <w:rPr>
          <w:rFonts w:ascii="標楷體" w:eastAsia="標楷體" w:hint="eastAsia"/>
          <w:b/>
          <w:bCs/>
          <w:color w:val="000000" w:themeColor="text1"/>
          <w:sz w:val="28"/>
        </w:rPr>
        <w:t>校長</w:t>
      </w:r>
      <w:r w:rsidRPr="00B45B13">
        <w:rPr>
          <w:rFonts w:ascii="標楷體" w:eastAsia="標楷體" w:hint="eastAsia"/>
          <w:b/>
          <w:bCs/>
          <w:color w:val="000000" w:themeColor="text1"/>
          <w:sz w:val="28"/>
        </w:rPr>
        <w:t>核定後</w:t>
      </w:r>
      <w:r w:rsidR="00A83840">
        <w:rPr>
          <w:rFonts w:ascii="標楷體" w:eastAsia="標楷體" w:hint="eastAsia"/>
          <w:b/>
          <w:bCs/>
          <w:color w:val="000000" w:themeColor="text1"/>
          <w:sz w:val="28"/>
        </w:rPr>
        <w:t>公布</w:t>
      </w:r>
      <w:r w:rsidRPr="00B45B13">
        <w:rPr>
          <w:rFonts w:ascii="標楷體" w:eastAsia="標楷體" w:hint="eastAsia"/>
          <w:b/>
          <w:bCs/>
          <w:color w:val="000000" w:themeColor="text1"/>
          <w:sz w:val="28"/>
        </w:rPr>
        <w:t>實施</w:t>
      </w:r>
      <w:r w:rsidR="00FA0743" w:rsidRPr="00B45B13">
        <w:rPr>
          <w:rFonts w:ascii="標楷體" w:eastAsia="標楷體" w:hint="eastAsia"/>
          <w:b/>
          <w:bCs/>
          <w:color w:val="000000" w:themeColor="text1"/>
          <w:sz w:val="28"/>
        </w:rPr>
        <w:t>，修正時亦同</w:t>
      </w:r>
      <w:r w:rsidRPr="00B45B13">
        <w:rPr>
          <w:rFonts w:ascii="標楷體" w:eastAsia="標楷體" w:hint="eastAsia"/>
          <w:b/>
          <w:bCs/>
          <w:color w:val="000000" w:themeColor="text1"/>
          <w:sz w:val="28"/>
        </w:rPr>
        <w:t>。</w:t>
      </w:r>
    </w:p>
    <w:p w:rsidR="00B45B13" w:rsidRPr="00B45B13" w:rsidRDefault="00B45B13" w:rsidP="00A429EC">
      <w:pPr>
        <w:tabs>
          <w:tab w:val="left" w:pos="2008"/>
        </w:tabs>
        <w:snapToGrid w:val="0"/>
        <w:spacing w:beforeLines="50" w:line="360" w:lineRule="exact"/>
        <w:rPr>
          <w:rFonts w:ascii="標楷體" w:eastAsia="標楷體"/>
          <w:b/>
          <w:bCs/>
          <w:color w:val="000000" w:themeColor="text1"/>
          <w:sz w:val="28"/>
        </w:rPr>
      </w:pPr>
    </w:p>
    <w:p w:rsidR="00255848" w:rsidRPr="00B45B13" w:rsidRDefault="00684AF5" w:rsidP="00A429EC">
      <w:pPr>
        <w:snapToGrid w:val="0"/>
        <w:spacing w:afterLines="50" w:line="36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6" type="#_x0000_t202" style="position:absolute;left:0;text-align:left;margin-left:2.15pt;margin-top:7.3pt;width:66.9pt;height:43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S3tA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" filled="f" stroked="f">
            <v:textbox style="mso-fit-shape-to-text:t">
              <w:txbxContent>
                <w:p w:rsidR="00A10DA2" w:rsidRPr="00B140B6" w:rsidRDefault="00A10DA2" w:rsidP="00B140B6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B140B6">
                    <w:rPr>
                      <w:rFonts w:ascii="標楷體" w:eastAsia="標楷體" w:hAnsi="標楷體" w:hint="eastAsia"/>
                      <w:b/>
                      <w:sz w:val="28"/>
                    </w:rPr>
                    <w:t>附件一</w:t>
                  </w:r>
                </w:p>
              </w:txbxContent>
            </v:textbox>
          </v:shape>
        </w:pict>
      </w:r>
    </w:p>
    <w:p w:rsidR="00133E38" w:rsidRPr="00B45B13" w:rsidRDefault="00255848" w:rsidP="00B45B13">
      <w:pPr>
        <w:widowControl/>
        <w:autoSpaceDE w:val="0"/>
        <w:autoSpaceDN w:val="0"/>
        <w:adjustRightInd w:val="0"/>
        <w:spacing w:after="240" w:line="240" w:lineRule="exac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花蓮縣</w:t>
      </w:r>
      <w:r w:rsidR="00133E38"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花蓮市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中正國</w:t>
      </w:r>
      <w:r w:rsidR="00133E38"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民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小</w:t>
      </w:r>
      <w:r w:rsidR="00133E38"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學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10</w:t>
      </w:r>
      <w:r w:rsidR="00216B3F">
        <w:rPr>
          <w:rFonts w:eastAsia="標楷體" w:hint="eastAsia"/>
          <w:b/>
          <w:bCs/>
          <w:color w:val="000000" w:themeColor="text1"/>
          <w:sz w:val="28"/>
          <w:szCs w:val="28"/>
        </w:rPr>
        <w:t>6</w:t>
      </w:r>
      <w:r w:rsidR="00133E38"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學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年度</w:t>
      </w:r>
      <w:r w:rsidR="00133E38"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第</w:t>
      </w:r>
      <w:r w:rsidR="00D62F16">
        <w:rPr>
          <w:rFonts w:eastAsia="標楷體" w:hint="eastAsia"/>
          <w:b/>
          <w:bCs/>
          <w:color w:val="000000" w:themeColor="text1"/>
          <w:sz w:val="28"/>
          <w:szCs w:val="28"/>
        </w:rPr>
        <w:t>2</w:t>
      </w:r>
      <w:r w:rsidR="00133E38"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學期</w:t>
      </w:r>
    </w:p>
    <w:p w:rsidR="00354E73" w:rsidRPr="00B45B13" w:rsidRDefault="00133E38" w:rsidP="00B45B13">
      <w:pPr>
        <w:widowControl/>
        <w:autoSpaceDE w:val="0"/>
        <w:autoSpaceDN w:val="0"/>
        <w:adjustRightInd w:val="0"/>
        <w:spacing w:after="240" w:line="240" w:lineRule="exact"/>
        <w:jc w:val="center"/>
        <w:rPr>
          <w:rFonts w:ascii="標楷體" w:eastAsia="標楷體" w:hAnsi="標楷體" w:cs="BiauKai"/>
          <w:b/>
          <w:color w:val="000000" w:themeColor="text1"/>
          <w:kern w:val="0"/>
          <w:sz w:val="28"/>
          <w:szCs w:val="36"/>
        </w:rPr>
      </w:pP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校本</w:t>
      </w:r>
      <w:r w:rsidR="00216B3F">
        <w:rPr>
          <w:rFonts w:eastAsia="標楷體" w:hint="eastAsia"/>
          <w:b/>
          <w:bCs/>
          <w:color w:val="000000" w:themeColor="text1"/>
          <w:sz w:val="28"/>
          <w:szCs w:val="28"/>
        </w:rPr>
        <w:t>創客</w:t>
      </w:r>
      <w:r w:rsidR="00255848"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教育方案</w:t>
      </w:r>
      <w:r w:rsidR="00255848"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《</w:t>
      </w:r>
      <w:r w:rsidR="00F521C0"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創客小學堂</w:t>
      </w:r>
      <w:r w:rsidR="00255848"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》課程表</w:t>
      </w:r>
    </w:p>
    <w:tbl>
      <w:tblPr>
        <w:tblW w:w="10417" w:type="dxa"/>
        <w:jc w:val="center"/>
        <w:tblInd w:w="-1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0"/>
        <w:gridCol w:w="6897"/>
      </w:tblGrid>
      <w:tr w:rsidR="00133E38" w:rsidRPr="00B45B13" w:rsidTr="00AF5F07">
        <w:trPr>
          <w:trHeight w:val="553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E38" w:rsidRPr="00B45B13" w:rsidRDefault="00133E38" w:rsidP="00133A3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E38" w:rsidRPr="00B45B13" w:rsidRDefault="00133E38" w:rsidP="00C5150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133E38" w:rsidRPr="00B45B13" w:rsidTr="00AF5F07">
        <w:trPr>
          <w:trHeight w:val="553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E38" w:rsidRPr="00B45B13" w:rsidRDefault="00133E38" w:rsidP="00AC32ED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AC32ED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AC32ED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AC32ED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日（星期五）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E38" w:rsidRPr="00B45B13" w:rsidRDefault="00CE3762" w:rsidP="00902369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/>
                <w:color w:val="000000" w:themeColor="text1"/>
                <w:sz w:val="28"/>
                <w:szCs w:val="28"/>
              </w:rPr>
              <w:t>創客教育、</w:t>
            </w:r>
            <w:r w:rsidRPr="00AC32ED">
              <w:rPr>
                <w:rFonts w:eastAsia="標楷體" w:hAnsi="標楷體"/>
                <w:color w:val="000000" w:themeColor="text1"/>
                <w:sz w:val="28"/>
                <w:szCs w:val="28"/>
              </w:rPr>
              <w:t>mBOT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自走車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介紹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與組裝</w:t>
            </w:r>
          </w:p>
        </w:tc>
      </w:tr>
      <w:tr w:rsidR="00CE3762" w:rsidRPr="00B45B13" w:rsidTr="00AF5F07">
        <w:trPr>
          <w:trHeight w:val="553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762" w:rsidRPr="00B45B13" w:rsidRDefault="00CE3762" w:rsidP="00AC32ED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日（星期五）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762" w:rsidRPr="00B45B13" w:rsidRDefault="00CE3762" w:rsidP="00C742AB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AC32ED">
              <w:rPr>
                <w:rFonts w:eastAsia="標楷體" w:hAnsi="標楷體"/>
                <w:color w:val="000000" w:themeColor="text1"/>
                <w:sz w:val="28"/>
                <w:szCs w:val="28"/>
              </w:rPr>
              <w:t>mBOT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自走車基礎程式撰寫</w:t>
            </w:r>
          </w:p>
        </w:tc>
      </w:tr>
      <w:tr w:rsidR="00CE3762" w:rsidRPr="00B45B13" w:rsidTr="00AF5F07">
        <w:trPr>
          <w:trHeight w:val="553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762" w:rsidRPr="00B45B13" w:rsidRDefault="00CE3762" w:rsidP="00AC32ED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18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日（星期五）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762" w:rsidRPr="00B45B13" w:rsidRDefault="00CE3762" w:rsidP="00C742AB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AC32ED">
              <w:rPr>
                <w:rFonts w:eastAsia="標楷體" w:hAnsi="標楷體"/>
                <w:color w:val="000000" w:themeColor="text1"/>
                <w:sz w:val="28"/>
                <w:szCs w:val="28"/>
              </w:rPr>
              <w:t>mBOT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自走車避障程式撰寫</w:t>
            </w:r>
          </w:p>
        </w:tc>
      </w:tr>
      <w:tr w:rsidR="00CE3762" w:rsidRPr="00B45B13" w:rsidTr="00AF5F07">
        <w:trPr>
          <w:trHeight w:val="553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762" w:rsidRPr="00B45B13" w:rsidRDefault="00CE3762" w:rsidP="00AC32ED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25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日（星期五）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762" w:rsidRPr="00B45B13" w:rsidRDefault="00CE3762" w:rsidP="00C742AB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AC32ED">
              <w:rPr>
                <w:rFonts w:eastAsia="標楷體" w:hAnsi="標楷體"/>
                <w:color w:val="000000" w:themeColor="text1"/>
                <w:sz w:val="28"/>
                <w:szCs w:val="28"/>
              </w:rPr>
              <w:t>mBOT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自走車</w:t>
            </w:r>
            <w:r w:rsidRPr="001E51D7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循跡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程式撰寫</w:t>
            </w:r>
          </w:p>
        </w:tc>
      </w:tr>
      <w:tr w:rsidR="00CE3762" w:rsidRPr="00B45B13" w:rsidTr="00AF5F07">
        <w:trPr>
          <w:trHeight w:val="553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762" w:rsidRPr="00B45B13" w:rsidRDefault="00CE3762" w:rsidP="00E8781A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日（星期五）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762" w:rsidRPr="00B45B13" w:rsidRDefault="00CE3762" w:rsidP="001E51D7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AC32ED">
              <w:rPr>
                <w:rFonts w:eastAsia="標楷體" w:hAnsi="標楷體"/>
                <w:color w:val="000000" w:themeColor="text1"/>
                <w:sz w:val="28"/>
                <w:szCs w:val="28"/>
              </w:rPr>
              <w:t>mBOT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自走車</w:t>
            </w:r>
            <w:r w:rsidRPr="001E51D7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循跡</w:t>
            </w:r>
            <w:bookmarkStart w:id="0" w:name="_GoBack"/>
            <w:bookmarkEnd w:id="0"/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競賽模擬</w:t>
            </w:r>
          </w:p>
        </w:tc>
      </w:tr>
    </w:tbl>
    <w:p w:rsidR="00E8781A" w:rsidRDefault="00E8781A" w:rsidP="006B5FD4">
      <w:pPr>
        <w:rPr>
          <w:color w:val="000000" w:themeColor="text1"/>
        </w:rPr>
      </w:pPr>
    </w:p>
    <w:p w:rsidR="00CE3762" w:rsidRDefault="00CE3762" w:rsidP="006B5FD4">
      <w:pPr>
        <w:rPr>
          <w:color w:val="000000" w:themeColor="text1"/>
        </w:rPr>
      </w:pPr>
    </w:p>
    <w:p w:rsidR="00CE3762" w:rsidRDefault="00CE3762" w:rsidP="006B5FD4">
      <w:pPr>
        <w:rPr>
          <w:color w:val="000000" w:themeColor="text1"/>
        </w:rPr>
      </w:pPr>
    </w:p>
    <w:p w:rsidR="00E8781A" w:rsidRDefault="00E8781A" w:rsidP="006B5FD4">
      <w:pPr>
        <w:rPr>
          <w:color w:val="000000" w:themeColor="text1"/>
        </w:rPr>
      </w:pPr>
    </w:p>
    <w:p w:rsidR="00E8781A" w:rsidRDefault="00E8781A" w:rsidP="006B5FD4">
      <w:pPr>
        <w:rPr>
          <w:color w:val="000000" w:themeColor="text1"/>
        </w:rPr>
      </w:pPr>
    </w:p>
    <w:p w:rsidR="00E8781A" w:rsidRDefault="00E8781A" w:rsidP="006B5FD4">
      <w:pPr>
        <w:rPr>
          <w:color w:val="000000" w:themeColor="text1"/>
        </w:rPr>
      </w:pPr>
    </w:p>
    <w:p w:rsidR="00E8781A" w:rsidRDefault="00E8781A" w:rsidP="006B5FD4">
      <w:pPr>
        <w:rPr>
          <w:color w:val="000000" w:themeColor="text1"/>
        </w:rPr>
      </w:pPr>
    </w:p>
    <w:p w:rsidR="00E8781A" w:rsidRDefault="00E8781A" w:rsidP="006B5FD4">
      <w:pPr>
        <w:rPr>
          <w:color w:val="000000" w:themeColor="text1"/>
        </w:rPr>
      </w:pPr>
    </w:p>
    <w:p w:rsidR="00E8781A" w:rsidRDefault="00E8781A" w:rsidP="006B5FD4">
      <w:pPr>
        <w:rPr>
          <w:color w:val="000000" w:themeColor="text1"/>
        </w:rPr>
      </w:pPr>
    </w:p>
    <w:p w:rsidR="00B140B6" w:rsidRPr="00B45B13" w:rsidRDefault="00684AF5" w:rsidP="006B5FD4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pict>
          <v:shape id="Text Box 32" o:spid="_x0000_s1027" type="#_x0000_t202" style="position:absolute;margin-left:2.15pt;margin-top:-7.15pt;width:66.9pt;height:43.2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8WtwIAAMA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" filled="f" stroked="f">
            <v:textbox style="mso-next-textbox:#Text Box 32;mso-fit-shape-to-text:t">
              <w:txbxContent>
                <w:p w:rsidR="00A10DA2" w:rsidRPr="00B140B6" w:rsidRDefault="00A10DA2" w:rsidP="00B140B6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B140B6">
                    <w:rPr>
                      <w:rFonts w:ascii="標楷體" w:eastAsia="標楷體" w:hAnsi="標楷體" w:hint="eastAsia"/>
                      <w:b/>
                      <w:sz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>二</w:t>
                  </w:r>
                </w:p>
              </w:txbxContent>
            </v:textbox>
          </v:shape>
        </w:pict>
      </w:r>
    </w:p>
    <w:p w:rsidR="00F30825" w:rsidRPr="00B45B13" w:rsidRDefault="00F30825" w:rsidP="00F30825">
      <w:pPr>
        <w:widowControl/>
        <w:autoSpaceDE w:val="0"/>
        <w:autoSpaceDN w:val="0"/>
        <w:adjustRightInd w:val="0"/>
        <w:spacing w:after="240" w:line="340" w:lineRule="exac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花蓮縣花蓮市中正國民小學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10</w:t>
      </w:r>
      <w:r w:rsidR="00216B3F">
        <w:rPr>
          <w:rFonts w:eastAsia="標楷體" w:hint="eastAsia"/>
          <w:b/>
          <w:bCs/>
          <w:color w:val="000000" w:themeColor="text1"/>
          <w:sz w:val="28"/>
          <w:szCs w:val="28"/>
        </w:rPr>
        <w:t>6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學年度第</w:t>
      </w:r>
      <w:r w:rsidR="00AC32ED">
        <w:rPr>
          <w:rFonts w:eastAsia="標楷體" w:hint="eastAsia"/>
          <w:b/>
          <w:bCs/>
          <w:color w:val="000000" w:themeColor="text1"/>
          <w:sz w:val="28"/>
          <w:szCs w:val="28"/>
        </w:rPr>
        <w:t>2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學期</w:t>
      </w:r>
    </w:p>
    <w:p w:rsidR="002C71DE" w:rsidRPr="00B45B13" w:rsidRDefault="00F30825" w:rsidP="00F30825">
      <w:pPr>
        <w:widowControl/>
        <w:autoSpaceDE w:val="0"/>
        <w:autoSpaceDN w:val="0"/>
        <w:adjustRightInd w:val="0"/>
        <w:spacing w:line="340" w:lineRule="exact"/>
        <w:jc w:val="center"/>
        <w:rPr>
          <w:rFonts w:ascii="標楷體" w:eastAsia="標楷體" w:hAnsi="標楷體" w:cs="BiauKai"/>
          <w:b/>
          <w:color w:val="000000" w:themeColor="text1"/>
          <w:kern w:val="0"/>
          <w:sz w:val="28"/>
          <w:szCs w:val="36"/>
        </w:rPr>
      </w:pP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校本</w:t>
      </w:r>
      <w:r w:rsidR="00216B3F">
        <w:rPr>
          <w:rFonts w:eastAsia="標楷體" w:hint="eastAsia"/>
          <w:b/>
          <w:bCs/>
          <w:color w:val="000000" w:themeColor="text1"/>
          <w:sz w:val="28"/>
          <w:szCs w:val="28"/>
        </w:rPr>
        <w:t>創客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教育方案</w:t>
      </w:r>
      <w:r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《</w:t>
      </w:r>
      <w:r w:rsidR="00133A36"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創客小學堂</w:t>
      </w:r>
      <w:r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》</w:t>
      </w:r>
      <w:r w:rsidR="002C71DE"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報名表</w:t>
      </w:r>
    </w:p>
    <w:p w:rsidR="00F30825" w:rsidRPr="00B45B13" w:rsidRDefault="00F30825" w:rsidP="00F30825">
      <w:pPr>
        <w:widowControl/>
        <w:autoSpaceDE w:val="0"/>
        <w:autoSpaceDN w:val="0"/>
        <w:adjustRightInd w:val="0"/>
        <w:spacing w:line="340" w:lineRule="exact"/>
        <w:jc w:val="center"/>
        <w:rPr>
          <w:rFonts w:ascii="標楷體" w:eastAsia="標楷體" w:hAnsi="標楷體" w:cs="BiauKai"/>
          <w:b/>
          <w:color w:val="000000" w:themeColor="text1"/>
          <w:kern w:val="0"/>
        </w:rPr>
      </w:pPr>
    </w:p>
    <w:tbl>
      <w:tblPr>
        <w:tblW w:w="10432" w:type="dxa"/>
        <w:jc w:val="center"/>
        <w:tblInd w:w="-1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2265"/>
        <w:gridCol w:w="2980"/>
        <w:gridCol w:w="3928"/>
      </w:tblGrid>
      <w:tr w:rsidR="002C71DE" w:rsidRPr="00B45B13" w:rsidTr="00F30825">
        <w:trPr>
          <w:trHeight w:val="927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</w:tcBorders>
            <w:vAlign w:val="center"/>
          </w:tcPr>
          <w:p w:rsidR="002C71DE" w:rsidRPr="00B45B13" w:rsidRDefault="002C71DE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學生姓名：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C71DE" w:rsidRPr="00B45B13" w:rsidRDefault="002C71DE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性別：</w:t>
            </w:r>
            <w:r w:rsidRPr="00B45B1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    □女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:rsidR="002C71DE" w:rsidRPr="00B45B13" w:rsidRDefault="002C71DE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出生日期：    年   月   日</w:t>
            </w:r>
          </w:p>
        </w:tc>
      </w:tr>
      <w:tr w:rsidR="002C71DE" w:rsidRPr="00B45B13" w:rsidTr="002C71DE">
        <w:trPr>
          <w:trHeight w:val="812"/>
          <w:jc w:val="center"/>
        </w:trPr>
        <w:tc>
          <w:tcPr>
            <w:tcW w:w="3524" w:type="dxa"/>
            <w:gridSpan w:val="2"/>
            <w:vAlign w:val="center"/>
          </w:tcPr>
          <w:p w:rsidR="002C71DE" w:rsidRPr="00B45B13" w:rsidRDefault="00F30825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家長/監護人：</w:t>
            </w:r>
          </w:p>
        </w:tc>
        <w:tc>
          <w:tcPr>
            <w:tcW w:w="2980" w:type="dxa"/>
            <w:vAlign w:val="center"/>
          </w:tcPr>
          <w:p w:rsidR="002C71DE" w:rsidRPr="00B45B13" w:rsidRDefault="00F30825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就讀班級：  年    班</w:t>
            </w:r>
          </w:p>
        </w:tc>
        <w:tc>
          <w:tcPr>
            <w:tcW w:w="3928" w:type="dxa"/>
            <w:vAlign w:val="center"/>
          </w:tcPr>
          <w:p w:rsidR="00F30825" w:rsidRPr="00B45B13" w:rsidRDefault="00F30825" w:rsidP="00F30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</w:p>
          <w:p w:rsidR="002C71DE" w:rsidRPr="00B45B13" w:rsidRDefault="00F30825" w:rsidP="00F30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F30825" w:rsidRPr="00B45B13" w:rsidTr="00F30825">
        <w:trPr>
          <w:trHeight w:val="1001"/>
          <w:jc w:val="center"/>
        </w:trPr>
        <w:tc>
          <w:tcPr>
            <w:tcW w:w="10432" w:type="dxa"/>
            <w:gridSpan w:val="4"/>
            <w:vAlign w:val="center"/>
          </w:tcPr>
          <w:p w:rsidR="00F30825" w:rsidRPr="00B45B13" w:rsidRDefault="00F30825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聯絡地址：</w:t>
            </w:r>
          </w:p>
        </w:tc>
      </w:tr>
      <w:tr w:rsidR="002C71DE" w:rsidRPr="00B45B13" w:rsidTr="00F30825">
        <w:trPr>
          <w:trHeight w:val="1500"/>
          <w:jc w:val="center"/>
        </w:trPr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2C71DE" w:rsidRPr="00B45B13" w:rsidRDefault="002C71DE" w:rsidP="00A10D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9173" w:type="dxa"/>
            <w:gridSpan w:val="3"/>
            <w:tcBorders>
              <w:top w:val="single" w:sz="4" w:space="0" w:color="auto"/>
            </w:tcBorders>
          </w:tcPr>
          <w:p w:rsidR="002C71DE" w:rsidRPr="00B45B13" w:rsidRDefault="00F30825" w:rsidP="005517E9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一、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請於</w:t>
            </w:r>
            <w:r w:rsidR="002C71DE" w:rsidRPr="00B45B1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AC32E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AC32ED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A429E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2C71DE" w:rsidRPr="00B45B1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Pr="00B45B1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星期</w:t>
            </w:r>
            <w:r w:rsidR="00A429E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六</w:t>
            </w:r>
            <w:r w:rsidR="002C71DE" w:rsidRPr="00B45B1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前送至</w:t>
            </w:r>
            <w:r w:rsidRPr="00B45B1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本校</w:t>
            </w:r>
            <w:r w:rsidR="00A83840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教務處</w:t>
            </w:r>
            <w:r w:rsidR="00216B3F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資訊教育組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2C71DE" w:rsidRPr="00B45B13" w:rsidRDefault="00F30825" w:rsidP="00F30825">
            <w:pPr>
              <w:autoSpaceDE w:val="0"/>
              <w:autoSpaceDN w:val="0"/>
              <w:adjustRightInd w:val="0"/>
              <w:spacing w:line="480" w:lineRule="exact"/>
              <w:ind w:left="599" w:hangingChars="214" w:hanging="599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二、本方案所需費用由參加學生自費，每位學生收取金額視</w:t>
            </w:r>
            <w:r w:rsidR="00AC32ED">
              <w:rPr>
                <w:rFonts w:eastAsia="標楷體" w:hint="eastAsia"/>
                <w:color w:val="000000" w:themeColor="text1"/>
                <w:sz w:val="28"/>
              </w:rPr>
              <w:t>錄取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人數而定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另行通知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)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，請於第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節課程前繳交至本校</w:t>
            </w:r>
            <w:r w:rsidR="00A83840">
              <w:rPr>
                <w:rFonts w:eastAsia="標楷體" w:hint="eastAsia"/>
                <w:color w:val="000000" w:themeColor="text1"/>
                <w:sz w:val="28"/>
              </w:rPr>
              <w:t>教務處</w:t>
            </w:r>
            <w:r w:rsidR="00216B3F">
              <w:rPr>
                <w:rFonts w:eastAsia="標楷體" w:hint="eastAsia"/>
                <w:color w:val="000000" w:themeColor="text1"/>
                <w:sz w:val="28"/>
              </w:rPr>
              <w:t>資訊教育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組。</w:t>
            </w:r>
          </w:p>
        </w:tc>
      </w:tr>
    </w:tbl>
    <w:p w:rsidR="00D41612" w:rsidRPr="00B45B13" w:rsidRDefault="00D41612" w:rsidP="00CF4830">
      <w:pPr>
        <w:rPr>
          <w:color w:val="000000" w:themeColor="text1"/>
        </w:rPr>
      </w:pPr>
    </w:p>
    <w:p w:rsidR="00955B41" w:rsidRDefault="00955B41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Default="007B4B34" w:rsidP="00F30825">
      <w:pPr>
        <w:widowControl/>
        <w:rPr>
          <w:color w:val="000000" w:themeColor="text1"/>
        </w:rPr>
      </w:pPr>
    </w:p>
    <w:p w:rsidR="007B4B34" w:rsidRPr="00B45B13" w:rsidRDefault="007B4B34" w:rsidP="007B4B34">
      <w:pPr>
        <w:widowControl/>
        <w:autoSpaceDE w:val="0"/>
        <w:autoSpaceDN w:val="0"/>
        <w:adjustRightInd w:val="0"/>
        <w:spacing w:after="240" w:line="340" w:lineRule="exac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lastRenderedPageBreak/>
        <w:t>花蓮縣花蓮市中正國民小學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10</w:t>
      </w:r>
      <w:r w:rsidR="00216B3F">
        <w:rPr>
          <w:rFonts w:eastAsia="標楷體" w:hint="eastAsia"/>
          <w:b/>
          <w:bCs/>
          <w:color w:val="000000" w:themeColor="text1"/>
          <w:sz w:val="28"/>
          <w:szCs w:val="28"/>
        </w:rPr>
        <w:t>6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學年度第</w:t>
      </w:r>
      <w:r w:rsidR="00CE3762">
        <w:rPr>
          <w:rFonts w:eastAsia="標楷體" w:hint="eastAsia"/>
          <w:b/>
          <w:bCs/>
          <w:color w:val="000000" w:themeColor="text1"/>
          <w:sz w:val="28"/>
          <w:szCs w:val="28"/>
        </w:rPr>
        <w:t>2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學期</w:t>
      </w:r>
    </w:p>
    <w:p w:rsidR="007B4B34" w:rsidRDefault="0077053D" w:rsidP="007B4B34">
      <w:pPr>
        <w:widowControl/>
        <w:jc w:val="center"/>
        <w:rPr>
          <w:color w:val="000000" w:themeColor="text1"/>
        </w:rPr>
      </w:pP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校本</w:t>
      </w:r>
      <w:r>
        <w:rPr>
          <w:rFonts w:eastAsia="標楷體" w:hint="eastAsia"/>
          <w:b/>
          <w:bCs/>
          <w:color w:val="000000" w:themeColor="text1"/>
          <w:sz w:val="28"/>
          <w:szCs w:val="28"/>
        </w:rPr>
        <w:t>創客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教育方案</w:t>
      </w:r>
      <w:r w:rsidR="007B4B34"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《創客小學堂》</w:t>
      </w:r>
      <w:r w:rsidR="007B4B34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簽到</w:t>
      </w:r>
      <w:r w:rsidR="007B4B34"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表</w:t>
      </w:r>
    </w:p>
    <w:p w:rsidR="007B4B34" w:rsidRDefault="007B4B34" w:rsidP="00F30825">
      <w:pPr>
        <w:widowControl/>
        <w:rPr>
          <w:color w:val="000000" w:themeColor="text1"/>
        </w:rPr>
      </w:pPr>
    </w:p>
    <w:tbl>
      <w:tblPr>
        <w:tblW w:w="0" w:type="auto"/>
        <w:jc w:val="center"/>
        <w:tblInd w:w="-1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3584"/>
        <w:gridCol w:w="2232"/>
        <w:gridCol w:w="2020"/>
        <w:gridCol w:w="2425"/>
      </w:tblGrid>
      <w:tr w:rsidR="007B4B34" w:rsidRPr="007B4B34" w:rsidTr="007B4B34">
        <w:trPr>
          <w:trHeight w:val="882"/>
          <w:jc w:val="center"/>
        </w:trPr>
        <w:tc>
          <w:tcPr>
            <w:tcW w:w="3584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7B4B34">
              <w:rPr>
                <w:rFonts w:ascii="Arial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2232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7B4B34">
              <w:rPr>
                <w:rFonts w:ascii="Arial" w:eastAsia="標楷體" w:hAnsi="標楷體" w:hint="eastAsia"/>
                <w:b/>
                <w:sz w:val="28"/>
                <w:szCs w:val="28"/>
              </w:rPr>
              <w:t>授課日期</w:t>
            </w:r>
          </w:p>
        </w:tc>
        <w:tc>
          <w:tcPr>
            <w:tcW w:w="2020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7B4B34">
              <w:rPr>
                <w:rFonts w:ascii="Arial" w:eastAsia="標楷體" w:hAnsi="標楷體" w:hint="eastAsia"/>
                <w:b/>
                <w:sz w:val="28"/>
                <w:szCs w:val="28"/>
              </w:rPr>
              <w:t>授課時間</w:t>
            </w:r>
          </w:p>
        </w:tc>
        <w:tc>
          <w:tcPr>
            <w:tcW w:w="2425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7B4B34">
              <w:rPr>
                <w:rFonts w:ascii="Arial" w:eastAsia="標楷體" w:hAnsi="標楷體" w:hint="eastAsia"/>
                <w:b/>
                <w:sz w:val="28"/>
                <w:szCs w:val="28"/>
              </w:rPr>
              <w:t>授課教師</w:t>
            </w:r>
          </w:p>
        </w:tc>
      </w:tr>
      <w:tr w:rsidR="007B4B34" w:rsidRPr="007B4B34" w:rsidTr="007B4B34">
        <w:trPr>
          <w:trHeight w:val="634"/>
          <w:jc w:val="center"/>
        </w:trPr>
        <w:tc>
          <w:tcPr>
            <w:tcW w:w="3584" w:type="dxa"/>
            <w:vMerge w:val="restart"/>
            <w:vAlign w:val="center"/>
          </w:tcPr>
          <w:p w:rsidR="007B4B34" w:rsidRPr="00B45B13" w:rsidRDefault="00CE3762" w:rsidP="007B4B34">
            <w:pPr>
              <w:spacing w:line="0" w:lineRule="atLeas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/>
                <w:color w:val="000000" w:themeColor="text1"/>
                <w:sz w:val="28"/>
                <w:szCs w:val="28"/>
              </w:rPr>
              <w:t>創客教育、</w:t>
            </w:r>
            <w:r w:rsidRPr="00AC32ED">
              <w:rPr>
                <w:rFonts w:eastAsia="標楷體" w:hAnsi="標楷體"/>
                <w:color w:val="000000" w:themeColor="text1"/>
                <w:sz w:val="28"/>
                <w:szCs w:val="28"/>
              </w:rPr>
              <w:t>mBOT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自走車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介紹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與組裝</w:t>
            </w:r>
          </w:p>
        </w:tc>
        <w:tc>
          <w:tcPr>
            <w:tcW w:w="2232" w:type="dxa"/>
            <w:vMerge w:val="restart"/>
            <w:vAlign w:val="center"/>
          </w:tcPr>
          <w:p w:rsidR="007B4B34" w:rsidRPr="007B4B34" w:rsidRDefault="00CE3762" w:rsidP="00216B3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日（星期五）</w:t>
            </w:r>
          </w:p>
        </w:tc>
        <w:tc>
          <w:tcPr>
            <w:tcW w:w="2020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15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25-16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05</w:t>
            </w:r>
          </w:p>
        </w:tc>
        <w:tc>
          <w:tcPr>
            <w:tcW w:w="2425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7B4B34" w:rsidRPr="007B4B34" w:rsidTr="007B4B34">
        <w:trPr>
          <w:trHeight w:val="634"/>
          <w:jc w:val="center"/>
        </w:trPr>
        <w:tc>
          <w:tcPr>
            <w:tcW w:w="3584" w:type="dxa"/>
            <w:vMerge/>
            <w:vAlign w:val="center"/>
          </w:tcPr>
          <w:p w:rsidR="007B4B34" w:rsidRPr="00B45B13" w:rsidRDefault="007B4B34" w:rsidP="007B4B34">
            <w:pPr>
              <w:spacing w:line="0" w:lineRule="atLeas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05-16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45</w:t>
            </w:r>
          </w:p>
        </w:tc>
        <w:tc>
          <w:tcPr>
            <w:tcW w:w="2425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7B4B34" w:rsidRPr="007B4B34" w:rsidTr="007B4B34">
        <w:trPr>
          <w:trHeight w:val="634"/>
          <w:jc w:val="center"/>
        </w:trPr>
        <w:tc>
          <w:tcPr>
            <w:tcW w:w="3584" w:type="dxa"/>
            <w:vMerge w:val="restart"/>
            <w:vAlign w:val="center"/>
          </w:tcPr>
          <w:p w:rsidR="007B4B34" w:rsidRPr="00B45B13" w:rsidRDefault="00CE3762" w:rsidP="007B4B34">
            <w:pPr>
              <w:spacing w:line="0" w:lineRule="atLeas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AC32ED">
              <w:rPr>
                <w:rFonts w:eastAsia="標楷體" w:hAnsi="標楷體"/>
                <w:color w:val="000000" w:themeColor="text1"/>
                <w:sz w:val="28"/>
                <w:szCs w:val="28"/>
              </w:rPr>
              <w:t>mBOT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自走車基礎程式撰寫</w:t>
            </w:r>
          </w:p>
        </w:tc>
        <w:tc>
          <w:tcPr>
            <w:tcW w:w="2232" w:type="dxa"/>
            <w:vMerge w:val="restart"/>
            <w:vAlign w:val="center"/>
          </w:tcPr>
          <w:p w:rsidR="007B4B34" w:rsidRPr="007B4B34" w:rsidRDefault="00CE3762" w:rsidP="00CE3762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日（星期五）</w:t>
            </w:r>
          </w:p>
        </w:tc>
        <w:tc>
          <w:tcPr>
            <w:tcW w:w="2020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15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25-16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05</w:t>
            </w:r>
          </w:p>
        </w:tc>
        <w:tc>
          <w:tcPr>
            <w:tcW w:w="2425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7B4B34" w:rsidRPr="007B4B34" w:rsidTr="007B4B34">
        <w:trPr>
          <w:trHeight w:val="634"/>
          <w:jc w:val="center"/>
        </w:trPr>
        <w:tc>
          <w:tcPr>
            <w:tcW w:w="3584" w:type="dxa"/>
            <w:vMerge/>
            <w:vAlign w:val="center"/>
          </w:tcPr>
          <w:p w:rsidR="007B4B34" w:rsidRPr="007B4B34" w:rsidRDefault="007B4B34" w:rsidP="007B4B34">
            <w:pPr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</w:tcPr>
          <w:p w:rsidR="007B4B34" w:rsidRPr="007B4B34" w:rsidRDefault="007B4B34" w:rsidP="004A7D4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05-16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45</w:t>
            </w:r>
          </w:p>
        </w:tc>
        <w:tc>
          <w:tcPr>
            <w:tcW w:w="2425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7B4B34" w:rsidRPr="007B4B34" w:rsidTr="007B4B34">
        <w:trPr>
          <w:trHeight w:val="634"/>
          <w:jc w:val="center"/>
        </w:trPr>
        <w:tc>
          <w:tcPr>
            <w:tcW w:w="3584" w:type="dxa"/>
            <w:vMerge w:val="restart"/>
            <w:vAlign w:val="center"/>
          </w:tcPr>
          <w:p w:rsidR="007B4B34" w:rsidRPr="007B4B34" w:rsidRDefault="00CE3762" w:rsidP="007B4B34">
            <w:pPr>
              <w:spacing w:line="0" w:lineRule="atLeast"/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C32ED">
              <w:rPr>
                <w:rFonts w:eastAsia="標楷體" w:hAnsi="標楷體"/>
                <w:color w:val="000000" w:themeColor="text1"/>
                <w:sz w:val="28"/>
                <w:szCs w:val="28"/>
              </w:rPr>
              <w:t>mBOT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自走車避障程式撰寫</w:t>
            </w:r>
          </w:p>
        </w:tc>
        <w:tc>
          <w:tcPr>
            <w:tcW w:w="2232" w:type="dxa"/>
            <w:vMerge w:val="restart"/>
            <w:vAlign w:val="center"/>
          </w:tcPr>
          <w:p w:rsidR="007B4B34" w:rsidRPr="007B4B34" w:rsidRDefault="00CE3762" w:rsidP="00CE3762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18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日（星期五）</w:t>
            </w:r>
          </w:p>
        </w:tc>
        <w:tc>
          <w:tcPr>
            <w:tcW w:w="2020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15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25-16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05</w:t>
            </w:r>
          </w:p>
        </w:tc>
        <w:tc>
          <w:tcPr>
            <w:tcW w:w="2425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7B4B34" w:rsidRPr="007B4B34" w:rsidTr="007B4B34">
        <w:trPr>
          <w:trHeight w:val="634"/>
          <w:jc w:val="center"/>
        </w:trPr>
        <w:tc>
          <w:tcPr>
            <w:tcW w:w="3584" w:type="dxa"/>
            <w:vMerge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</w:tcPr>
          <w:p w:rsidR="007B4B34" w:rsidRPr="007B4B34" w:rsidRDefault="007B4B34" w:rsidP="004A7D4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05-16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45</w:t>
            </w:r>
          </w:p>
        </w:tc>
        <w:tc>
          <w:tcPr>
            <w:tcW w:w="2425" w:type="dxa"/>
            <w:vAlign w:val="center"/>
          </w:tcPr>
          <w:p w:rsidR="007B4B34" w:rsidRPr="007B4B34" w:rsidRDefault="007B4B34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04F6A" w:rsidRPr="007B4B34" w:rsidTr="007B4B34">
        <w:trPr>
          <w:trHeight w:val="634"/>
          <w:jc w:val="center"/>
        </w:trPr>
        <w:tc>
          <w:tcPr>
            <w:tcW w:w="3584" w:type="dxa"/>
            <w:vMerge w:val="restart"/>
            <w:vAlign w:val="center"/>
          </w:tcPr>
          <w:p w:rsidR="00004F6A" w:rsidRPr="007B4B34" w:rsidRDefault="00CE3762" w:rsidP="00004F6A">
            <w:pPr>
              <w:rPr>
                <w:rFonts w:ascii="Arial" w:eastAsia="標楷體" w:hAnsi="Arial"/>
                <w:sz w:val="28"/>
                <w:szCs w:val="28"/>
              </w:rPr>
            </w:pPr>
            <w:r w:rsidRPr="00AC32ED">
              <w:rPr>
                <w:rFonts w:eastAsia="標楷體" w:hAnsi="標楷體"/>
                <w:color w:val="000000" w:themeColor="text1"/>
                <w:sz w:val="28"/>
                <w:szCs w:val="28"/>
              </w:rPr>
              <w:t>mBOT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自走車</w:t>
            </w:r>
            <w:r w:rsidRPr="001E51D7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循跡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程式撰寫</w:t>
            </w:r>
          </w:p>
        </w:tc>
        <w:tc>
          <w:tcPr>
            <w:tcW w:w="2232" w:type="dxa"/>
            <w:vMerge w:val="restart"/>
            <w:vAlign w:val="center"/>
          </w:tcPr>
          <w:p w:rsidR="00004F6A" w:rsidRPr="007B4B34" w:rsidRDefault="00CE3762" w:rsidP="00CE3762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25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日（星期五）</w:t>
            </w:r>
          </w:p>
        </w:tc>
        <w:tc>
          <w:tcPr>
            <w:tcW w:w="2020" w:type="dxa"/>
            <w:vAlign w:val="center"/>
          </w:tcPr>
          <w:p w:rsidR="00004F6A" w:rsidRPr="007B4B34" w:rsidRDefault="00004F6A" w:rsidP="00E37EFF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15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25-16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05</w:t>
            </w:r>
          </w:p>
        </w:tc>
        <w:tc>
          <w:tcPr>
            <w:tcW w:w="2425" w:type="dxa"/>
            <w:vAlign w:val="center"/>
          </w:tcPr>
          <w:p w:rsidR="00004F6A" w:rsidRPr="007B4B34" w:rsidRDefault="00004F6A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04F6A" w:rsidRPr="007B4B34" w:rsidTr="007B4B34">
        <w:trPr>
          <w:trHeight w:val="634"/>
          <w:jc w:val="center"/>
        </w:trPr>
        <w:tc>
          <w:tcPr>
            <w:tcW w:w="3584" w:type="dxa"/>
            <w:vMerge/>
            <w:vAlign w:val="center"/>
          </w:tcPr>
          <w:p w:rsidR="00004F6A" w:rsidRPr="007B4B34" w:rsidRDefault="00004F6A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</w:tcPr>
          <w:p w:rsidR="00004F6A" w:rsidRPr="007B4B34" w:rsidRDefault="00004F6A" w:rsidP="004A7D4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004F6A" w:rsidRPr="007B4B34" w:rsidRDefault="00004F6A" w:rsidP="00E37EFF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05-16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45</w:t>
            </w:r>
          </w:p>
        </w:tc>
        <w:tc>
          <w:tcPr>
            <w:tcW w:w="2425" w:type="dxa"/>
            <w:vAlign w:val="center"/>
          </w:tcPr>
          <w:p w:rsidR="00004F6A" w:rsidRPr="007B4B34" w:rsidRDefault="00004F6A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04F6A" w:rsidRPr="007B4B34" w:rsidTr="007B4B34">
        <w:trPr>
          <w:trHeight w:val="634"/>
          <w:jc w:val="center"/>
        </w:trPr>
        <w:tc>
          <w:tcPr>
            <w:tcW w:w="3584" w:type="dxa"/>
            <w:vMerge w:val="restart"/>
            <w:vAlign w:val="center"/>
          </w:tcPr>
          <w:p w:rsidR="00004F6A" w:rsidRPr="00004F6A" w:rsidRDefault="00CE3762" w:rsidP="00B31592">
            <w:pPr>
              <w:rPr>
                <w:rFonts w:ascii="Arial" w:eastAsia="標楷體" w:hAnsi="Arial"/>
                <w:sz w:val="26"/>
                <w:szCs w:val="26"/>
              </w:rPr>
            </w:pPr>
            <w:r w:rsidRPr="00AC32ED">
              <w:rPr>
                <w:rFonts w:eastAsia="標楷體" w:hAnsi="標楷體"/>
                <w:color w:val="000000" w:themeColor="text1"/>
                <w:sz w:val="28"/>
                <w:szCs w:val="28"/>
              </w:rPr>
              <w:t>mBOT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自走車</w:t>
            </w:r>
            <w:r w:rsidRPr="001E51D7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循跡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競賽模擬</w:t>
            </w:r>
          </w:p>
        </w:tc>
        <w:tc>
          <w:tcPr>
            <w:tcW w:w="2232" w:type="dxa"/>
            <w:vMerge w:val="restart"/>
            <w:vAlign w:val="center"/>
          </w:tcPr>
          <w:p w:rsidR="00004F6A" w:rsidRPr="007B4B34" w:rsidRDefault="00CE3762" w:rsidP="00CE3762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B45B1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日（星期五）</w:t>
            </w:r>
          </w:p>
        </w:tc>
        <w:tc>
          <w:tcPr>
            <w:tcW w:w="2020" w:type="dxa"/>
            <w:vAlign w:val="center"/>
          </w:tcPr>
          <w:p w:rsidR="00004F6A" w:rsidRPr="007B4B34" w:rsidRDefault="00004F6A" w:rsidP="00E37EFF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15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25-16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05</w:t>
            </w:r>
          </w:p>
        </w:tc>
        <w:tc>
          <w:tcPr>
            <w:tcW w:w="2425" w:type="dxa"/>
            <w:vAlign w:val="center"/>
          </w:tcPr>
          <w:p w:rsidR="00004F6A" w:rsidRPr="007B4B34" w:rsidRDefault="00004F6A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04F6A" w:rsidRPr="007B4B34" w:rsidTr="007B4B34">
        <w:trPr>
          <w:trHeight w:val="634"/>
          <w:jc w:val="center"/>
        </w:trPr>
        <w:tc>
          <w:tcPr>
            <w:tcW w:w="3584" w:type="dxa"/>
            <w:vMerge/>
            <w:vAlign w:val="center"/>
          </w:tcPr>
          <w:p w:rsidR="00004F6A" w:rsidRPr="007B4B34" w:rsidRDefault="00004F6A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</w:tcPr>
          <w:p w:rsidR="00004F6A" w:rsidRPr="007B4B34" w:rsidRDefault="00004F6A" w:rsidP="004A7D4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004F6A" w:rsidRPr="007B4B34" w:rsidRDefault="00004F6A" w:rsidP="00E37EFF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05-16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45</w:t>
            </w:r>
          </w:p>
        </w:tc>
        <w:tc>
          <w:tcPr>
            <w:tcW w:w="2425" w:type="dxa"/>
            <w:vAlign w:val="center"/>
          </w:tcPr>
          <w:p w:rsidR="00004F6A" w:rsidRPr="007B4B34" w:rsidRDefault="00004F6A" w:rsidP="004A7D41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:rsidR="007B4B34" w:rsidRDefault="007B4B34" w:rsidP="00F30825">
      <w:pPr>
        <w:widowControl/>
        <w:rPr>
          <w:color w:val="000000" w:themeColor="text1"/>
        </w:rPr>
      </w:pPr>
    </w:p>
    <w:p w:rsidR="00B31592" w:rsidRDefault="00B31592" w:rsidP="00F30825">
      <w:pPr>
        <w:widowControl/>
        <w:rPr>
          <w:color w:val="000000" w:themeColor="text1"/>
        </w:rPr>
      </w:pPr>
    </w:p>
    <w:p w:rsidR="00B31592" w:rsidRDefault="00B31592" w:rsidP="00F30825">
      <w:pPr>
        <w:widowControl/>
        <w:rPr>
          <w:color w:val="000000" w:themeColor="text1"/>
        </w:rPr>
      </w:pPr>
    </w:p>
    <w:p w:rsidR="00B31592" w:rsidRDefault="00B31592" w:rsidP="00F30825">
      <w:pPr>
        <w:widowControl/>
        <w:rPr>
          <w:color w:val="000000" w:themeColor="text1"/>
        </w:rPr>
      </w:pPr>
    </w:p>
    <w:p w:rsidR="00B31592" w:rsidRDefault="00B31592" w:rsidP="00F30825">
      <w:pPr>
        <w:widowControl/>
        <w:rPr>
          <w:color w:val="000000" w:themeColor="text1"/>
        </w:rPr>
      </w:pPr>
    </w:p>
    <w:p w:rsidR="00B31592" w:rsidRDefault="00B31592" w:rsidP="00F30825">
      <w:pPr>
        <w:widowControl/>
        <w:rPr>
          <w:color w:val="000000" w:themeColor="text1"/>
        </w:rPr>
      </w:pPr>
    </w:p>
    <w:p w:rsidR="00B31592" w:rsidRDefault="00B31592" w:rsidP="00F30825">
      <w:pPr>
        <w:widowControl/>
        <w:rPr>
          <w:color w:val="000000" w:themeColor="text1"/>
        </w:rPr>
      </w:pPr>
    </w:p>
    <w:p w:rsidR="00B31592" w:rsidRDefault="00B31592" w:rsidP="00F30825">
      <w:pPr>
        <w:widowControl/>
        <w:rPr>
          <w:color w:val="000000" w:themeColor="text1"/>
        </w:rPr>
      </w:pPr>
    </w:p>
    <w:p w:rsidR="00B31592" w:rsidRPr="007B4B34" w:rsidRDefault="00B31592" w:rsidP="00F30825">
      <w:pPr>
        <w:widowControl/>
        <w:rPr>
          <w:color w:val="000000" w:themeColor="text1"/>
        </w:rPr>
      </w:pPr>
    </w:p>
    <w:sectPr w:rsidR="00B31592" w:rsidRPr="007B4B34" w:rsidSect="001E51D7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F6E" w:rsidRDefault="00E35F6E" w:rsidP="00CE1557">
      <w:r>
        <w:separator/>
      </w:r>
    </w:p>
  </w:endnote>
  <w:endnote w:type="continuationSeparator" w:id="1">
    <w:p w:rsidR="00E35F6E" w:rsidRDefault="00E35F6E" w:rsidP="00CE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F6E" w:rsidRDefault="00E35F6E" w:rsidP="00CE1557">
      <w:r>
        <w:separator/>
      </w:r>
    </w:p>
  </w:footnote>
  <w:footnote w:type="continuationSeparator" w:id="1">
    <w:p w:rsidR="00E35F6E" w:rsidRDefault="00E35F6E" w:rsidP="00CE1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C4"/>
    <w:multiLevelType w:val="hybridMultilevel"/>
    <w:tmpl w:val="CB7278D6"/>
    <w:lvl w:ilvl="0" w:tplc="94982D4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4D24AF98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Times New Roman" w:eastAsia="標楷體" w:hAnsi="Times New Roman" w:cs="Times New Roman" w:hint="default"/>
      </w:rPr>
    </w:lvl>
    <w:lvl w:ilvl="2" w:tplc="01CEAE9A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3" w:tplc="0D803512">
      <w:start w:val="1"/>
      <w:numFmt w:val="taiwaneseCountingThousand"/>
      <w:lvlText w:val="(%4)"/>
      <w:lvlJc w:val="left"/>
      <w:pPr>
        <w:tabs>
          <w:tab w:val="num" w:pos="2580"/>
        </w:tabs>
        <w:ind w:left="2580" w:hanging="720"/>
      </w:pPr>
      <w:rPr>
        <w:rFonts w:ascii="Times New Roman" w:hint="eastAsia"/>
        <w:b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4B42DD3"/>
    <w:multiLevelType w:val="hybridMultilevel"/>
    <w:tmpl w:val="0A9A3956"/>
    <w:lvl w:ilvl="0" w:tplc="F770494A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2">
    <w:nsid w:val="08281602"/>
    <w:multiLevelType w:val="hybridMultilevel"/>
    <w:tmpl w:val="F3C69A7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214534"/>
    <w:multiLevelType w:val="hybridMultilevel"/>
    <w:tmpl w:val="1BF63490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FB02255C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783FA1"/>
    <w:multiLevelType w:val="hybridMultilevel"/>
    <w:tmpl w:val="70C0D132"/>
    <w:lvl w:ilvl="0" w:tplc="26A855EC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239F4B51"/>
    <w:multiLevelType w:val="hybridMultilevel"/>
    <w:tmpl w:val="74405676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1A3EC0"/>
    <w:multiLevelType w:val="hybridMultilevel"/>
    <w:tmpl w:val="A91C2248"/>
    <w:lvl w:ilvl="0" w:tplc="33B87AAC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7">
    <w:nsid w:val="250B4F19"/>
    <w:multiLevelType w:val="hybridMultilevel"/>
    <w:tmpl w:val="A7D40D02"/>
    <w:lvl w:ilvl="0" w:tplc="41B63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D242BB"/>
    <w:multiLevelType w:val="hybridMultilevel"/>
    <w:tmpl w:val="66E27424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7C13D8"/>
    <w:multiLevelType w:val="hybridMultilevel"/>
    <w:tmpl w:val="0478C752"/>
    <w:lvl w:ilvl="0" w:tplc="6818F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AC7B22"/>
    <w:multiLevelType w:val="hybridMultilevel"/>
    <w:tmpl w:val="54CEDB2A"/>
    <w:lvl w:ilvl="0" w:tplc="28E40DD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E234A9"/>
    <w:multiLevelType w:val="hybridMultilevel"/>
    <w:tmpl w:val="E0BABD9A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B2322B"/>
    <w:multiLevelType w:val="hybridMultilevel"/>
    <w:tmpl w:val="A0AA2546"/>
    <w:lvl w:ilvl="0" w:tplc="2D3A7D5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8AC4D2C"/>
    <w:multiLevelType w:val="hybridMultilevel"/>
    <w:tmpl w:val="A4024C9C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6671B2"/>
    <w:multiLevelType w:val="hybridMultilevel"/>
    <w:tmpl w:val="0F0CC696"/>
    <w:lvl w:ilvl="0" w:tplc="D0DE8122">
      <w:start w:val="1"/>
      <w:numFmt w:val="taiwaneseCountingThousand"/>
      <w:lvlText w:val="（%1）"/>
      <w:lvlJc w:val="left"/>
      <w:pPr>
        <w:ind w:left="73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15">
    <w:nsid w:val="43107FC1"/>
    <w:multiLevelType w:val="hybridMultilevel"/>
    <w:tmpl w:val="103C1E22"/>
    <w:lvl w:ilvl="0" w:tplc="2BA4B0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32666A"/>
    <w:multiLevelType w:val="hybridMultilevel"/>
    <w:tmpl w:val="82DA7E86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F25A85"/>
    <w:multiLevelType w:val="hybridMultilevel"/>
    <w:tmpl w:val="8C6EF182"/>
    <w:lvl w:ilvl="0" w:tplc="5C4C3AF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4A0E3B60"/>
    <w:multiLevelType w:val="hybridMultilevel"/>
    <w:tmpl w:val="06EA7C2E"/>
    <w:lvl w:ilvl="0" w:tplc="ACA82ED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29695A0">
      <w:start w:val="2"/>
      <w:numFmt w:val="taiwaneseCountingThousand"/>
      <w:lvlText w:val="（%2）"/>
      <w:lvlJc w:val="left"/>
      <w:pPr>
        <w:ind w:left="1365" w:hanging="885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4C7CB0"/>
    <w:multiLevelType w:val="hybridMultilevel"/>
    <w:tmpl w:val="D054D7BE"/>
    <w:lvl w:ilvl="0" w:tplc="4E5A3512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lang w:val="en-US"/>
      </w:rPr>
    </w:lvl>
    <w:lvl w:ilvl="1" w:tplc="9B26656E">
      <w:start w:val="7"/>
      <w:numFmt w:val="taiwaneseCountingThousand"/>
      <w:lvlText w:val="%2、"/>
      <w:lvlJc w:val="left"/>
      <w:pPr>
        <w:ind w:left="2193" w:hanging="720"/>
      </w:pPr>
      <w:rPr>
        <w:rFonts w:ascii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52A95272"/>
    <w:multiLevelType w:val="hybridMultilevel"/>
    <w:tmpl w:val="43B87210"/>
    <w:lvl w:ilvl="0" w:tplc="46B4F162">
      <w:numFmt w:val="bullet"/>
      <w:lvlText w:val="●"/>
      <w:lvlJc w:val="left"/>
      <w:pPr>
        <w:ind w:left="585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4F4601"/>
    <w:multiLevelType w:val="hybridMultilevel"/>
    <w:tmpl w:val="79AAE16E"/>
    <w:lvl w:ilvl="0" w:tplc="109EF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4492A73"/>
    <w:multiLevelType w:val="hybridMultilevel"/>
    <w:tmpl w:val="677ED590"/>
    <w:lvl w:ilvl="0" w:tplc="AADC25E2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0607EB0"/>
    <w:multiLevelType w:val="hybridMultilevel"/>
    <w:tmpl w:val="C95C64D6"/>
    <w:lvl w:ilvl="0" w:tplc="17546E9C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4">
    <w:nsid w:val="64C40515"/>
    <w:multiLevelType w:val="hybridMultilevel"/>
    <w:tmpl w:val="593CABD8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2C4861"/>
    <w:multiLevelType w:val="hybridMultilevel"/>
    <w:tmpl w:val="C844652C"/>
    <w:lvl w:ilvl="0" w:tplc="0409000B">
      <w:start w:val="1"/>
      <w:numFmt w:val="bullet"/>
      <w:lvlText w:val=""/>
      <w:lvlJc w:val="left"/>
      <w:pPr>
        <w:ind w:left="8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3" w:hanging="480"/>
      </w:pPr>
      <w:rPr>
        <w:rFonts w:ascii="Wingdings" w:hAnsi="Wingdings" w:hint="default"/>
      </w:rPr>
    </w:lvl>
  </w:abstractNum>
  <w:abstractNum w:abstractNumId="26">
    <w:nsid w:val="6CF96877"/>
    <w:multiLevelType w:val="hybridMultilevel"/>
    <w:tmpl w:val="B002B4C8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7F3F69"/>
    <w:multiLevelType w:val="multilevel"/>
    <w:tmpl w:val="A6048190"/>
    <w:lvl w:ilvl="0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hint="eastAsia"/>
      </w:rPr>
    </w:lvl>
  </w:abstractNum>
  <w:abstractNum w:abstractNumId="28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29">
    <w:nsid w:val="7A630C41"/>
    <w:multiLevelType w:val="hybridMultilevel"/>
    <w:tmpl w:val="857080D8"/>
    <w:lvl w:ilvl="0" w:tplc="B8A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0">
    <w:nsid w:val="7C1460D6"/>
    <w:multiLevelType w:val="hybridMultilevel"/>
    <w:tmpl w:val="2B04A87C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0F35C3"/>
    <w:multiLevelType w:val="hybridMultilevel"/>
    <w:tmpl w:val="87B6B662"/>
    <w:lvl w:ilvl="0" w:tplc="0409000B">
      <w:start w:val="1"/>
      <w:numFmt w:val="bullet"/>
      <w:lvlText w:val=""/>
      <w:lvlJc w:val="left"/>
      <w:pPr>
        <w:ind w:left="7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3" w:hanging="480"/>
      </w:pPr>
      <w:rPr>
        <w:rFonts w:ascii="Wingdings" w:hAnsi="Wingdings" w:hint="default"/>
      </w:rPr>
    </w:lvl>
  </w:abstractNum>
  <w:abstractNum w:abstractNumId="32">
    <w:nsid w:val="7FD2699C"/>
    <w:multiLevelType w:val="hybridMultilevel"/>
    <w:tmpl w:val="8AA8C544"/>
    <w:lvl w:ilvl="0" w:tplc="CB8C6542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  <w:b w:val="0"/>
      </w:rPr>
    </w:lvl>
    <w:lvl w:ilvl="1" w:tplc="9F6C8A48">
      <w:start w:val="4"/>
      <w:numFmt w:val="taiwaneseCountingThousand"/>
      <w:lvlText w:val="%2、"/>
      <w:lvlJc w:val="left"/>
      <w:pPr>
        <w:ind w:left="2705" w:hanging="720"/>
      </w:pPr>
      <w:rPr>
        <w:rFonts w:hint="default"/>
        <w:sz w:val="28"/>
      </w:rPr>
    </w:lvl>
    <w:lvl w:ilvl="2" w:tplc="53740A78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32"/>
  </w:num>
  <w:num w:numId="5">
    <w:abstractNumId w:val="27"/>
  </w:num>
  <w:num w:numId="6">
    <w:abstractNumId w:val="14"/>
  </w:num>
  <w:num w:numId="7">
    <w:abstractNumId w:val="1"/>
  </w:num>
  <w:num w:numId="8">
    <w:abstractNumId w:val="20"/>
  </w:num>
  <w:num w:numId="9">
    <w:abstractNumId w:val="29"/>
  </w:num>
  <w:num w:numId="10">
    <w:abstractNumId w:val="21"/>
  </w:num>
  <w:num w:numId="11">
    <w:abstractNumId w:val="18"/>
  </w:num>
  <w:num w:numId="12">
    <w:abstractNumId w:val="4"/>
  </w:num>
  <w:num w:numId="13">
    <w:abstractNumId w:val="28"/>
  </w:num>
  <w:num w:numId="14">
    <w:abstractNumId w:val="10"/>
  </w:num>
  <w:num w:numId="15">
    <w:abstractNumId w:val="26"/>
  </w:num>
  <w:num w:numId="16">
    <w:abstractNumId w:val="22"/>
  </w:num>
  <w:num w:numId="17">
    <w:abstractNumId w:val="16"/>
  </w:num>
  <w:num w:numId="18">
    <w:abstractNumId w:val="24"/>
  </w:num>
  <w:num w:numId="19">
    <w:abstractNumId w:val="19"/>
  </w:num>
  <w:num w:numId="20">
    <w:abstractNumId w:val="8"/>
  </w:num>
  <w:num w:numId="21">
    <w:abstractNumId w:val="5"/>
  </w:num>
  <w:num w:numId="22">
    <w:abstractNumId w:val="11"/>
  </w:num>
  <w:num w:numId="23">
    <w:abstractNumId w:val="3"/>
  </w:num>
  <w:num w:numId="24">
    <w:abstractNumId w:val="13"/>
  </w:num>
  <w:num w:numId="25">
    <w:abstractNumId w:val="30"/>
  </w:num>
  <w:num w:numId="26">
    <w:abstractNumId w:val="9"/>
  </w:num>
  <w:num w:numId="27">
    <w:abstractNumId w:val="7"/>
  </w:num>
  <w:num w:numId="28">
    <w:abstractNumId w:val="31"/>
  </w:num>
  <w:num w:numId="29">
    <w:abstractNumId w:val="25"/>
  </w:num>
  <w:num w:numId="30">
    <w:abstractNumId w:val="2"/>
  </w:num>
  <w:num w:numId="31">
    <w:abstractNumId w:val="12"/>
  </w:num>
  <w:num w:numId="32">
    <w:abstractNumId w:val="17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830"/>
    <w:rsid w:val="00002F49"/>
    <w:rsid w:val="00004F6A"/>
    <w:rsid w:val="00024831"/>
    <w:rsid w:val="00026972"/>
    <w:rsid w:val="00043B54"/>
    <w:rsid w:val="000557E0"/>
    <w:rsid w:val="00061FA9"/>
    <w:rsid w:val="000F66F5"/>
    <w:rsid w:val="00124C74"/>
    <w:rsid w:val="0013254A"/>
    <w:rsid w:val="00133A36"/>
    <w:rsid w:val="00133E38"/>
    <w:rsid w:val="00147724"/>
    <w:rsid w:val="00165BE4"/>
    <w:rsid w:val="00167975"/>
    <w:rsid w:val="00190D14"/>
    <w:rsid w:val="0019562E"/>
    <w:rsid w:val="001A0751"/>
    <w:rsid w:val="001A0A51"/>
    <w:rsid w:val="001A57EF"/>
    <w:rsid w:val="001C6BBD"/>
    <w:rsid w:val="001E51D7"/>
    <w:rsid w:val="0020402A"/>
    <w:rsid w:val="0020654C"/>
    <w:rsid w:val="00216B3F"/>
    <w:rsid w:val="0022463F"/>
    <w:rsid w:val="00247D9E"/>
    <w:rsid w:val="00251A73"/>
    <w:rsid w:val="00255848"/>
    <w:rsid w:val="0026036E"/>
    <w:rsid w:val="0027472E"/>
    <w:rsid w:val="00287731"/>
    <w:rsid w:val="00291F5A"/>
    <w:rsid w:val="002B703A"/>
    <w:rsid w:val="002C71DE"/>
    <w:rsid w:val="002D2A46"/>
    <w:rsid w:val="002F1347"/>
    <w:rsid w:val="002F2E5A"/>
    <w:rsid w:val="00354E73"/>
    <w:rsid w:val="00373A3D"/>
    <w:rsid w:val="003A1FC1"/>
    <w:rsid w:val="003E3620"/>
    <w:rsid w:val="00406D71"/>
    <w:rsid w:val="004233C1"/>
    <w:rsid w:val="00426239"/>
    <w:rsid w:val="00441EEE"/>
    <w:rsid w:val="00464355"/>
    <w:rsid w:val="00464FA4"/>
    <w:rsid w:val="0047019C"/>
    <w:rsid w:val="00471DE4"/>
    <w:rsid w:val="004903A5"/>
    <w:rsid w:val="004B4F9E"/>
    <w:rsid w:val="004F6CB5"/>
    <w:rsid w:val="005015EA"/>
    <w:rsid w:val="005210D0"/>
    <w:rsid w:val="005439CA"/>
    <w:rsid w:val="005517E9"/>
    <w:rsid w:val="005549B1"/>
    <w:rsid w:val="00586BDA"/>
    <w:rsid w:val="005A2DA4"/>
    <w:rsid w:val="005E618C"/>
    <w:rsid w:val="005F2A31"/>
    <w:rsid w:val="005F4648"/>
    <w:rsid w:val="0060527A"/>
    <w:rsid w:val="006452A6"/>
    <w:rsid w:val="006562FE"/>
    <w:rsid w:val="006765C4"/>
    <w:rsid w:val="0068336D"/>
    <w:rsid w:val="006840FB"/>
    <w:rsid w:val="00684AF5"/>
    <w:rsid w:val="006A237E"/>
    <w:rsid w:val="006A2474"/>
    <w:rsid w:val="006A50CC"/>
    <w:rsid w:val="006A5802"/>
    <w:rsid w:val="006B5C9F"/>
    <w:rsid w:val="006B5FD4"/>
    <w:rsid w:val="006D4965"/>
    <w:rsid w:val="006E4E01"/>
    <w:rsid w:val="006E582D"/>
    <w:rsid w:val="006F0480"/>
    <w:rsid w:val="00742954"/>
    <w:rsid w:val="0077053D"/>
    <w:rsid w:val="0077666F"/>
    <w:rsid w:val="007B4B34"/>
    <w:rsid w:val="007C30B9"/>
    <w:rsid w:val="007C60AB"/>
    <w:rsid w:val="007E1A9C"/>
    <w:rsid w:val="0080264A"/>
    <w:rsid w:val="00834CA1"/>
    <w:rsid w:val="00840F23"/>
    <w:rsid w:val="00852EEB"/>
    <w:rsid w:val="00855BAE"/>
    <w:rsid w:val="0086357D"/>
    <w:rsid w:val="00864AD0"/>
    <w:rsid w:val="008725B3"/>
    <w:rsid w:val="00881F0A"/>
    <w:rsid w:val="008A46FF"/>
    <w:rsid w:val="008C75E0"/>
    <w:rsid w:val="00902369"/>
    <w:rsid w:val="00955B41"/>
    <w:rsid w:val="0097152A"/>
    <w:rsid w:val="00974829"/>
    <w:rsid w:val="009E13AC"/>
    <w:rsid w:val="009E17A8"/>
    <w:rsid w:val="00A060B0"/>
    <w:rsid w:val="00A10DA2"/>
    <w:rsid w:val="00A148CF"/>
    <w:rsid w:val="00A20791"/>
    <w:rsid w:val="00A26BA4"/>
    <w:rsid w:val="00A37F5D"/>
    <w:rsid w:val="00A429EC"/>
    <w:rsid w:val="00A50ADD"/>
    <w:rsid w:val="00A83840"/>
    <w:rsid w:val="00A946F6"/>
    <w:rsid w:val="00AA3D6E"/>
    <w:rsid w:val="00AC0390"/>
    <w:rsid w:val="00AC32ED"/>
    <w:rsid w:val="00AD5261"/>
    <w:rsid w:val="00AE423F"/>
    <w:rsid w:val="00AF5F07"/>
    <w:rsid w:val="00B140B6"/>
    <w:rsid w:val="00B162EC"/>
    <w:rsid w:val="00B31592"/>
    <w:rsid w:val="00B327DD"/>
    <w:rsid w:val="00B45B13"/>
    <w:rsid w:val="00B5429A"/>
    <w:rsid w:val="00B82867"/>
    <w:rsid w:val="00BA530F"/>
    <w:rsid w:val="00BB0F06"/>
    <w:rsid w:val="00BB3264"/>
    <w:rsid w:val="00BB79FD"/>
    <w:rsid w:val="00BD086C"/>
    <w:rsid w:val="00BE381B"/>
    <w:rsid w:val="00BF1902"/>
    <w:rsid w:val="00C0015C"/>
    <w:rsid w:val="00C62804"/>
    <w:rsid w:val="00C84D55"/>
    <w:rsid w:val="00C87F17"/>
    <w:rsid w:val="00C979DE"/>
    <w:rsid w:val="00CA75C7"/>
    <w:rsid w:val="00CB022F"/>
    <w:rsid w:val="00CE0DDF"/>
    <w:rsid w:val="00CE1557"/>
    <w:rsid w:val="00CE3762"/>
    <w:rsid w:val="00CF4830"/>
    <w:rsid w:val="00D171CB"/>
    <w:rsid w:val="00D37699"/>
    <w:rsid w:val="00D41612"/>
    <w:rsid w:val="00D62F16"/>
    <w:rsid w:val="00D80927"/>
    <w:rsid w:val="00D85CD1"/>
    <w:rsid w:val="00DA650D"/>
    <w:rsid w:val="00DC46E1"/>
    <w:rsid w:val="00DC476C"/>
    <w:rsid w:val="00DF75D3"/>
    <w:rsid w:val="00E20E76"/>
    <w:rsid w:val="00E35F6E"/>
    <w:rsid w:val="00E44147"/>
    <w:rsid w:val="00E550D5"/>
    <w:rsid w:val="00E656AC"/>
    <w:rsid w:val="00E80248"/>
    <w:rsid w:val="00E8781A"/>
    <w:rsid w:val="00E90A3C"/>
    <w:rsid w:val="00EB0EFE"/>
    <w:rsid w:val="00EB3F6F"/>
    <w:rsid w:val="00EE07E1"/>
    <w:rsid w:val="00EE2D7B"/>
    <w:rsid w:val="00F07122"/>
    <w:rsid w:val="00F1082A"/>
    <w:rsid w:val="00F27585"/>
    <w:rsid w:val="00F30825"/>
    <w:rsid w:val="00F362DA"/>
    <w:rsid w:val="00F521C0"/>
    <w:rsid w:val="00F54CA7"/>
    <w:rsid w:val="00F66831"/>
    <w:rsid w:val="00F679C8"/>
    <w:rsid w:val="00F778AA"/>
    <w:rsid w:val="00F94220"/>
    <w:rsid w:val="00F9614E"/>
    <w:rsid w:val="00FA0743"/>
    <w:rsid w:val="00FE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30"/>
    <w:pPr>
      <w:widowControl w:val="0"/>
    </w:pPr>
    <w:rPr>
      <w:rFonts w:ascii="Times New Roman" w:hAnsi="Times New Roman"/>
      <w:kern w:val="2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2E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E1557"/>
    <w:rPr>
      <w:rFonts w:ascii="Times New Roman" w:hAnsi="Times New Roman"/>
      <w:kern w:val="2"/>
    </w:rPr>
  </w:style>
  <w:style w:type="paragraph" w:styleId="a5">
    <w:name w:val="footer"/>
    <w:basedOn w:val="a"/>
    <w:link w:val="a6"/>
    <w:unhideWhenUsed/>
    <w:rsid w:val="00CE1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E1557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unhideWhenUsed/>
    <w:rsid w:val="006A2474"/>
    <w:rPr>
      <w:color w:val="0000FF"/>
      <w:u w:val="single"/>
    </w:rPr>
  </w:style>
  <w:style w:type="character" w:styleId="a8">
    <w:name w:val="Strong"/>
    <w:basedOn w:val="a0"/>
    <w:uiPriority w:val="99"/>
    <w:qFormat/>
    <w:rsid w:val="00955B41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955B41"/>
    <w:pPr>
      <w:ind w:leftChars="200" w:left="480"/>
    </w:pPr>
  </w:style>
  <w:style w:type="character" w:customStyle="1" w:styleId="description">
    <w:name w:val="description"/>
    <w:basedOn w:val="a0"/>
    <w:uiPriority w:val="99"/>
    <w:rsid w:val="00955B41"/>
    <w:rPr>
      <w:rFonts w:cs="Times New Roman"/>
    </w:rPr>
  </w:style>
  <w:style w:type="character" w:styleId="aa">
    <w:name w:val="Emphasis"/>
    <w:basedOn w:val="a0"/>
    <w:uiPriority w:val="20"/>
    <w:qFormat/>
    <w:rsid w:val="00955B41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955B41"/>
  </w:style>
  <w:style w:type="paragraph" w:customStyle="1" w:styleId="2">
    <w:name w:val="2"/>
    <w:basedOn w:val="a"/>
    <w:rsid w:val="006562FE"/>
    <w:pPr>
      <w:numPr>
        <w:numId w:val="13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40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rsid w:val="002C71D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Default">
    <w:name w:val="Default"/>
    <w:rsid w:val="006833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AC32ED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3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CE1557"/>
    <w:rPr>
      <w:rFonts w:ascii="Times New Roman" w:hAnsi="Times New Roman"/>
      <w:kern w:val="2"/>
    </w:rPr>
  </w:style>
  <w:style w:type="paragraph" w:styleId="a5">
    <w:name w:val="footer"/>
    <w:basedOn w:val="a"/>
    <w:link w:val="a6"/>
    <w:unhideWhenUsed/>
    <w:rsid w:val="00CE1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E1557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unhideWhenUsed/>
    <w:rsid w:val="006A2474"/>
    <w:rPr>
      <w:color w:val="0000FF"/>
      <w:u w:val="single"/>
    </w:rPr>
  </w:style>
  <w:style w:type="character" w:styleId="a8">
    <w:name w:val="Strong"/>
    <w:basedOn w:val="a0"/>
    <w:uiPriority w:val="99"/>
    <w:qFormat/>
    <w:rsid w:val="00955B41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955B41"/>
    <w:pPr>
      <w:ind w:leftChars="200" w:left="480"/>
    </w:pPr>
  </w:style>
  <w:style w:type="character" w:customStyle="1" w:styleId="description">
    <w:name w:val="description"/>
    <w:basedOn w:val="a0"/>
    <w:uiPriority w:val="99"/>
    <w:rsid w:val="00955B41"/>
    <w:rPr>
      <w:rFonts w:cs="Times New Roman"/>
    </w:rPr>
  </w:style>
  <w:style w:type="character" w:styleId="aa">
    <w:name w:val="Emphasis"/>
    <w:basedOn w:val="a0"/>
    <w:uiPriority w:val="20"/>
    <w:qFormat/>
    <w:rsid w:val="00955B41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955B41"/>
  </w:style>
  <w:style w:type="paragraph" w:customStyle="1" w:styleId="2">
    <w:name w:val="2"/>
    <w:basedOn w:val="a"/>
    <w:rsid w:val="006562FE"/>
    <w:pPr>
      <w:numPr>
        <w:numId w:val="13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40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rsid w:val="002C71D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Default">
    <w:name w:val="Default"/>
    <w:rsid w:val="006833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10</cp:revision>
  <cp:lastPrinted>2017-06-02T02:57:00Z</cp:lastPrinted>
  <dcterms:created xsi:type="dcterms:W3CDTF">2018-03-23T03:44:00Z</dcterms:created>
  <dcterms:modified xsi:type="dcterms:W3CDTF">2018-03-28T03:49:00Z</dcterms:modified>
</cp:coreProperties>
</file>