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17" w:rsidRDefault="00E27A17" w:rsidP="00F81F63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27A17">
        <w:rPr>
          <w:rFonts w:ascii="標楷體" w:eastAsia="標楷體" w:hAnsi="標楷體"/>
          <w:b/>
          <w:sz w:val="32"/>
          <w:szCs w:val="32"/>
        </w:rPr>
        <w:t>花蓮縣 107 年童軍節慶祝大會</w:t>
      </w:r>
      <w:r w:rsidR="00040AF7">
        <w:rPr>
          <w:rFonts w:ascii="標楷體" w:eastAsia="標楷體" w:hAnsi="標楷體" w:hint="eastAsia"/>
          <w:b/>
          <w:sz w:val="32"/>
          <w:szCs w:val="32"/>
        </w:rPr>
        <w:t>暨</w:t>
      </w:r>
      <w:r w:rsidRPr="00E27A17">
        <w:rPr>
          <w:rFonts w:ascii="標楷體" w:eastAsia="標楷體" w:hAnsi="標楷體"/>
          <w:b/>
          <w:sz w:val="32"/>
          <w:szCs w:val="32"/>
        </w:rPr>
        <w:t>聯團活動</w:t>
      </w:r>
    </w:p>
    <w:p w:rsidR="008C51B4" w:rsidRDefault="00C239AA" w:rsidP="008C51B4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239AA">
        <w:rPr>
          <w:rFonts w:ascii="標楷體" w:eastAsia="標楷體" w:hAnsi="標楷體" w:hint="eastAsia"/>
          <w:b/>
          <w:color w:val="000000"/>
          <w:sz w:val="32"/>
          <w:szCs w:val="32"/>
        </w:rPr>
        <w:t>【活動簡章及報名表】</w:t>
      </w:r>
    </w:p>
    <w:p w:rsidR="004F4D30" w:rsidRPr="004F4D30" w:rsidRDefault="004F4D30" w:rsidP="004F4D30">
      <w:pPr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Pr="004F4D30">
        <w:rPr>
          <w:rFonts w:ascii="標楷體" w:eastAsia="標楷體" w:hAnsi="標楷體" w:hint="eastAsia"/>
          <w:szCs w:val="24"/>
        </w:rPr>
        <w:t>一、依據：花蓮縣政府107年01月22日府教終字第1070019158號函辦理。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二、活動時間：107年3月17日（星期六）上午8時30分至下午4時。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三、活動地點：上騰高級工商職業學校（花蓮縣吉安鄉吉安村吉興四街101號）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四、參加對象：中正國小幼童軍團團員及本校三至六年級學生。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五、活動內容：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 xml:space="preserve">   （1）</w:t>
      </w:r>
      <w:r w:rsidR="0084061E" w:rsidRPr="004F4D30">
        <w:rPr>
          <w:rFonts w:ascii="標楷體" w:eastAsia="標楷體" w:hAnsi="標楷體" w:hint="eastAsia"/>
          <w:szCs w:val="24"/>
        </w:rPr>
        <w:t>優秀童軍頒獎表揚典禮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 xml:space="preserve">   （2）</w:t>
      </w:r>
      <w:r w:rsidR="0084061E" w:rsidRPr="004F4D30">
        <w:rPr>
          <w:rFonts w:ascii="標楷體" w:eastAsia="標楷體" w:hAnsi="標楷體" w:hint="eastAsia"/>
          <w:szCs w:val="24"/>
        </w:rPr>
        <w:t>童軍</w:t>
      </w:r>
      <w:r w:rsidR="0084061E">
        <w:rPr>
          <w:rFonts w:ascii="標楷體" w:eastAsia="標楷體" w:hAnsi="標楷體" w:hint="eastAsia"/>
          <w:szCs w:val="24"/>
        </w:rPr>
        <w:t>才藝表演</w:t>
      </w:r>
    </w:p>
    <w:p w:rsidR="004F4D30" w:rsidRPr="004F4D30" w:rsidRDefault="004F4D30" w:rsidP="0084061E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 xml:space="preserve">   （3）</w:t>
      </w:r>
      <w:r w:rsidR="0084061E" w:rsidRPr="004F4D30">
        <w:rPr>
          <w:rFonts w:ascii="標楷體" w:eastAsia="標楷體" w:hAnsi="標楷體" w:hint="eastAsia"/>
          <w:szCs w:val="24"/>
        </w:rPr>
        <w:t>幼童軍闖關活動(含幼童軍技能章考核)</w:t>
      </w:r>
    </w:p>
    <w:p w:rsidR="0084061E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 w:hint="eastAsia"/>
          <w:szCs w:val="24"/>
        </w:rPr>
      </w:pPr>
      <w:r w:rsidRPr="004F4D30">
        <w:rPr>
          <w:rFonts w:ascii="標楷體" w:eastAsia="標楷體" w:hAnsi="標楷體" w:hint="eastAsia"/>
          <w:szCs w:val="24"/>
        </w:rPr>
        <w:t xml:space="preserve">   （4）</w:t>
      </w:r>
      <w:r w:rsidR="0084061E" w:rsidRPr="004F4D30">
        <w:rPr>
          <w:rFonts w:ascii="標楷體" w:eastAsia="標楷體" w:hAnsi="標楷體" w:hint="eastAsia"/>
          <w:szCs w:val="24"/>
        </w:rPr>
        <w:t>童軍及行義童軍分站活動(含上騰工商飛機 修護、汽車、餐飲、時尚造型科</w:t>
      </w:r>
    </w:p>
    <w:p w:rsidR="004F4D30" w:rsidRPr="004F4D30" w:rsidRDefault="0084061E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F4D30">
        <w:rPr>
          <w:rFonts w:ascii="標楷體" w:eastAsia="標楷體" w:hAnsi="標楷體" w:hint="eastAsia"/>
          <w:szCs w:val="24"/>
        </w:rPr>
        <w:t>體驗活動及童軍技能學習活動)</w:t>
      </w:r>
      <w:r w:rsidR="004F4D30" w:rsidRPr="004F4D30">
        <w:rPr>
          <w:rFonts w:ascii="標楷體" w:eastAsia="標楷體" w:hAnsi="標楷體" w:hint="eastAsia"/>
          <w:szCs w:val="24"/>
        </w:rPr>
        <w:t>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六、隨行人員：本校教師及學生家長。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七、交通工具：專車接送或家長自行接送。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八、參加費用：200元整（含午餐餐盒、紀念布章、保險費等）。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九、校內報名時間：即日起至107年03月01</w:t>
      </w:r>
      <w:r w:rsidR="0084061E">
        <w:rPr>
          <w:rFonts w:ascii="標楷體" w:eastAsia="標楷體" w:hAnsi="標楷體" w:hint="eastAsia"/>
          <w:szCs w:val="24"/>
        </w:rPr>
        <w:t xml:space="preserve">日 </w:t>
      </w:r>
      <w:r w:rsidRPr="004F4D30">
        <w:rPr>
          <w:rFonts w:ascii="標楷體" w:eastAsia="標楷體" w:hAnsi="標楷體" w:hint="eastAsia"/>
          <w:szCs w:val="24"/>
        </w:rPr>
        <w:t>(</w:t>
      </w:r>
      <w:r w:rsidR="0084061E">
        <w:rPr>
          <w:rFonts w:ascii="標楷體" w:eastAsia="標楷體" w:hAnsi="標楷體" w:hint="eastAsia"/>
          <w:szCs w:val="24"/>
        </w:rPr>
        <w:t>星期四</w:t>
      </w:r>
      <w:r w:rsidRPr="004F4D30">
        <w:rPr>
          <w:rFonts w:ascii="標楷體" w:eastAsia="標楷體" w:hAnsi="標楷體" w:hint="eastAsia"/>
          <w:szCs w:val="24"/>
        </w:rPr>
        <w:t>）止。</w:t>
      </w:r>
    </w:p>
    <w:p w:rsidR="004F4D30" w:rsidRPr="004F4D30" w:rsidRDefault="004F4D30" w:rsidP="004F4D30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十、報名方式：填妥報名表，連同報名費一併繳交至本校幼童軍團團長陳嘉良老師</w:t>
      </w:r>
      <w:r>
        <w:rPr>
          <w:rFonts w:ascii="標楷體" w:eastAsia="標楷體" w:hAnsi="標楷體" w:hint="eastAsia"/>
          <w:szCs w:val="24"/>
        </w:rPr>
        <w:t>報名</w:t>
      </w:r>
      <w:r w:rsidRPr="004F4D30">
        <w:rPr>
          <w:rFonts w:ascii="標楷體" w:eastAsia="標楷體" w:hAnsi="標楷體" w:hint="eastAsia"/>
          <w:szCs w:val="24"/>
        </w:rPr>
        <w:t>。</w:t>
      </w:r>
    </w:p>
    <w:p w:rsidR="00F81F63" w:rsidRDefault="004F4D30" w:rsidP="00F81F63">
      <w:pPr>
        <w:snapToGrid w:val="0"/>
        <w:spacing w:line="360" w:lineRule="auto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4F4D30">
        <w:rPr>
          <w:rFonts w:ascii="標楷體" w:eastAsia="標楷體" w:hAnsi="標楷體" w:hint="eastAsia"/>
          <w:szCs w:val="24"/>
        </w:rPr>
        <w:t>十一、報名完成後需參與行前訓練，活動過程須遵守團體榮譽制度及生活</w:t>
      </w:r>
      <w:r>
        <w:rPr>
          <w:rFonts w:ascii="標楷體" w:eastAsia="標楷體" w:hAnsi="標楷體" w:hint="eastAsia"/>
          <w:szCs w:val="24"/>
        </w:rPr>
        <w:t>教育</w:t>
      </w:r>
      <w:r w:rsidRPr="004F4D30">
        <w:rPr>
          <w:rFonts w:ascii="標楷體" w:eastAsia="標楷體" w:hAnsi="標楷體" w:hint="eastAsia"/>
          <w:szCs w:val="24"/>
        </w:rPr>
        <w:t>。</w:t>
      </w:r>
    </w:p>
    <w:p w:rsidR="00030BF1" w:rsidRDefault="00F81F63" w:rsidP="00F81F63">
      <w:pPr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</w:t>
      </w:r>
      <w:r w:rsidR="00030BF1">
        <w:rPr>
          <w:rFonts w:ascii="標楷體" w:eastAsia="標楷體" w:hAnsi="標楷體" w:hint="eastAsia"/>
          <w:sz w:val="28"/>
          <w:szCs w:val="28"/>
        </w:rPr>
        <w:t>-</w:t>
      </w:r>
      <w:r w:rsidR="004F4D30">
        <w:rPr>
          <w:rFonts w:ascii="標楷體" w:eastAsia="標楷體" w:hAnsi="標楷體" w:hint="eastAsia"/>
          <w:sz w:val="28"/>
          <w:szCs w:val="28"/>
        </w:rPr>
        <w:t>-</w:t>
      </w:r>
      <w:r w:rsidR="00030BF1">
        <w:rPr>
          <w:rFonts w:ascii="標楷體" w:eastAsia="標楷體" w:hAnsi="標楷體" w:hint="eastAsia"/>
          <w:sz w:val="28"/>
          <w:szCs w:val="28"/>
        </w:rPr>
        <w:t>-</w:t>
      </w:r>
      <w:r w:rsidR="00030BF1">
        <w:rPr>
          <w:rFonts w:ascii="標楷體" w:eastAsia="標楷體" w:hAnsi="標楷體" w:hint="eastAsia"/>
          <w:sz w:val="28"/>
          <w:szCs w:val="28"/>
        </w:rPr>
        <w:sym w:font="Wingdings 2" w:char="F025"/>
      </w:r>
      <w:r w:rsidR="004F4D30" w:rsidRPr="004F4D30">
        <w:rPr>
          <w:rFonts w:ascii="標楷體" w:eastAsia="標楷體" w:hAnsi="標楷體" w:hint="eastAsia"/>
          <w:b/>
          <w:szCs w:val="24"/>
        </w:rPr>
        <w:t>填妥報名表後沿線剪下(連同報名費一併繳交</w:t>
      </w:r>
      <w:r>
        <w:rPr>
          <w:rFonts w:ascii="標楷體" w:eastAsia="標楷體" w:hAnsi="標楷體" w:hint="eastAsia"/>
          <w:b/>
          <w:szCs w:val="24"/>
        </w:rPr>
        <w:t>至504班陳嘉良老師</w:t>
      </w:r>
      <w:r w:rsidR="004F4D30" w:rsidRPr="004F4D30">
        <w:rPr>
          <w:rFonts w:ascii="標楷體" w:eastAsia="標楷體" w:hAnsi="標楷體" w:hint="eastAsia"/>
          <w:b/>
          <w:szCs w:val="24"/>
        </w:rPr>
        <w:t>）</w:t>
      </w:r>
      <w:r w:rsidR="00030BF1">
        <w:rPr>
          <w:rFonts w:ascii="標楷體" w:eastAsia="標楷體" w:hAnsi="標楷體" w:hint="eastAsia"/>
          <w:sz w:val="28"/>
          <w:szCs w:val="28"/>
        </w:rPr>
        <w:t>---------</w:t>
      </w:r>
    </w:p>
    <w:p w:rsidR="00F81F63" w:rsidRDefault="00F81F63" w:rsidP="00C239A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C239AA" w:rsidRDefault="00C239AA" w:rsidP="00C239A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27A17">
        <w:rPr>
          <w:rFonts w:ascii="標楷體" w:eastAsia="標楷體" w:hAnsi="標楷體"/>
          <w:b/>
          <w:sz w:val="32"/>
          <w:szCs w:val="32"/>
        </w:rPr>
        <w:t>花蓮縣 107 年童軍節慶祝大會</w:t>
      </w:r>
      <w:r w:rsidR="00C951DB">
        <w:rPr>
          <w:rFonts w:ascii="標楷體" w:eastAsia="標楷體" w:hAnsi="標楷體" w:hint="eastAsia"/>
          <w:b/>
          <w:sz w:val="32"/>
          <w:szCs w:val="32"/>
        </w:rPr>
        <w:t>暨</w:t>
      </w:r>
      <w:r w:rsidRPr="00E27A17">
        <w:rPr>
          <w:rFonts w:ascii="標楷體" w:eastAsia="標楷體" w:hAnsi="標楷體"/>
          <w:b/>
          <w:sz w:val="32"/>
          <w:szCs w:val="32"/>
        </w:rPr>
        <w:t>聯團活動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8C51B4" w:rsidRPr="008C51B4" w:rsidRDefault="008C51B4" w:rsidP="00C239A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375" w:type="dxa"/>
        <w:jc w:val="center"/>
        <w:tblInd w:w="1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67"/>
        <w:gridCol w:w="850"/>
        <w:gridCol w:w="567"/>
        <w:gridCol w:w="1559"/>
        <w:gridCol w:w="1701"/>
        <w:gridCol w:w="1985"/>
        <w:gridCol w:w="807"/>
        <w:gridCol w:w="2339"/>
      </w:tblGrid>
      <w:tr w:rsidR="00F81F63" w:rsidRPr="00BD06A8" w:rsidTr="00F81F63">
        <w:trPr>
          <w:trHeight w:val="368"/>
          <w:jc w:val="center"/>
        </w:trPr>
        <w:tc>
          <w:tcPr>
            <w:tcW w:w="567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50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567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出生年日日</w:t>
            </w:r>
          </w:p>
          <w:p w:rsidR="00C239AA" w:rsidRPr="005C68B3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C68B3">
              <w:rPr>
                <w:rFonts w:ascii="標楷體" w:eastAsia="標楷體" w:hAnsi="標楷體" w:hint="eastAsia"/>
                <w:sz w:val="18"/>
                <w:szCs w:val="18"/>
              </w:rPr>
              <w:t>(僅供保險用途)</w:t>
            </w:r>
          </w:p>
        </w:tc>
        <w:tc>
          <w:tcPr>
            <w:tcW w:w="1701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68B3">
              <w:rPr>
                <w:rFonts w:ascii="標楷體" w:eastAsia="標楷體" w:hAnsi="標楷體" w:hint="eastAsia"/>
                <w:sz w:val="18"/>
                <w:szCs w:val="18"/>
              </w:rPr>
              <w:t>(僅供保險用途)</w:t>
            </w:r>
          </w:p>
        </w:tc>
        <w:tc>
          <w:tcPr>
            <w:tcW w:w="1985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</w:t>
            </w:r>
            <w:r w:rsidRPr="00BD06A8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07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素食ˇ</w:t>
            </w:r>
          </w:p>
        </w:tc>
        <w:tc>
          <w:tcPr>
            <w:tcW w:w="2339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D06A8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</w:tr>
      <w:tr w:rsidR="00F81F63" w:rsidRPr="00BD06A8" w:rsidTr="00F81F63">
        <w:trPr>
          <w:trHeight w:val="1194"/>
          <w:jc w:val="center"/>
        </w:trPr>
        <w:tc>
          <w:tcPr>
            <w:tcW w:w="567" w:type="dxa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239AA" w:rsidRDefault="00C239AA" w:rsidP="002770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239AA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C239AA" w:rsidRPr="00BD06A8" w:rsidRDefault="00C239AA" w:rsidP="002770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39AA" w:rsidRDefault="00C239AA" w:rsidP="002F7D04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導師簽章：</w:t>
      </w:r>
    </w:p>
    <w:p w:rsidR="00C239AA" w:rsidRDefault="00C239AA" w:rsidP="002F7D04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4F4D30" w:rsidRDefault="004F4D3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4F4D30" w:rsidRDefault="004F4D30" w:rsidP="004F4D30">
      <w:pPr>
        <w:autoSpaceDE w:val="0"/>
        <w:autoSpaceDN w:val="0"/>
        <w:snapToGrid w:val="0"/>
        <w:spacing w:before="19" w:after="37" w:line="450" w:lineRule="exact"/>
        <w:ind w:left="1167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pacing w:val="-1"/>
          <w:sz w:val="36"/>
        </w:rPr>
        <w:lastRenderedPageBreak/>
        <w:t>花蓮</w:t>
      </w:r>
      <w:r>
        <w:rPr>
          <w:rFonts w:ascii="標楷體" w:eastAsia="標楷體" w:hAnsi="標楷體" w:cs="標楷體"/>
          <w:spacing w:val="45"/>
          <w:sz w:val="36"/>
        </w:rPr>
        <w:t>縣</w:t>
      </w:r>
      <w:r>
        <w:rPr>
          <w:rFonts w:ascii="標楷體" w:eastAsia="標楷體" w:hAnsi="標楷體" w:cs="標楷體"/>
          <w:sz w:val="36"/>
        </w:rPr>
        <w:t>10</w:t>
      </w:r>
      <w:r>
        <w:rPr>
          <w:rFonts w:ascii="標楷體" w:eastAsia="標楷體" w:hAnsi="標楷體" w:cs="標楷體"/>
          <w:spacing w:val="92"/>
          <w:sz w:val="36"/>
        </w:rPr>
        <w:t>7</w:t>
      </w:r>
      <w:r>
        <w:rPr>
          <w:rFonts w:ascii="標楷體" w:eastAsia="標楷體" w:hAnsi="標楷體" w:cs="標楷體"/>
          <w:sz w:val="36"/>
        </w:rPr>
        <w:t>年童軍節慶祝大會暨聯團活動程序表</w:t>
      </w:r>
      <w:r w:rsidR="005F4F2C">
        <w:rPr>
          <w:rFonts w:ascii="標楷體" w:eastAsia="標楷體" w:hAnsi="標楷體" w:cs="標楷體"/>
          <w:sz w:val="36"/>
        </w:rPr>
        <w:pict>
          <v:line id="1032" o:spid="_x0000_s1026" style="position:absolute;left:0;text-align:left;z-index:-251656192;mso-position-horizontal-relative:page;mso-position-vertical-relative:page" from="56.65pt,74.3pt" to="57.15pt,74.3pt" fillcolor="black" strokeweight=".5pt">
            <v:stroke endcap="round"/>
            <w10:wrap anchorx="page" anchory="page"/>
          </v:line>
        </w:pict>
      </w:r>
      <w:r w:rsidR="005F4F2C">
        <w:rPr>
          <w:rFonts w:ascii="標楷體" w:eastAsia="標楷體" w:hAnsi="標楷體" w:cs="標楷體"/>
          <w:sz w:val="36"/>
        </w:rPr>
        <w:pict>
          <v:line id="1033" o:spid="_x0000_s1027" style="position:absolute;left:0;text-align:left;z-index:-251655168;mso-position-horizontal-relative:page;mso-position-vertical-relative:page" from="57.1pt,74.3pt" to="96.1pt,74.3pt" fillcolor="black" strokeweight=".5pt">
            <v:stroke endcap="round"/>
            <w10:wrap anchorx="page" anchory="page"/>
          </v:line>
        </w:pict>
      </w:r>
      <w:r w:rsidR="005F4F2C">
        <w:rPr>
          <w:rFonts w:ascii="標楷體" w:eastAsia="標楷體" w:hAnsi="標楷體" w:cs="標楷體"/>
          <w:sz w:val="36"/>
        </w:rPr>
        <w:pict>
          <v:line id="1034" o:spid="_x0000_s1028" style="position:absolute;left:0;text-align:left;z-index:-251654144;mso-position-horizontal-relative:page;mso-position-vertical-relative:page" from="96.15pt,74.3pt" to="96.65pt,74.3pt" fillcolor="black" strokeweight=".5pt">
            <v:stroke endcap="round"/>
            <w10:wrap anchorx="page" anchory="page"/>
          </v:line>
        </w:pict>
      </w:r>
    </w:p>
    <w:tbl>
      <w:tblPr>
        <w:tblW w:w="10481" w:type="dxa"/>
        <w:tblInd w:w="-11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16"/>
        <w:gridCol w:w="1987"/>
        <w:gridCol w:w="851"/>
        <w:gridCol w:w="2268"/>
        <w:gridCol w:w="1418"/>
        <w:gridCol w:w="1842"/>
        <w:gridCol w:w="1299"/>
      </w:tblGrid>
      <w:tr w:rsidR="004F4D30" w:rsidTr="004F4D30">
        <w:trPr>
          <w:cantSplit/>
          <w:trHeight w:hRule="exact" w:val="401"/>
        </w:trPr>
        <w:tc>
          <w:tcPr>
            <w:tcW w:w="816" w:type="dxa"/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9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1"/>
                <w:sz w:val="22"/>
                <w:szCs w:val="22"/>
              </w:rPr>
              <w:t>項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次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時</w:t>
            </w:r>
            <w:r w:rsidRPr="004F4D30">
              <w:rPr>
                <w:rFonts w:ascii="標楷體" w:eastAsia="標楷體" w:hAnsi="標楷體" w:cs="標楷體"/>
                <w:spacing w:val="535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間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10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分</w:t>
            </w:r>
            <w:r w:rsidRPr="004F4D30">
              <w:rPr>
                <w:rFonts w:ascii="標楷體" w:eastAsia="標楷體" w:hAnsi="標楷體" w:cs="標楷體"/>
                <w:spacing w:val="-32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鐘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活</w:t>
            </w:r>
            <w:r w:rsidRPr="004F4D30">
              <w:rPr>
                <w:rFonts w:ascii="標楷體" w:eastAsia="標楷體" w:hAnsi="標楷體" w:cs="標楷體"/>
                <w:spacing w:val="85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動</w:t>
            </w:r>
            <w:r w:rsidRPr="004F4D30">
              <w:rPr>
                <w:rFonts w:ascii="標楷體" w:eastAsia="標楷體" w:hAnsi="標楷體" w:cs="標楷體"/>
                <w:spacing w:val="85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內</w:t>
            </w:r>
            <w:r w:rsidRPr="004F4D30">
              <w:rPr>
                <w:rFonts w:ascii="標楷體" w:eastAsia="標楷體" w:hAnsi="標楷體" w:cs="標楷體"/>
                <w:spacing w:val="85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容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14"/>
                <w:sz w:val="22"/>
                <w:szCs w:val="22"/>
              </w:rPr>
              <w:t>活動地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點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工</w:t>
            </w:r>
            <w:r w:rsidRPr="004F4D30">
              <w:rPr>
                <w:rFonts w:ascii="標楷體" w:eastAsia="標楷體" w:hAnsi="標楷體" w:cs="標楷體"/>
                <w:spacing w:val="14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作</w:t>
            </w:r>
            <w:r w:rsidRPr="004F4D30">
              <w:rPr>
                <w:rFonts w:ascii="標楷體" w:eastAsia="標楷體" w:hAnsi="標楷體" w:cs="標楷體"/>
                <w:spacing w:val="14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  <w:r w:rsidRPr="004F4D30">
              <w:rPr>
                <w:rFonts w:ascii="標楷體" w:eastAsia="標楷體" w:hAnsi="標楷體" w:cs="標楷體"/>
                <w:spacing w:val="14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別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4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備</w:t>
            </w:r>
            <w:r w:rsidRPr="004F4D30">
              <w:rPr>
                <w:rFonts w:ascii="標楷體" w:eastAsia="標楷體" w:hAnsi="標楷體" w:cs="標楷體"/>
                <w:spacing w:val="-32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註</w:t>
            </w:r>
          </w:p>
        </w:tc>
      </w:tr>
      <w:tr w:rsidR="004F4D30" w:rsidTr="004F4D30">
        <w:trPr>
          <w:cantSplit/>
          <w:trHeight w:hRule="exact" w:val="770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07：30-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/>
              <w:ind w:left="27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5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專車接送服務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9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教育準備時間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277094">
            <w:pPr>
              <w:autoSpaceDE w:val="0"/>
              <w:autoSpaceDN w:val="0"/>
              <w:snapToGrid w:val="0"/>
              <w:spacing w:before="1" w:line="379" w:lineRule="exact"/>
              <w:ind w:left="103" w:right="104"/>
              <w:jc w:val="both"/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參加單</w:t>
            </w:r>
            <w:r w:rsidRPr="004F4D30"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  <w:t>位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" w:line="379" w:lineRule="exact"/>
              <w:ind w:left="103" w:right="10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11"/>
                <w:sz w:val="22"/>
                <w:szCs w:val="22"/>
              </w:rPr>
              <w:t>上</w:t>
            </w:r>
            <w:r w:rsidRPr="004F4D30">
              <w:rPr>
                <w:rFonts w:ascii="標楷體" w:eastAsia="標楷體" w:hAnsi="標楷體" w:cs="標楷體"/>
                <w:spacing w:val="12"/>
                <w:sz w:val="22"/>
                <w:szCs w:val="22"/>
              </w:rPr>
              <w:t>騰工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277094">
            <w:pPr>
              <w:autoSpaceDE w:val="0"/>
              <w:autoSpaceDN w:val="0"/>
              <w:snapToGrid w:val="0"/>
              <w:spacing w:before="1" w:line="379" w:lineRule="exact"/>
              <w:ind w:left="103" w:right="100"/>
              <w:jc w:val="both"/>
              <w:rPr>
                <w:rFonts w:ascii="標楷體" w:eastAsia="標楷體" w:hAnsi="標楷體" w:cs="標楷體"/>
                <w:spacing w:val="-56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交通服務</w:t>
            </w:r>
            <w:r w:rsidRPr="004F4D30">
              <w:rPr>
                <w:rFonts w:ascii="標楷體" w:eastAsia="標楷體" w:hAnsi="標楷體" w:cs="標楷體"/>
                <w:spacing w:val="-56"/>
                <w:sz w:val="22"/>
                <w:szCs w:val="22"/>
              </w:rPr>
              <w:t>組</w:t>
            </w:r>
            <w:r>
              <w:rPr>
                <w:rFonts w:ascii="標楷體" w:eastAsia="標楷體" w:hAnsi="標楷體" w:cs="標楷體" w:hint="eastAsia"/>
                <w:spacing w:val="-56"/>
                <w:sz w:val="22"/>
                <w:szCs w:val="22"/>
              </w:rPr>
              <w:t xml:space="preserve">     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" w:line="379" w:lineRule="exact"/>
              <w:ind w:left="103" w:right="10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各</w:t>
            </w:r>
            <w:r w:rsidRPr="004F4D30">
              <w:rPr>
                <w:rFonts w:ascii="標楷體" w:eastAsia="標楷體" w:hAnsi="標楷體" w:cs="標楷體"/>
                <w:spacing w:val="13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工</w:t>
            </w:r>
            <w:r w:rsidRPr="004F4D30">
              <w:rPr>
                <w:rFonts w:ascii="標楷體" w:eastAsia="標楷體" w:hAnsi="標楷體" w:cs="標楷體"/>
                <w:spacing w:val="14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作</w:t>
            </w:r>
            <w:r w:rsidRPr="004F4D30">
              <w:rPr>
                <w:rFonts w:ascii="標楷體" w:eastAsia="標楷體" w:hAnsi="標楷體" w:cs="標楷體"/>
                <w:spacing w:val="14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768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8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30-0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9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/>
              <w:ind w:left="27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受理報到編團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277094">
            <w:pPr>
              <w:autoSpaceDE w:val="0"/>
              <w:autoSpaceDN w:val="0"/>
              <w:snapToGrid w:val="0"/>
              <w:spacing w:before="1" w:line="379" w:lineRule="exact"/>
              <w:ind w:left="103" w:right="104"/>
              <w:jc w:val="both"/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上騰工</w:t>
            </w:r>
            <w:r w:rsidRPr="004F4D30"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  <w:t>商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" w:line="379" w:lineRule="exact"/>
              <w:ind w:left="103" w:right="10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11"/>
                <w:sz w:val="22"/>
                <w:szCs w:val="22"/>
              </w:rPr>
              <w:t>教</w:t>
            </w:r>
            <w:r w:rsidRPr="004F4D30">
              <w:rPr>
                <w:rFonts w:ascii="標楷體" w:eastAsia="標楷體" w:hAnsi="標楷體" w:cs="標楷體"/>
                <w:spacing w:val="12"/>
                <w:sz w:val="22"/>
                <w:szCs w:val="22"/>
              </w:rPr>
              <w:t>學大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4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行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政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庶</w:t>
            </w:r>
            <w:r w:rsidRPr="004F4D30">
              <w:rPr>
                <w:rFonts w:ascii="標楷體" w:eastAsia="標楷體" w:hAnsi="標楷體" w:cs="標楷體"/>
                <w:spacing w:val="30"/>
                <w:sz w:val="22"/>
                <w:szCs w:val="22"/>
              </w:rPr>
              <w:t>務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770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9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00-0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9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27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慶祝大會預演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277094">
            <w:pPr>
              <w:autoSpaceDE w:val="0"/>
              <w:autoSpaceDN w:val="0"/>
              <w:snapToGrid w:val="0"/>
              <w:spacing w:before="4" w:line="379" w:lineRule="exact"/>
              <w:ind w:left="103" w:right="104"/>
              <w:jc w:val="both"/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上騰工</w:t>
            </w:r>
            <w:r w:rsidRPr="004F4D30"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  <w:t>商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4" w:line="379" w:lineRule="exact"/>
              <w:ind w:left="103" w:right="10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體</w:t>
            </w:r>
            <w:r w:rsidRPr="004F4D30">
              <w:rPr>
                <w:rFonts w:ascii="標楷體" w:eastAsia="標楷體" w:hAnsi="標楷體" w:cs="標楷體"/>
                <w:spacing w:val="18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育</w:t>
            </w:r>
            <w:r w:rsidRPr="004F4D30">
              <w:rPr>
                <w:rFonts w:ascii="標楷體" w:eastAsia="標楷體" w:hAnsi="標楷體" w:cs="標楷體"/>
                <w:spacing w:val="21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儀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式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典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禮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4191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926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926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9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30-1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1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926"/>
              <w:ind w:left="20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277094">
            <w:pPr>
              <w:autoSpaceDE w:val="0"/>
              <w:autoSpaceDN w:val="0"/>
              <w:snapToGrid w:val="0"/>
              <w:spacing w:line="382" w:lineRule="exact"/>
              <w:ind w:left="103" w:right="193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童軍節慶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祝大會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line="382" w:lineRule="exact"/>
              <w:ind w:left="103" w:right="193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1.檢閱式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line="379" w:lineRule="exact"/>
              <w:ind w:left="103" w:right="193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2.表揚績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優童軍團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5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3.頒發木章</w:t>
            </w:r>
          </w:p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0" w:line="379" w:lineRule="exact"/>
              <w:ind w:left="103" w:right="193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4.表揚團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領導人</w:t>
            </w: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績優獎章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、服務員工作獎章、優秀童軍獎章（獎狀、獎學金）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6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5.童軍才藝表演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1713" w:line="360" w:lineRule="auto"/>
              <w:ind w:left="102" w:right="102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上騰工商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體 育 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926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儀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式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典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禮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1150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407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407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1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30-1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3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407"/>
              <w:ind w:left="27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277094">
            <w:pPr>
              <w:autoSpaceDE w:val="0"/>
              <w:autoSpaceDN w:val="0"/>
              <w:snapToGrid w:val="0"/>
              <w:spacing w:before="25" w:line="272" w:lineRule="auto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1.午餐休息聯誼</w:t>
            </w:r>
          </w:p>
          <w:p w:rsidR="004F4D30" w:rsidRDefault="004F4D30" w:rsidP="00277094">
            <w:pPr>
              <w:autoSpaceDE w:val="0"/>
              <w:autoSpaceDN w:val="0"/>
              <w:snapToGrid w:val="0"/>
              <w:spacing w:before="25" w:line="272" w:lineRule="auto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2.童軍才藝表演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5" w:line="272" w:lineRule="auto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3.成果展示觀摩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189" w:line="382" w:lineRule="exact"/>
              <w:ind w:left="103" w:right="104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上騰工</w:t>
            </w:r>
            <w:r w:rsidRPr="004F4D30"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  <w:t>商</w:t>
            </w:r>
            <w:r>
              <w:rPr>
                <w:rFonts w:ascii="標楷體" w:eastAsia="標楷體" w:hAnsi="標楷體" w:cs="標楷體" w:hint="eastAsia"/>
                <w:spacing w:val="-28"/>
                <w:sz w:val="22"/>
                <w:szCs w:val="22"/>
              </w:rPr>
              <w:t xml:space="preserve">    </w:t>
            </w:r>
            <w:r w:rsidRPr="004F4D30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體</w:t>
            </w:r>
            <w:r w:rsidRPr="004F4D30">
              <w:rPr>
                <w:rFonts w:ascii="標楷體" w:eastAsia="標楷體" w:hAnsi="標楷體" w:cs="標楷體"/>
                <w:spacing w:val="18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育</w:t>
            </w:r>
            <w:r w:rsidRPr="004F4D30">
              <w:rPr>
                <w:rFonts w:ascii="標楷體" w:eastAsia="標楷體" w:hAnsi="標楷體" w:cs="標楷體"/>
                <w:spacing w:val="21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5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行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政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庶</w:t>
            </w:r>
            <w:r w:rsidRPr="004F4D30">
              <w:rPr>
                <w:rFonts w:ascii="標楷體" w:eastAsia="標楷體" w:hAnsi="標楷體" w:cs="標楷體"/>
                <w:spacing w:val="30"/>
                <w:sz w:val="22"/>
                <w:szCs w:val="22"/>
              </w:rPr>
              <w:t>務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  <w:p w:rsidR="004F4D30" w:rsidRDefault="004F4D30" w:rsidP="00277094">
            <w:pPr>
              <w:autoSpaceDE w:val="0"/>
              <w:autoSpaceDN w:val="0"/>
              <w:snapToGrid w:val="0"/>
              <w:spacing w:before="9" w:line="379" w:lineRule="exact"/>
              <w:ind w:left="103" w:right="101"/>
              <w:jc w:val="both"/>
              <w:rPr>
                <w:rFonts w:ascii="標楷體" w:eastAsia="標楷體" w:hAnsi="標楷體" w:cs="標楷體"/>
                <w:spacing w:val="-56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儀式典禮</w:t>
            </w:r>
            <w:r w:rsidRPr="004F4D30">
              <w:rPr>
                <w:rFonts w:ascii="標楷體" w:eastAsia="標楷體" w:hAnsi="標楷體" w:cs="標楷體"/>
                <w:spacing w:val="-56"/>
                <w:sz w:val="22"/>
                <w:szCs w:val="22"/>
              </w:rPr>
              <w:t>組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9" w:line="379" w:lineRule="exact"/>
              <w:ind w:left="103" w:right="101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6"/>
                <w:sz w:val="22"/>
                <w:szCs w:val="22"/>
              </w:rPr>
              <w:t>榮</w:t>
            </w:r>
            <w:r w:rsidRPr="004F4D30">
              <w:rPr>
                <w:rFonts w:ascii="標楷體" w:eastAsia="標楷體" w:hAnsi="標楷體" w:cs="標楷體"/>
                <w:spacing w:val="27"/>
                <w:sz w:val="22"/>
                <w:szCs w:val="22"/>
              </w:rPr>
              <w:t>譽評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審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3430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546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546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3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00-1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5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1546"/>
              <w:ind w:left="20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2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1.稚齡童軍及幼童軍闖關活動</w:t>
            </w:r>
          </w:p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2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2.童軍及行義童軍分站活動(上騰工商飛 機 修護、汽車、餐飲、 時尚造型群科體 驗活動及童軍技能學習活動)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3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上騰工商</w:t>
            </w:r>
          </w:p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3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運 動 場</w:t>
            </w:r>
          </w:p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3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 w:hint="eastAsia"/>
                <w:sz w:val="22"/>
                <w:szCs w:val="22"/>
              </w:rPr>
              <w:t>各科教室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1333" w:line="379" w:lineRule="exact"/>
              <w:ind w:left="103" w:right="10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幼童軍活動</w:t>
            </w:r>
            <w:r w:rsidRPr="004F4D30">
              <w:rPr>
                <w:rFonts w:ascii="標楷體" w:eastAsia="標楷體" w:hAnsi="標楷體" w:cs="標楷體"/>
                <w:spacing w:val="-14"/>
                <w:sz w:val="22"/>
                <w:szCs w:val="22"/>
              </w:rPr>
              <w:t>組</w:t>
            </w:r>
            <w:r>
              <w:rPr>
                <w:rFonts w:ascii="標楷體" w:eastAsia="標楷體" w:hAnsi="標楷體" w:cs="標楷體" w:hint="eastAsia"/>
                <w:spacing w:val="-14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pacing w:val="26"/>
                <w:sz w:val="22"/>
                <w:szCs w:val="22"/>
              </w:rPr>
              <w:t>童</w:t>
            </w:r>
            <w:r w:rsidRPr="004F4D30">
              <w:rPr>
                <w:rFonts w:ascii="標楷體" w:eastAsia="標楷體" w:hAnsi="標楷體" w:cs="標楷體"/>
                <w:spacing w:val="27"/>
                <w:sz w:val="22"/>
                <w:szCs w:val="22"/>
              </w:rPr>
              <w:t>軍活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動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770"/>
        </w:trPr>
        <w:tc>
          <w:tcPr>
            <w:tcW w:w="816" w:type="dxa"/>
            <w:tcBorders>
              <w:top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5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30-1</w:t>
            </w:r>
            <w:r w:rsidRPr="004F4D30">
              <w:rPr>
                <w:rFonts w:ascii="標楷體" w:eastAsia="標楷體" w:hAnsi="標楷體" w:cs="標楷體"/>
                <w:spacing w:val="-13"/>
                <w:sz w:val="22"/>
                <w:szCs w:val="22"/>
              </w:rPr>
              <w:t>6</w:t>
            </w:r>
            <w:r w:rsidRPr="004F4D30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：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27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頒獎表揚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Default="004F4D30" w:rsidP="004F4D30">
            <w:pPr>
              <w:autoSpaceDE w:val="0"/>
              <w:autoSpaceDN w:val="0"/>
              <w:snapToGrid w:val="0"/>
              <w:spacing w:before="4" w:line="379" w:lineRule="exact"/>
              <w:ind w:left="103" w:right="104"/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上騰工</w:t>
            </w:r>
            <w:r w:rsidRPr="004F4D30"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  <w:t>商</w:t>
            </w:r>
          </w:p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4" w:line="379" w:lineRule="exact"/>
              <w:ind w:left="103" w:right="10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體</w:t>
            </w:r>
            <w:r w:rsidRPr="004F4D30">
              <w:rPr>
                <w:rFonts w:ascii="標楷體" w:eastAsia="標楷體" w:hAnsi="標楷體" w:cs="標楷體"/>
                <w:spacing w:val="19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育</w:t>
            </w:r>
            <w:r w:rsidRPr="004F4D30">
              <w:rPr>
                <w:rFonts w:ascii="標楷體" w:eastAsia="標楷體" w:hAnsi="標楷體" w:cs="標楷體"/>
                <w:spacing w:val="19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17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儀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式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典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禮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F4D30" w:rsidTr="004F4D30">
        <w:trPr>
          <w:cantSplit/>
          <w:trHeight w:hRule="exact" w:val="782"/>
        </w:trPr>
        <w:tc>
          <w:tcPr>
            <w:tcW w:w="816" w:type="dxa"/>
            <w:tcBorders>
              <w:top w:val="single" w:sz="4" w:space="0" w:color="000000"/>
              <w:bottom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32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17"/>
              <w:ind w:left="10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16：00-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25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專車接送服務</w:t>
            </w:r>
          </w:p>
          <w:p w:rsidR="004F4D30" w:rsidRPr="004F4D30" w:rsidRDefault="004F4D30" w:rsidP="00277094">
            <w:pPr>
              <w:autoSpaceDE w:val="0"/>
              <w:autoSpaceDN w:val="0"/>
              <w:snapToGrid w:val="0"/>
              <w:spacing w:before="32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平安快樂賦歸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F4D30" w:rsidRDefault="004F4D30" w:rsidP="004F4D30">
            <w:pPr>
              <w:autoSpaceDE w:val="0"/>
              <w:autoSpaceDN w:val="0"/>
              <w:snapToGrid w:val="0"/>
              <w:spacing w:line="382" w:lineRule="exact"/>
              <w:ind w:left="103" w:right="104"/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上騰工</w:t>
            </w:r>
            <w:r w:rsidRPr="004F4D30">
              <w:rPr>
                <w:rFonts w:ascii="標楷體" w:eastAsia="標楷體" w:hAnsi="標楷體" w:cs="標楷體"/>
                <w:spacing w:val="-28"/>
                <w:sz w:val="22"/>
                <w:szCs w:val="22"/>
              </w:rPr>
              <w:t>商</w:t>
            </w:r>
          </w:p>
          <w:p w:rsidR="004F4D30" w:rsidRPr="004F4D30" w:rsidRDefault="004F4D30" w:rsidP="004F4D30">
            <w:pPr>
              <w:autoSpaceDE w:val="0"/>
              <w:autoSpaceDN w:val="0"/>
              <w:snapToGrid w:val="0"/>
              <w:spacing w:line="382" w:lineRule="exact"/>
              <w:ind w:left="103" w:right="10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校</w:t>
            </w:r>
            <w:r w:rsidRPr="004F4D30">
              <w:rPr>
                <w:rFonts w:ascii="標楷體" w:eastAsia="標楷體" w:hAnsi="標楷體" w:cs="標楷體"/>
                <w:spacing w:val="19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門</w:t>
            </w:r>
            <w:r w:rsidRPr="004F4D30">
              <w:rPr>
                <w:rFonts w:ascii="標楷體" w:eastAsia="標楷體" w:hAnsi="標楷體" w:cs="標楷體"/>
                <w:spacing w:val="19"/>
                <w:sz w:val="22"/>
                <w:szCs w:val="22"/>
              </w:rPr>
              <w:t xml:space="preserve"> 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F4D30" w:rsidRPr="004F4D30" w:rsidRDefault="004F4D30" w:rsidP="004F4D30">
            <w:pPr>
              <w:autoSpaceDE w:val="0"/>
              <w:autoSpaceDN w:val="0"/>
              <w:snapToGrid w:val="0"/>
              <w:spacing w:before="217" w:line="350" w:lineRule="exact"/>
              <w:ind w:left="10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交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通</w:t>
            </w:r>
            <w:r w:rsidRPr="004F4D30">
              <w:rPr>
                <w:rFonts w:ascii="標楷體" w:eastAsia="標楷體" w:hAnsi="標楷體" w:cs="標楷體"/>
                <w:spacing w:val="28"/>
                <w:sz w:val="22"/>
                <w:szCs w:val="22"/>
              </w:rPr>
              <w:t>服</w:t>
            </w:r>
            <w:r w:rsidRPr="004F4D30">
              <w:rPr>
                <w:rFonts w:ascii="標楷體" w:eastAsia="標楷體" w:hAnsi="標楷體" w:cs="標楷體"/>
                <w:spacing w:val="29"/>
                <w:sz w:val="22"/>
                <w:szCs w:val="22"/>
              </w:rPr>
              <w:t>務</w:t>
            </w:r>
            <w:r w:rsidRPr="004F4D30">
              <w:rPr>
                <w:rFonts w:ascii="標楷體" w:eastAsia="標楷體" w:hAnsi="標楷體" w:cs="標楷體"/>
                <w:sz w:val="22"/>
                <w:szCs w:val="22"/>
              </w:rPr>
              <w:t>組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F4D30" w:rsidRPr="004F4D30" w:rsidRDefault="004F4D30" w:rsidP="00277094">
            <w:pPr>
              <w:autoSpaceDE w:val="0"/>
              <w:autoSpaceDN w:val="0"/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C239AA" w:rsidRPr="008C51B4" w:rsidRDefault="00C239AA" w:rsidP="002F7D04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sectPr w:rsidR="00C239AA" w:rsidRPr="008C51B4" w:rsidSect="008C51B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DE" w:rsidRDefault="004C66DE" w:rsidP="00AE06CA">
      <w:r>
        <w:separator/>
      </w:r>
    </w:p>
  </w:endnote>
  <w:endnote w:type="continuationSeparator" w:id="1">
    <w:p w:rsidR="004C66DE" w:rsidRDefault="004C66DE" w:rsidP="00AE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A6" w:rsidRDefault="005F4F2C">
    <w:pPr>
      <w:pStyle w:val="a8"/>
      <w:jc w:val="center"/>
    </w:pPr>
    <w:r w:rsidRPr="005F4F2C">
      <w:fldChar w:fldCharType="begin"/>
    </w:r>
    <w:r w:rsidR="00E358C2">
      <w:instrText>PAGE   \* MERGEFORMAT</w:instrText>
    </w:r>
    <w:r w:rsidRPr="005F4F2C">
      <w:fldChar w:fldCharType="separate"/>
    </w:r>
    <w:r w:rsidR="00C951DB" w:rsidRPr="00C951D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872A6" w:rsidRDefault="004872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DE" w:rsidRDefault="004C66DE" w:rsidP="00AE06CA">
      <w:r>
        <w:separator/>
      </w:r>
    </w:p>
  </w:footnote>
  <w:footnote w:type="continuationSeparator" w:id="1">
    <w:p w:rsidR="004C66DE" w:rsidRDefault="004C66DE" w:rsidP="00AE0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896"/>
    <w:multiLevelType w:val="hybridMultilevel"/>
    <w:tmpl w:val="2FD2E25E"/>
    <w:lvl w:ilvl="0" w:tplc="B4E42E5E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7090C4F"/>
    <w:multiLevelType w:val="hybridMultilevel"/>
    <w:tmpl w:val="6302B2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9807CA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754C7"/>
    <w:multiLevelType w:val="hybridMultilevel"/>
    <w:tmpl w:val="4396519E"/>
    <w:lvl w:ilvl="0" w:tplc="154C6F50">
      <w:start w:val="1"/>
      <w:numFmt w:val="decimal"/>
      <w:lvlText w:val="(%1)."/>
      <w:lvlJc w:val="left"/>
      <w:pPr>
        <w:ind w:left="480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6E5E66"/>
    <w:multiLevelType w:val="hybridMultilevel"/>
    <w:tmpl w:val="B72A54E0"/>
    <w:lvl w:ilvl="0" w:tplc="04E4EBC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5806184A"/>
    <w:multiLevelType w:val="hybridMultilevel"/>
    <w:tmpl w:val="2AFA1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3B44FB"/>
    <w:multiLevelType w:val="hybridMultilevel"/>
    <w:tmpl w:val="5F1ADC42"/>
    <w:lvl w:ilvl="0" w:tplc="53542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608D4DD5"/>
    <w:multiLevelType w:val="hybridMultilevel"/>
    <w:tmpl w:val="4E6604CC"/>
    <w:lvl w:ilvl="0" w:tplc="154C6F50">
      <w:start w:val="1"/>
      <w:numFmt w:val="decimal"/>
      <w:lvlText w:val="(%1)."/>
      <w:lvlJc w:val="left"/>
      <w:pPr>
        <w:ind w:left="480" w:hanging="480"/>
      </w:pPr>
      <w:rPr>
        <w:rFonts w:asciiTheme="minorHAnsi" w:eastAsia="新細明體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9574BD"/>
    <w:multiLevelType w:val="hybridMultilevel"/>
    <w:tmpl w:val="99C80620"/>
    <w:lvl w:ilvl="0" w:tplc="154C6F50">
      <w:start w:val="1"/>
      <w:numFmt w:val="decimal"/>
      <w:lvlText w:val="(%1)."/>
      <w:lvlJc w:val="left"/>
      <w:pPr>
        <w:ind w:left="480" w:hanging="480"/>
      </w:pPr>
      <w:rPr>
        <w:rFonts w:asciiTheme="minorHAnsi" w:eastAsia="新細明體" w:hAnsiTheme="minorHAnsi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24593C"/>
    <w:multiLevelType w:val="hybridMultilevel"/>
    <w:tmpl w:val="2E62CB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D04"/>
    <w:rsid w:val="00030BF1"/>
    <w:rsid w:val="00035B39"/>
    <w:rsid w:val="00037565"/>
    <w:rsid w:val="00040AF7"/>
    <w:rsid w:val="00071F71"/>
    <w:rsid w:val="00077037"/>
    <w:rsid w:val="00093F39"/>
    <w:rsid w:val="000D091E"/>
    <w:rsid w:val="000F626D"/>
    <w:rsid w:val="00107824"/>
    <w:rsid w:val="00183DE6"/>
    <w:rsid w:val="00190A89"/>
    <w:rsid w:val="001A022A"/>
    <w:rsid w:val="001D5A49"/>
    <w:rsid w:val="00200DD4"/>
    <w:rsid w:val="0021014E"/>
    <w:rsid w:val="002A4E0F"/>
    <w:rsid w:val="002C5F0C"/>
    <w:rsid w:val="002E7C67"/>
    <w:rsid w:val="002F7D04"/>
    <w:rsid w:val="0030364E"/>
    <w:rsid w:val="003319F9"/>
    <w:rsid w:val="003D4824"/>
    <w:rsid w:val="003D57D2"/>
    <w:rsid w:val="003D6DE2"/>
    <w:rsid w:val="004107E7"/>
    <w:rsid w:val="004872A6"/>
    <w:rsid w:val="004C66DE"/>
    <w:rsid w:val="004D2F52"/>
    <w:rsid w:val="004D6308"/>
    <w:rsid w:val="004E496E"/>
    <w:rsid w:val="004F4D30"/>
    <w:rsid w:val="00527C8F"/>
    <w:rsid w:val="0053038C"/>
    <w:rsid w:val="00544F46"/>
    <w:rsid w:val="005962C1"/>
    <w:rsid w:val="005B492E"/>
    <w:rsid w:val="005D4F1C"/>
    <w:rsid w:val="005F4F2C"/>
    <w:rsid w:val="005F6A71"/>
    <w:rsid w:val="005F6B15"/>
    <w:rsid w:val="006668B6"/>
    <w:rsid w:val="00675BC8"/>
    <w:rsid w:val="00683643"/>
    <w:rsid w:val="006950CD"/>
    <w:rsid w:val="00695CC4"/>
    <w:rsid w:val="006960C4"/>
    <w:rsid w:val="00697813"/>
    <w:rsid w:val="006A272E"/>
    <w:rsid w:val="006C5526"/>
    <w:rsid w:val="006E16C7"/>
    <w:rsid w:val="007A6790"/>
    <w:rsid w:val="007B0315"/>
    <w:rsid w:val="007B608C"/>
    <w:rsid w:val="007E6B22"/>
    <w:rsid w:val="0084061E"/>
    <w:rsid w:val="00865CA9"/>
    <w:rsid w:val="00871349"/>
    <w:rsid w:val="00874909"/>
    <w:rsid w:val="0089470B"/>
    <w:rsid w:val="008B27EF"/>
    <w:rsid w:val="008B4D98"/>
    <w:rsid w:val="008C51B4"/>
    <w:rsid w:val="008D7997"/>
    <w:rsid w:val="008E0037"/>
    <w:rsid w:val="008E2384"/>
    <w:rsid w:val="009D06E7"/>
    <w:rsid w:val="009D5137"/>
    <w:rsid w:val="009D796C"/>
    <w:rsid w:val="009E0411"/>
    <w:rsid w:val="00A02608"/>
    <w:rsid w:val="00A05B70"/>
    <w:rsid w:val="00A216B9"/>
    <w:rsid w:val="00A3447E"/>
    <w:rsid w:val="00A4525B"/>
    <w:rsid w:val="00AC608C"/>
    <w:rsid w:val="00AE06CA"/>
    <w:rsid w:val="00B11400"/>
    <w:rsid w:val="00B42283"/>
    <w:rsid w:val="00B600B9"/>
    <w:rsid w:val="00BC1DF1"/>
    <w:rsid w:val="00BC62A2"/>
    <w:rsid w:val="00BF6B48"/>
    <w:rsid w:val="00C239AA"/>
    <w:rsid w:val="00C74188"/>
    <w:rsid w:val="00C951DB"/>
    <w:rsid w:val="00CD16EC"/>
    <w:rsid w:val="00CE52BD"/>
    <w:rsid w:val="00D14B5C"/>
    <w:rsid w:val="00D56E5D"/>
    <w:rsid w:val="00D81DB5"/>
    <w:rsid w:val="00D83FEC"/>
    <w:rsid w:val="00DB7E15"/>
    <w:rsid w:val="00DC62B1"/>
    <w:rsid w:val="00E12223"/>
    <w:rsid w:val="00E13CF2"/>
    <w:rsid w:val="00E27A17"/>
    <w:rsid w:val="00E358C2"/>
    <w:rsid w:val="00E6302B"/>
    <w:rsid w:val="00E95436"/>
    <w:rsid w:val="00EE6AEE"/>
    <w:rsid w:val="00F0052E"/>
    <w:rsid w:val="00F3037B"/>
    <w:rsid w:val="00F54F76"/>
    <w:rsid w:val="00F81F63"/>
    <w:rsid w:val="00F87885"/>
    <w:rsid w:val="00FE12C2"/>
    <w:rsid w:val="00FE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F7D04"/>
    <w:pPr>
      <w:adjustRightInd w:val="0"/>
      <w:spacing w:line="360" w:lineRule="atLeast"/>
      <w:textAlignment w:val="baseline"/>
    </w:pPr>
    <w:rPr>
      <w:rFonts w:eastAsia="細明體"/>
      <w:kern w:val="0"/>
      <w:sz w:val="28"/>
    </w:rPr>
  </w:style>
  <w:style w:type="character" w:customStyle="1" w:styleId="a4">
    <w:name w:val="問候 字元"/>
    <w:link w:val="a3"/>
    <w:rsid w:val="002F7D04"/>
    <w:rPr>
      <w:rFonts w:ascii="Times New Roman" w:eastAsia="細明體" w:hAnsi="Times New Roman" w:cs="Times New Roman"/>
      <w:sz w:val="28"/>
      <w:szCs w:val="20"/>
    </w:rPr>
  </w:style>
  <w:style w:type="character" w:styleId="a5">
    <w:name w:val="Hyperlink"/>
    <w:rsid w:val="002F7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06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AE06CA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AE06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AE06CA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4872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2018-02-24T14:00:00Z</dcterms:created>
  <dcterms:modified xsi:type="dcterms:W3CDTF">2018-02-24T14:00:00Z</dcterms:modified>
</cp:coreProperties>
</file>