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8DA" w:rsidRPr="00CC58B0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  <w:bookmarkStart w:id="0" w:name="_Toc222124290"/>
      <w:r>
        <w:rPr>
          <w:rFonts w:ascii="標楷體" w:eastAsia="標楷體" w:hAnsi="標楷體" w:hint="eastAsia"/>
          <w:sz w:val="28"/>
          <w:szCs w:val="28"/>
        </w:rPr>
        <w:t>104年度國小國語文領域基本學力檢測五至六年級</w:t>
      </w:r>
      <w:r w:rsidRPr="00CC58B0">
        <w:rPr>
          <w:rFonts w:ascii="標楷體" w:eastAsia="標楷體" w:hAnsi="標楷體" w:hint="eastAsia"/>
          <w:sz w:val="28"/>
          <w:szCs w:val="28"/>
        </w:rPr>
        <w:t>評量指標總表</w:t>
      </w:r>
      <w:bookmarkEnd w:id="0"/>
    </w:p>
    <w:tbl>
      <w:tblPr>
        <w:tblW w:w="106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20"/>
        <w:gridCol w:w="1980"/>
        <w:gridCol w:w="720"/>
        <w:gridCol w:w="1440"/>
        <w:gridCol w:w="4860"/>
      </w:tblGrid>
      <w:tr w:rsidR="00FB18DA" w:rsidRPr="00CC58B0" w:rsidTr="0004581F">
        <w:trPr>
          <w:trHeight w:val="705"/>
          <w:jc w:val="center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國小</w:t>
            </w:r>
            <w:r>
              <w:rPr>
                <w:rFonts w:hint="eastAsia"/>
              </w:rPr>
              <w:t>國</w:t>
            </w:r>
            <w:r w:rsidRPr="00CC58B0">
              <w:rPr>
                <w:rFonts w:hint="eastAsia"/>
              </w:rPr>
              <w:t>語文評量指標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題數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命題方向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題幹</w:t>
            </w: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一、語文表達</w:t>
            </w:r>
          </w:p>
          <w:p w:rsidR="00FB18DA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（單</w:t>
            </w:r>
            <w:r>
              <w:rPr>
                <w:rFonts w:hint="eastAsia"/>
              </w:rPr>
              <w:t>選</w:t>
            </w:r>
            <w:r w:rsidRPr="00CC58B0">
              <w:rPr>
                <w:rFonts w:hint="eastAsia"/>
              </w:rPr>
              <w:t>題</w:t>
            </w:r>
            <w:r w:rsidR="00A80D96">
              <w:rPr>
                <w:rFonts w:hint="eastAsia"/>
              </w:rPr>
              <w:t>16</w:t>
            </w:r>
            <w:r w:rsidR="00A80D96">
              <w:rPr>
                <w:rFonts w:hint="eastAsia"/>
              </w:rPr>
              <w:t>題</w:t>
            </w:r>
            <w:r w:rsidRPr="00CC58B0">
              <w:rPr>
                <w:rFonts w:hint="eastAsia"/>
              </w:rPr>
              <w:t>）</w:t>
            </w:r>
          </w:p>
          <w:p w:rsidR="00FB18DA" w:rsidRPr="00CC58B0" w:rsidRDefault="00A80D96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4</w:t>
            </w:r>
            <w:r w:rsidR="00FB18DA">
              <w:rPr>
                <w:rFonts w:hint="eastAsia"/>
              </w:rPr>
              <w:t>0</w:t>
            </w:r>
            <w:r w:rsidR="00FB18DA">
              <w:rPr>
                <w:rFonts w:hint="eastAsia"/>
              </w:rPr>
              <w:t>％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 xml:space="preserve">1  </w:t>
            </w:r>
            <w:r w:rsidRPr="00CC58B0">
              <w:rPr>
                <w:rFonts w:hint="eastAsia"/>
              </w:rPr>
              <w:t>能回憶字形（可含字音）【記憶】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ascii="細明體" w:eastAsia="細明體" w:hAnsi="細明體" w:hint="eastAsia"/>
              </w:rPr>
              <w:t>＊認識常用字及讀音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＊下列「」中的國字，依序是哪一個選項?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</w:t>
            </w:r>
            <w:r w:rsidRPr="00CC58B0">
              <w:rPr>
                <w:rFonts w:ascii="標楷體" w:eastAsia="標楷體" w:hAnsi="標楷體"/>
              </w:rPr>
              <w:t>「」中</w:t>
            </w:r>
            <w:r w:rsidRPr="00CC58B0">
              <w:rPr>
                <w:rFonts w:ascii="標楷體" w:eastAsia="標楷體" w:hAnsi="標楷體" w:hint="eastAsia"/>
              </w:rPr>
              <w:t>的國字，哪一組選項前後相同？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＊下列「」中的讀音，依序是哪一個選項?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</w:t>
            </w:r>
            <w:r w:rsidRPr="00CC58B0">
              <w:rPr>
                <w:rFonts w:ascii="標楷體" w:eastAsia="標楷體" w:hAnsi="標楷體"/>
              </w:rPr>
              <w:t>「」中</w:t>
            </w:r>
            <w:r w:rsidRPr="00CC58B0">
              <w:rPr>
                <w:rFonts w:ascii="標楷體" w:eastAsia="標楷體" w:hAnsi="標楷體" w:hint="eastAsia"/>
              </w:rPr>
              <w:t>的讀音，哪一組選項前後相同？</w:t>
            </w: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633551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2</w:t>
            </w:r>
            <w:r w:rsidRPr="00CC58B0">
              <w:rPr>
                <w:rFonts w:hint="eastAsia"/>
              </w:rPr>
              <w:t>能運用</w:t>
            </w:r>
            <w:r w:rsidRPr="00CC58B0">
              <w:t>詞語</w:t>
            </w:r>
            <w:r w:rsidRPr="00CC58B0">
              <w:rPr>
                <w:rFonts w:hint="eastAsia"/>
              </w:rPr>
              <w:t>【應用】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>
              <w:rPr>
                <w:rFonts w:hint="eastAsia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hint="eastAsia"/>
              </w:rPr>
              <w:t>＊填空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＊下列哪一個選項填入□中最</w:t>
            </w:r>
            <w:r>
              <w:rPr>
                <w:rFonts w:ascii="標楷體" w:eastAsia="標楷體" w:hAnsi="標楷體" w:hint="eastAsia"/>
              </w:rPr>
              <w:t>適合</w:t>
            </w:r>
            <w:r w:rsidRPr="00CC58B0">
              <w:rPr>
                <w:rFonts w:ascii="標楷體" w:eastAsia="標楷體" w:hAnsi="標楷體" w:hint="eastAsia"/>
              </w:rPr>
              <w:t>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</w:t>
            </w:r>
            <w:r w:rsidRPr="00CC58B0">
              <w:rPr>
                <w:rFonts w:ascii="標楷體" w:eastAsia="標楷體" w:hAnsi="標楷體" w:hint="eastAsia"/>
                <w:b/>
                <w:u w:val="double"/>
              </w:rPr>
              <w:t>不適合</w:t>
            </w:r>
            <w:r w:rsidRPr="00CC58B0">
              <w:rPr>
                <w:rFonts w:ascii="標楷體" w:eastAsia="標楷體" w:hAnsi="標楷體" w:hint="eastAsia"/>
              </w:rPr>
              <w:t>填入□中?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</w:t>
            </w:r>
            <w:r w:rsidRPr="00CC58B0">
              <w:rPr>
                <w:rFonts w:ascii="標楷體" w:eastAsia="標楷體" w:hAnsi="標楷體" w:hint="eastAsia"/>
                <w:u w:val="double"/>
              </w:rPr>
              <w:t>畫線處</w:t>
            </w:r>
            <w:r w:rsidRPr="00CC58B0">
              <w:rPr>
                <w:rFonts w:ascii="標楷體" w:eastAsia="標楷體" w:hAnsi="標楷體" w:hint="eastAsia"/>
              </w:rPr>
              <w:t>的詞語，哪一個使用</w:t>
            </w:r>
            <w:r w:rsidRPr="00CC58B0">
              <w:rPr>
                <w:rFonts w:ascii="標楷體" w:eastAsia="標楷體" w:hAnsi="標楷體" w:hint="eastAsia"/>
                <w:b/>
                <w:u w:val="double"/>
              </w:rPr>
              <w:t>不</w:t>
            </w:r>
            <w:r>
              <w:rPr>
                <w:rFonts w:ascii="標楷體" w:eastAsia="標楷體" w:hAnsi="標楷體" w:hint="eastAsia"/>
                <w:b/>
                <w:u w:val="double"/>
              </w:rPr>
              <w:t>適當</w:t>
            </w:r>
            <w:r w:rsidRPr="00CC58B0">
              <w:rPr>
                <w:rFonts w:ascii="標楷體" w:eastAsia="標楷體" w:hAnsi="標楷體" w:hint="eastAsia"/>
              </w:rPr>
              <w:t>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＊下列哪一個選項中的「  」，和其他的意思</w:t>
            </w:r>
            <w:r w:rsidRPr="00CC58B0">
              <w:rPr>
                <w:rFonts w:ascii="標楷體" w:eastAsia="標楷體" w:hAnsi="標楷體" w:hint="eastAsia"/>
                <w:b/>
                <w:u w:val="double"/>
              </w:rPr>
              <w:t>不同</w:t>
            </w:r>
            <w:r w:rsidRPr="00CC58B0">
              <w:rPr>
                <w:rFonts w:ascii="標楷體" w:eastAsia="標楷體" w:hAnsi="標楷體" w:hint="eastAsia"/>
              </w:rPr>
              <w:t>？</w:t>
            </w: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633551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3</w:t>
            </w:r>
            <w:r w:rsidRPr="00CC58B0">
              <w:rPr>
                <w:rFonts w:hint="eastAsia"/>
              </w:rPr>
              <w:t>能運用完整句子【應用】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FB18DA">
            <w:r>
              <w:rPr>
                <w:rFonts w:hint="eastAsia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hint="eastAsia"/>
              </w:rPr>
              <w:t>＊填空</w:t>
            </w:r>
          </w:p>
          <w:p w:rsidR="00FB18DA" w:rsidRDefault="00FB18DA" w:rsidP="0004581F">
            <w:r w:rsidRPr="00CC58B0">
              <w:rPr>
                <w:rFonts w:hint="eastAsia"/>
              </w:rPr>
              <w:t>＊修改冗詞或病句</w:t>
            </w:r>
          </w:p>
          <w:p w:rsidR="00FB18DA" w:rsidRDefault="00FB18DA" w:rsidP="0004581F">
            <w:r w:rsidRPr="00CC58B0">
              <w:rPr>
                <w:rFonts w:hint="eastAsia"/>
              </w:rPr>
              <w:t>＊</w:t>
            </w:r>
            <w:r>
              <w:rPr>
                <w:rFonts w:hint="eastAsia"/>
              </w:rPr>
              <w:t>修辭</w:t>
            </w:r>
          </w:p>
          <w:p w:rsidR="00FB18DA" w:rsidRPr="00CC58B0" w:rsidRDefault="00FB18DA" w:rsidP="0004581F">
            <w:r w:rsidRPr="00CC58B0">
              <w:rPr>
                <w:rFonts w:hint="eastAsia"/>
              </w:rPr>
              <w:t>＊</w:t>
            </w:r>
            <w:r>
              <w:rPr>
                <w:rFonts w:hint="eastAsia"/>
              </w:rPr>
              <w:t>連接詞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＊下列哪一個選項填入□中最適</w:t>
            </w:r>
            <w:r>
              <w:rPr>
                <w:rFonts w:ascii="標楷體" w:eastAsia="標楷體" w:hAnsi="標楷體" w:hint="eastAsia"/>
              </w:rPr>
              <w:t>合</w:t>
            </w:r>
            <w:r w:rsidRPr="00CC58B0">
              <w:rPr>
                <w:rFonts w:ascii="標楷體" w:eastAsia="標楷體" w:hAnsi="標楷體" w:hint="eastAsia"/>
              </w:rPr>
              <w:t>?</w:t>
            </w:r>
          </w:p>
          <w:p w:rsidR="00FB18DA" w:rsidRPr="00CC58B0" w:rsidRDefault="00FB18DA" w:rsidP="0004581F">
            <w:pPr>
              <w:kinsoku w:val="0"/>
              <w:overflowPunct w:val="0"/>
              <w:autoSpaceDE w:val="0"/>
              <w:autoSpaceDN w:val="0"/>
              <w:snapToGrid w:val="0"/>
              <w:ind w:left="369" w:hanging="369"/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</w:t>
            </w:r>
            <w:r w:rsidRPr="00CC58B0">
              <w:rPr>
                <w:rFonts w:ascii="標楷體" w:eastAsia="標楷體" w:hAnsi="標楷體" w:hint="eastAsia"/>
                <w:u w:val="double"/>
              </w:rPr>
              <w:t>畫線處</w:t>
            </w:r>
            <w:r w:rsidRPr="00CC58B0">
              <w:rPr>
                <w:rFonts w:ascii="標楷體" w:eastAsia="標楷體" w:hAnsi="標楷體" w:hint="eastAsia"/>
              </w:rPr>
              <w:t>的文句，如何修改最適當?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＊下列選項中，哪一個句子的語意較為合理？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＊下列哪一個句子意思和其他三者</w:t>
            </w:r>
            <w:r w:rsidRPr="00CC58B0">
              <w:rPr>
                <w:rFonts w:ascii="標楷體" w:eastAsia="標楷體" w:hAnsi="標楷體" w:hint="eastAsia"/>
                <w:b/>
                <w:u w:val="double"/>
              </w:rPr>
              <w:t>不同</w:t>
            </w:r>
            <w:r w:rsidRPr="00CC58B0">
              <w:rPr>
                <w:rFonts w:ascii="標楷體" w:eastAsia="標楷體" w:hAnsi="標楷體" w:hint="eastAsia"/>
              </w:rPr>
              <w:t>？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 xml:space="preserve">4  </w:t>
            </w:r>
            <w:r w:rsidRPr="00CC58B0">
              <w:rPr>
                <w:rFonts w:hint="eastAsia"/>
              </w:rPr>
              <w:t>能運用標點符號【應用】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hint="eastAsia"/>
              </w:rPr>
              <w:t>＊填空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＊根據文意，□中依序應填入下列哪一組標點符號?</w:t>
            </w: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633551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5</w:t>
            </w:r>
            <w:r w:rsidRPr="00CC58B0">
              <w:rPr>
                <w:rFonts w:hint="eastAsia"/>
              </w:rPr>
              <w:t>能運用段落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>
              <w:rPr>
                <w:rFonts w:hint="eastAsia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hint="eastAsia"/>
              </w:rPr>
              <w:t>＊文句重點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＊閱讀下文，請判斷文章中「_______」部分，宜填入哪一個選項最適當？</w:t>
            </w:r>
          </w:p>
          <w:p w:rsidR="00FB18DA" w:rsidRPr="00CC58B0" w:rsidRDefault="00FB18DA" w:rsidP="0004581F">
            <w:pPr>
              <w:rPr>
                <w:rFonts w:ascii="新細明體" w:hAnsi="新細明體"/>
                <w:sz w:val="27"/>
                <w:szCs w:val="27"/>
              </w:rPr>
            </w:pPr>
            <w:r w:rsidRPr="00CC58B0">
              <w:rPr>
                <w:rFonts w:ascii="標楷體" w:eastAsia="標楷體" w:hAnsi="標楷體" w:hint="eastAsia"/>
              </w:rPr>
              <w:t>＊下列有關X光的敘述，哪些描述是運用在醫學上的描述？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(甲)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(乙)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(丙)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(丁)</w:t>
            </w:r>
          </w:p>
        </w:tc>
      </w:tr>
      <w:tr w:rsidR="00FB18DA" w:rsidRPr="00CC58B0" w:rsidTr="0004581F">
        <w:trPr>
          <w:trHeight w:val="338"/>
          <w:tblHeader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6</w:t>
            </w:r>
            <w:r w:rsidR="00FB18DA" w:rsidRPr="00CC58B0">
              <w:rPr>
                <w:rFonts w:hint="eastAsia"/>
              </w:rPr>
              <w:t>能形成結論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hint="eastAsia"/>
              </w:rPr>
              <w:t>＊總結文句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spacing w:before="60"/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＊下列哪一個選項可以總結這段文字的涵義？</w:t>
            </w:r>
          </w:p>
          <w:p w:rsidR="00FB18DA" w:rsidRPr="00CC58B0" w:rsidRDefault="00FB18DA" w:rsidP="0004581F">
            <w:pPr>
              <w:spacing w:before="60"/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＊下列哪一個選項適合當作這則短文的結論？</w:t>
            </w:r>
          </w:p>
          <w:p w:rsidR="00FB18DA" w:rsidRPr="00CC58B0" w:rsidRDefault="00FB18DA" w:rsidP="0004581F">
            <w:pPr>
              <w:spacing w:before="60"/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＊下列哪一個選項，適合接續這則短文？</w:t>
            </w:r>
          </w:p>
        </w:tc>
      </w:tr>
    </w:tbl>
    <w:p w:rsidR="00FB18DA" w:rsidRPr="00CC58B0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</w:p>
    <w:tbl>
      <w:tblPr>
        <w:tblW w:w="106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20"/>
        <w:gridCol w:w="1980"/>
        <w:gridCol w:w="720"/>
        <w:gridCol w:w="1620"/>
        <w:gridCol w:w="4680"/>
      </w:tblGrid>
      <w:tr w:rsidR="00FB18DA" w:rsidRPr="00CC58B0" w:rsidTr="0004581F">
        <w:trPr>
          <w:trHeight w:val="353"/>
          <w:jc w:val="center"/>
        </w:trPr>
        <w:tc>
          <w:tcPr>
            <w:tcW w:w="360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國小</w:t>
            </w:r>
            <w:r>
              <w:rPr>
                <w:rFonts w:hint="eastAsia"/>
              </w:rPr>
              <w:t>國</w:t>
            </w:r>
            <w:r w:rsidRPr="00CC58B0">
              <w:rPr>
                <w:rFonts w:hint="eastAsia"/>
              </w:rPr>
              <w:t>語文評量指標</w:t>
            </w:r>
          </w:p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題數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命題方向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題幹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lastRenderedPageBreak/>
              <w:t>二、閱讀理解</w:t>
            </w:r>
          </w:p>
          <w:p w:rsidR="00FB18DA" w:rsidRPr="00FB18DA" w:rsidRDefault="00FB18DA" w:rsidP="00A80D96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（</w:t>
            </w:r>
            <w:r>
              <w:rPr>
                <w:rFonts w:hint="eastAsia"/>
              </w:rPr>
              <w:t>聽力測驗</w:t>
            </w:r>
            <w:r w:rsidRPr="00CC58B0">
              <w:rPr>
                <w:rFonts w:hint="eastAsia"/>
              </w:rPr>
              <w:t>題組</w:t>
            </w:r>
            <w:r w:rsidR="00A80D96">
              <w:rPr>
                <w:rFonts w:hint="eastAsia"/>
              </w:rPr>
              <w:t>24</w:t>
            </w:r>
            <w:r w:rsidR="00A80D96">
              <w:rPr>
                <w:rFonts w:hint="eastAsia"/>
              </w:rPr>
              <w:t>題</w:t>
            </w:r>
            <w:r w:rsidRPr="00CC58B0">
              <w:rPr>
                <w:rFonts w:hint="eastAsia"/>
              </w:rPr>
              <w:t>）</w:t>
            </w:r>
            <w:r w:rsidR="00A80D96">
              <w:rPr>
                <w:rFonts w:hint="eastAsia"/>
              </w:rPr>
              <w:t>6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％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1</w:t>
            </w:r>
            <w:r w:rsidR="00FB18DA" w:rsidRPr="00CC58B0">
              <w:rPr>
                <w:rFonts w:hint="eastAsia"/>
              </w:rPr>
              <w:t>能詮釋詞義【理解】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15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推論</w:t>
            </w:r>
          </w:p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解釋</w:t>
            </w:r>
          </w:p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摘要</w:t>
            </w:r>
          </w:p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文句重點</w:t>
            </w:r>
          </w:p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直接提取</w:t>
            </w:r>
          </w:p>
          <w:p w:rsidR="00FB18DA" w:rsidRPr="00CC58B0" w:rsidRDefault="00FB18DA" w:rsidP="0004581F">
            <w:pPr>
              <w:numPr>
                <w:ilvl w:val="0"/>
                <w:numId w:val="1"/>
              </w:numPr>
            </w:pPr>
            <w:r w:rsidRPr="00CC58B0">
              <w:rPr>
                <w:rFonts w:hint="eastAsia"/>
              </w:rPr>
              <w:t>要旨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＊第一段裡的「經典」是什麼意思?</w:t>
            </w:r>
          </w:p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ascii="標楷體" w:eastAsia="標楷體" w:hAnsi="標楷體" w:hint="eastAsia"/>
              </w:rPr>
              <w:t>＊</w:t>
            </w:r>
            <w:r w:rsidRPr="00CC58B0">
              <w:rPr>
                <w:rFonts w:ascii="標楷體" w:eastAsia="標楷體" w:hAnsi="標楷體" w:hint="eastAsia"/>
                <w:bCs/>
              </w:rPr>
              <w:t>第六段提到「</w:t>
            </w:r>
            <w:r w:rsidRPr="00CC58B0">
              <w:rPr>
                <w:rFonts w:ascii="標楷體" w:eastAsia="標楷體" w:hAnsi="標楷體" w:cs="新細明體" w:hint="eastAsia"/>
                <w:bCs/>
                <w:kern w:val="0"/>
              </w:rPr>
              <w:t>挑釁</w:t>
            </w:r>
            <w:r w:rsidRPr="00CC58B0">
              <w:rPr>
                <w:rFonts w:ascii="標楷體" w:eastAsia="標楷體" w:hAnsi="標楷體" w:hint="eastAsia"/>
                <w:bCs/>
              </w:rPr>
              <w:t>」一詞，可以替換成哪一個相近的詞語？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2</w:t>
            </w:r>
            <w:r w:rsidR="00FB18DA" w:rsidRPr="00CC58B0">
              <w:rPr>
                <w:rFonts w:hint="eastAsia"/>
              </w:rPr>
              <w:t>能描述內容細節【理解】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numPr>
                <w:ilvl w:val="0"/>
                <w:numId w:val="1"/>
              </w:numPr>
            </w:pPr>
          </w:p>
        </w:tc>
        <w:tc>
          <w:tcPr>
            <w:tcW w:w="46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＊花蜜的主要功能是什麼？【直接從文章中提取】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3</w:t>
            </w:r>
            <w:r w:rsidR="00FB18DA" w:rsidRPr="00CC58B0">
              <w:rPr>
                <w:rFonts w:hint="eastAsia"/>
              </w:rPr>
              <w:t>能詮釋句子涵義【理解】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46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ascii="標楷體" w:eastAsia="標楷體" w:hAnsi="標楷體" w:hint="eastAsia"/>
              </w:rPr>
              <w:t>＊第2段中</w:t>
            </w:r>
            <w:r>
              <w:rPr>
                <w:rFonts w:ascii="標楷體" w:eastAsia="標楷體" w:hAnsi="標楷體" w:hint="eastAsia"/>
              </w:rPr>
              <w:t>敍述</w:t>
            </w:r>
            <w:r w:rsidRPr="00CC58B0">
              <w:rPr>
                <w:rFonts w:ascii="標楷體" w:eastAsia="標楷體" w:hAnsi="標楷體" w:hint="eastAsia"/>
              </w:rPr>
              <w:t>「  」的意思是什麼？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4</w:t>
            </w:r>
            <w:r w:rsidR="00FB18DA" w:rsidRPr="00CC58B0">
              <w:rPr>
                <w:rFonts w:hint="eastAsia"/>
              </w:rPr>
              <w:t>能詮釋句子觀點【理解】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46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r w:rsidRPr="00CC58B0">
              <w:rPr>
                <w:rFonts w:ascii="標楷體" w:eastAsia="標楷體" w:hAnsi="標楷體" w:hint="eastAsia"/>
              </w:rPr>
              <w:t>＊下列哪一個選項是「他只能活在當下」的真正涵義？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5</w:t>
            </w:r>
            <w:r w:rsidR="00FB18DA" w:rsidRPr="00CC58B0">
              <w:rPr>
                <w:rFonts w:hint="eastAsia"/>
              </w:rPr>
              <w:t>能掌握文章主旨【理解】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＊本文主要在說明什麼？</w:t>
            </w:r>
          </w:p>
          <w:p w:rsidR="00FB18DA" w:rsidRPr="00CC58B0" w:rsidRDefault="00FB18DA" w:rsidP="0004581F">
            <w:r w:rsidRPr="00CC58B0">
              <w:rPr>
                <w:rFonts w:ascii="標楷體" w:eastAsia="標楷體" w:hAnsi="標楷體" w:hint="eastAsia"/>
              </w:rPr>
              <w:t>＊下列哪一個選項適合當作本文的標題？</w:t>
            </w:r>
          </w:p>
        </w:tc>
      </w:tr>
      <w:tr w:rsidR="00FB18DA" w:rsidRPr="00CC58B0" w:rsidTr="0004581F">
        <w:trPr>
          <w:trHeight w:val="338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6</w:t>
            </w:r>
            <w:r w:rsidR="00FB18DA" w:rsidRPr="00CC58B0">
              <w:rPr>
                <w:rFonts w:hint="eastAsia"/>
              </w:rPr>
              <w:t>能歸納段落重點【分析】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10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＊核心概念</w:t>
            </w:r>
          </w:p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＊文章結構順序</w:t>
            </w:r>
          </w:p>
          <w:p w:rsidR="00FB18DA" w:rsidRPr="00CC58B0" w:rsidRDefault="00FB18DA" w:rsidP="0004581F">
            <w:pPr>
              <w:tabs>
                <w:tab w:val="left" w:pos="1843"/>
              </w:tabs>
            </w:pPr>
            <w:r w:rsidRPr="00CC58B0">
              <w:rPr>
                <w:rFonts w:hint="eastAsia"/>
              </w:rPr>
              <w:t>＊文章內容的序列</w:t>
            </w:r>
          </w:p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＊關於本文的「  」，下列哪一個選項的描述是正確的？</w:t>
            </w:r>
          </w:p>
        </w:tc>
      </w:tr>
      <w:tr w:rsidR="00FB18DA" w:rsidRPr="00CC58B0" w:rsidTr="0004581F">
        <w:trPr>
          <w:trHeight w:val="353"/>
          <w:jc w:val="center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18DA" w:rsidRPr="00CC58B0" w:rsidRDefault="00FB18DA" w:rsidP="0004581F">
            <w:pPr>
              <w:tabs>
                <w:tab w:val="left" w:pos="1843"/>
              </w:tabs>
              <w:ind w:left="360" w:hangingChars="150" w:hanging="360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633551" w:rsidP="0004581F">
            <w:pPr>
              <w:tabs>
                <w:tab w:val="left" w:pos="1843"/>
              </w:tabs>
            </w:pPr>
            <w:r>
              <w:rPr>
                <w:rFonts w:hint="eastAsia"/>
              </w:rPr>
              <w:t>7</w:t>
            </w:r>
            <w:r w:rsidR="00FB18DA" w:rsidRPr="00CC58B0">
              <w:rPr>
                <w:rFonts w:hint="eastAsia"/>
              </w:rPr>
              <w:t>能歸納要件順序【分析】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8DA" w:rsidRPr="00CC58B0" w:rsidRDefault="00FB18DA" w:rsidP="0004581F">
            <w:pPr>
              <w:tabs>
                <w:tab w:val="left" w:pos="1843"/>
              </w:tabs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＊下列哪一個選項是本文的寫作順序?</w:t>
            </w:r>
          </w:p>
          <w:p w:rsidR="00FB18DA" w:rsidRPr="00CC58B0" w:rsidRDefault="00FB18DA" w:rsidP="0004581F">
            <w:pPr>
              <w:rPr>
                <w:rFonts w:ascii="標楷體" w:eastAsia="標楷體" w:hAnsi="標楷體"/>
              </w:rPr>
            </w:pPr>
            <w:r w:rsidRPr="00CC58B0">
              <w:rPr>
                <w:rFonts w:ascii="標楷體" w:eastAsia="標楷體" w:hAnsi="標楷體" w:hint="eastAsia"/>
              </w:rPr>
              <w:t>＊下列哪一個選項是本文中老奶奶的心情變化？</w:t>
            </w:r>
          </w:p>
          <w:p w:rsidR="00FB18DA" w:rsidRPr="00CC58B0" w:rsidRDefault="00FB18DA" w:rsidP="0004581F">
            <w:r w:rsidRPr="00CC58B0">
              <w:rPr>
                <w:rFonts w:ascii="標楷體" w:eastAsia="標楷體" w:hAnsi="標楷體" w:hint="eastAsia"/>
              </w:rPr>
              <w:t>＊關於本文的「 」的描述，下列哪一個選項的順序是正確的？</w:t>
            </w:r>
          </w:p>
        </w:tc>
      </w:tr>
    </w:tbl>
    <w:p w:rsidR="00FB18DA" w:rsidRPr="00CC58B0" w:rsidRDefault="00633551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  <w:r w:rsidRPr="00CC58B0">
        <w:rPr>
          <w:rFonts w:ascii="標楷體" w:eastAsia="標楷體" w:hAnsi="標楷體" w:hint="eastAsia"/>
        </w:rPr>
        <w:t>＊</w:t>
      </w:r>
      <w:r>
        <w:rPr>
          <w:rFonts w:ascii="標楷體" w:eastAsia="標楷體" w:hAnsi="標楷體" w:hint="eastAsia"/>
          <w:sz w:val="28"/>
          <w:szCs w:val="28"/>
        </w:rPr>
        <w:t>以上各命題方向題數會隨文章的形態作適度的調整</w:t>
      </w:r>
    </w:p>
    <w:p w:rsidR="00FB18DA" w:rsidRPr="00633551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</w:p>
    <w:p w:rsidR="00FB18DA" w:rsidRPr="00CC58B0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</w:p>
    <w:p w:rsidR="00FB18DA" w:rsidRPr="00CC58B0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</w:p>
    <w:p w:rsidR="00FB18DA" w:rsidRPr="00CC58B0" w:rsidRDefault="00FB18DA" w:rsidP="00FB18DA">
      <w:pPr>
        <w:jc w:val="center"/>
        <w:outlineLvl w:val="1"/>
        <w:rPr>
          <w:rFonts w:ascii="標楷體" w:eastAsia="標楷體" w:hAnsi="標楷體"/>
          <w:sz w:val="28"/>
          <w:szCs w:val="28"/>
        </w:rPr>
      </w:pPr>
    </w:p>
    <w:p w:rsidR="00270432" w:rsidRPr="00FB18DA" w:rsidRDefault="00270432"/>
    <w:sectPr w:rsidR="00270432" w:rsidRPr="00FB18DA" w:rsidSect="003C0E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EA4" w:rsidRDefault="00494EA4" w:rsidP="00633551">
      <w:r>
        <w:separator/>
      </w:r>
    </w:p>
  </w:endnote>
  <w:endnote w:type="continuationSeparator" w:id="1">
    <w:p w:rsidR="00494EA4" w:rsidRDefault="00494EA4" w:rsidP="00633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EA4" w:rsidRDefault="00494EA4" w:rsidP="00633551">
      <w:r>
        <w:separator/>
      </w:r>
    </w:p>
  </w:footnote>
  <w:footnote w:type="continuationSeparator" w:id="1">
    <w:p w:rsidR="00494EA4" w:rsidRDefault="00494EA4" w:rsidP="00633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F61CE"/>
    <w:multiLevelType w:val="hybridMultilevel"/>
    <w:tmpl w:val="7D20BE40"/>
    <w:lvl w:ilvl="0" w:tplc="3F6468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8DA"/>
    <w:rsid w:val="001C1558"/>
    <w:rsid w:val="00270432"/>
    <w:rsid w:val="003C0EDD"/>
    <w:rsid w:val="003C39B5"/>
    <w:rsid w:val="00494EA4"/>
    <w:rsid w:val="00633551"/>
    <w:rsid w:val="00A80D96"/>
    <w:rsid w:val="00FB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8D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35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3355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335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3355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2015-01-26T02:29:00Z</dcterms:created>
  <dcterms:modified xsi:type="dcterms:W3CDTF">2015-02-24T07:44:00Z</dcterms:modified>
</cp:coreProperties>
</file>