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5C" w:rsidRPr="00C64CF1" w:rsidRDefault="003E285C" w:rsidP="00C40DA4">
      <w:pPr>
        <w:pStyle w:val="center"/>
        <w:shd w:val="clear" w:color="auto" w:fill="FFFFFF"/>
        <w:spacing w:beforeLines="30" w:beforeAutospacing="0" w:after="0" w:afterAutospacing="0" w:line="320" w:lineRule="exact"/>
        <w:rPr>
          <w:rStyle w:val="bold"/>
          <w:rFonts w:ascii="標楷體" w:eastAsia="標楷體" w:hAnsi="標楷體"/>
          <w:b/>
          <w:bCs/>
          <w:sz w:val="32"/>
          <w:szCs w:val="32"/>
          <w:bdr w:val="none" w:sz="0" w:space="0" w:color="auto" w:frame="1"/>
        </w:rPr>
      </w:pPr>
      <w:r>
        <w:rPr>
          <w:rStyle w:val="bold"/>
          <w:rFonts w:ascii="標楷體" w:eastAsia="標楷體" w:hAnsi="標楷體" w:hint="eastAsia"/>
          <w:b/>
          <w:bCs/>
          <w:sz w:val="32"/>
          <w:szCs w:val="32"/>
          <w:bdr w:val="none" w:sz="0" w:space="0" w:color="auto" w:frame="1"/>
        </w:rPr>
        <w:t xml:space="preserve">              </w:t>
      </w:r>
      <w:r w:rsidRPr="00C64CF1">
        <w:rPr>
          <w:rStyle w:val="bold"/>
          <w:rFonts w:ascii="標楷體" w:eastAsia="標楷體" w:hAnsi="標楷體" w:hint="eastAsia"/>
          <w:b/>
          <w:bCs/>
          <w:sz w:val="32"/>
          <w:szCs w:val="32"/>
          <w:bdr w:val="none" w:sz="0" w:space="0" w:color="auto" w:frame="1"/>
        </w:rPr>
        <w:t>花蓮縣花蓮市中正國民小學</w:t>
      </w:r>
      <w:r w:rsidRPr="00C64CF1">
        <w:rPr>
          <w:rStyle w:val="bold"/>
          <w:rFonts w:ascii="標楷體" w:eastAsia="標楷體" w:hAnsi="標楷體"/>
          <w:b/>
          <w:bCs/>
          <w:sz w:val="32"/>
          <w:szCs w:val="32"/>
          <w:bdr w:val="none" w:sz="0" w:space="0" w:color="auto" w:frame="1"/>
        </w:rPr>
        <w:t>語文競賽實施要點</w:t>
      </w:r>
    </w:p>
    <w:p w:rsidR="003E285C" w:rsidRPr="00C64CF1" w:rsidRDefault="003E285C" w:rsidP="003E285C">
      <w:pPr>
        <w:pStyle w:val="center"/>
        <w:shd w:val="clear" w:color="auto" w:fill="FFFFFF"/>
        <w:spacing w:before="0" w:beforeAutospacing="0" w:after="0" w:afterAutospacing="0" w:line="320" w:lineRule="exact"/>
        <w:jc w:val="right"/>
        <w:rPr>
          <w:rFonts w:ascii="標楷體" w:eastAsia="標楷體" w:hAnsi="標楷體"/>
        </w:rPr>
      </w:pPr>
      <w:r w:rsidRPr="00C64CF1">
        <w:rPr>
          <w:rStyle w:val="bold"/>
          <w:rFonts w:ascii="標楷體" w:eastAsia="標楷體" w:hAnsi="標楷體" w:hint="eastAsia"/>
          <w:b/>
          <w:bCs/>
          <w:bdr w:val="none" w:sz="0" w:space="0" w:color="auto" w:frame="1"/>
        </w:rPr>
        <w:t>106.04.25制定</w:t>
      </w:r>
    </w:p>
    <w:p w:rsidR="003E285C" w:rsidRPr="00C63EE5" w:rsidRDefault="003E285C" w:rsidP="003E285C">
      <w:pPr>
        <w:pStyle w:val="pleft1"/>
        <w:shd w:val="clear" w:color="auto" w:fill="FFFFFF"/>
        <w:spacing w:before="0" w:beforeAutospacing="0" w:after="0" w:afterAutospacing="0" w:line="320" w:lineRule="exact"/>
        <w:ind w:left="1117" w:hangingChars="399" w:hanging="1117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壹、依據</w:t>
      </w:r>
      <w:r w:rsidRPr="00C63EE5">
        <w:rPr>
          <w:rFonts w:ascii="標楷體" w:eastAsia="標楷體" w:hAnsi="標楷體" w:hint="eastAsia"/>
          <w:sz w:val="28"/>
          <w:szCs w:val="28"/>
        </w:rPr>
        <w:t>：</w:t>
      </w:r>
    </w:p>
    <w:p w:rsidR="003E285C" w:rsidRPr="00C63EE5" w:rsidRDefault="003E285C" w:rsidP="00C40DA4">
      <w:pPr>
        <w:pStyle w:val="pleft1"/>
        <w:shd w:val="clear" w:color="auto" w:fill="FFFFFF"/>
        <w:spacing w:beforeLines="20" w:beforeAutospacing="0" w:after="0" w:afterAutospacing="0" w:line="320" w:lineRule="exact"/>
        <w:ind w:left="958" w:hanging="532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一、全國語文競賽實施要點</w:t>
      </w:r>
    </w:p>
    <w:p w:rsidR="003E285C" w:rsidRPr="00C63EE5" w:rsidRDefault="003E285C" w:rsidP="00C40DA4">
      <w:pPr>
        <w:pStyle w:val="pleft1"/>
        <w:shd w:val="clear" w:color="auto" w:fill="FFFFFF"/>
        <w:spacing w:beforeLines="20" w:beforeAutospacing="0" w:after="0" w:afterAutospacing="0" w:line="320" w:lineRule="exact"/>
        <w:ind w:left="958" w:hanging="532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二、本校教務</w:t>
      </w:r>
      <w:r>
        <w:rPr>
          <w:rFonts w:ascii="標楷體" w:eastAsia="標楷體" w:hAnsi="標楷體" w:hint="eastAsia"/>
          <w:sz w:val="28"/>
          <w:szCs w:val="28"/>
        </w:rPr>
        <w:t>處處務計畫</w:t>
      </w:r>
    </w:p>
    <w:p w:rsidR="003E285C" w:rsidRPr="00C63EE5" w:rsidRDefault="003E285C" w:rsidP="00C40DA4">
      <w:pPr>
        <w:pStyle w:val="Default"/>
        <w:spacing w:beforeLines="30" w:line="320" w:lineRule="exact"/>
        <w:rPr>
          <w:rFonts w:hAnsi="標楷體"/>
          <w:color w:val="auto"/>
          <w:sz w:val="28"/>
          <w:szCs w:val="28"/>
        </w:rPr>
      </w:pPr>
      <w:r w:rsidRPr="00C63EE5">
        <w:rPr>
          <w:rFonts w:hAnsi="標楷體"/>
          <w:color w:val="auto"/>
          <w:sz w:val="28"/>
          <w:szCs w:val="28"/>
        </w:rPr>
        <w:t>貳、宗旨：</w:t>
      </w:r>
    </w:p>
    <w:p w:rsidR="003E285C" w:rsidRPr="00C63EE5" w:rsidRDefault="003E285C" w:rsidP="00C40DA4">
      <w:pPr>
        <w:widowControl/>
        <w:tabs>
          <w:tab w:val="num" w:pos="1200"/>
        </w:tabs>
        <w:snapToGrid w:val="0"/>
        <w:spacing w:beforeLines="20" w:line="320" w:lineRule="exact"/>
        <w:ind w:left="1202" w:hanging="776"/>
        <w:rPr>
          <w:rFonts w:ascii="標楷體" w:eastAsia="標楷體" w:hAnsi="標楷體" w:cs="新細明體"/>
          <w:kern w:val="0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一、推行語文教育，</w:t>
      </w:r>
      <w:r w:rsidRPr="00C63EE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配合語文領域教學，豐富學習內涵。 </w:t>
      </w:r>
    </w:p>
    <w:p w:rsidR="003E285C" w:rsidRPr="00C63EE5" w:rsidRDefault="003E285C" w:rsidP="00C40DA4">
      <w:pPr>
        <w:widowControl/>
        <w:tabs>
          <w:tab w:val="num" w:pos="1200"/>
        </w:tabs>
        <w:snapToGrid w:val="0"/>
        <w:spacing w:beforeLines="20" w:line="320" w:lineRule="exact"/>
        <w:ind w:left="1202" w:hanging="776"/>
        <w:rPr>
          <w:rFonts w:ascii="標楷體" w:eastAsia="標楷體" w:hAnsi="標楷體" w:cs="新細明體"/>
          <w:kern w:val="0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提升</w:t>
      </w:r>
      <w:r w:rsidRPr="00C63EE5">
        <w:rPr>
          <w:rFonts w:ascii="標楷體" w:eastAsia="標楷體" w:hAnsi="標楷體" w:cs="新細明體" w:hint="eastAsia"/>
          <w:kern w:val="0"/>
          <w:sz w:val="28"/>
          <w:szCs w:val="28"/>
        </w:rPr>
        <w:t>學生對語文學習之興趣，激勵學習成效。</w:t>
      </w:r>
    </w:p>
    <w:p w:rsidR="003E285C" w:rsidRPr="00C63EE5" w:rsidRDefault="003E285C" w:rsidP="00C40DA4">
      <w:pPr>
        <w:widowControl/>
        <w:tabs>
          <w:tab w:val="num" w:pos="1200"/>
        </w:tabs>
        <w:snapToGrid w:val="0"/>
        <w:spacing w:beforeLines="20" w:line="320" w:lineRule="exact"/>
        <w:ind w:left="1202" w:hanging="776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三、選拔代表學校參加</w:t>
      </w:r>
      <w:r>
        <w:rPr>
          <w:rFonts w:ascii="標楷體" w:eastAsia="標楷體" w:hAnsi="標楷體" w:hint="eastAsia"/>
          <w:sz w:val="28"/>
          <w:szCs w:val="28"/>
        </w:rPr>
        <w:t>校外語文</w:t>
      </w:r>
      <w:r w:rsidRPr="00C63EE5">
        <w:rPr>
          <w:rFonts w:ascii="標楷體" w:eastAsia="標楷體" w:hAnsi="標楷體" w:hint="eastAsia"/>
          <w:sz w:val="28"/>
          <w:szCs w:val="28"/>
        </w:rPr>
        <w:t>競賽之</w:t>
      </w:r>
      <w:r>
        <w:rPr>
          <w:rFonts w:ascii="標楷體" w:eastAsia="標楷體" w:hAnsi="標楷體" w:hint="eastAsia"/>
          <w:sz w:val="28"/>
          <w:szCs w:val="28"/>
        </w:rPr>
        <w:t>競賽員</w:t>
      </w:r>
      <w:r w:rsidRPr="00C63EE5">
        <w:rPr>
          <w:rFonts w:ascii="標楷體" w:eastAsia="標楷體" w:hAnsi="標楷體" w:hint="eastAsia"/>
          <w:sz w:val="28"/>
          <w:szCs w:val="28"/>
        </w:rPr>
        <w:t>。</w:t>
      </w:r>
    </w:p>
    <w:p w:rsidR="003E285C" w:rsidRPr="00C63EE5" w:rsidRDefault="003E285C" w:rsidP="00C40DA4">
      <w:pPr>
        <w:pStyle w:val="pleft1"/>
        <w:shd w:val="clear" w:color="auto" w:fill="FFFFFF"/>
        <w:spacing w:beforeLines="30" w:beforeAutospacing="0" w:after="0" w:afterAutospacing="0" w:line="320" w:lineRule="exact"/>
        <w:ind w:left="960" w:hanging="960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參、</w:t>
      </w:r>
      <w:r>
        <w:rPr>
          <w:rFonts w:ascii="標楷體" w:eastAsia="標楷體" w:hAnsi="標楷體" w:hint="eastAsia"/>
          <w:sz w:val="28"/>
          <w:szCs w:val="28"/>
        </w:rPr>
        <w:t>承</w:t>
      </w:r>
      <w:r w:rsidRPr="00C63EE5">
        <w:rPr>
          <w:rFonts w:ascii="標楷體" w:eastAsia="標楷體" w:hAnsi="標楷體"/>
          <w:sz w:val="28"/>
          <w:szCs w:val="28"/>
        </w:rPr>
        <w:t>辦單位：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Pr="00C63EE5">
        <w:rPr>
          <w:rFonts w:ascii="標楷體" w:eastAsia="標楷體" w:hAnsi="標楷體" w:hint="eastAsia"/>
          <w:sz w:val="28"/>
          <w:szCs w:val="28"/>
        </w:rPr>
        <w:t>教務處</w:t>
      </w:r>
    </w:p>
    <w:p w:rsidR="003E285C" w:rsidRPr="00C63EE5" w:rsidRDefault="003E285C" w:rsidP="00C40DA4">
      <w:pPr>
        <w:pStyle w:val="pleft1"/>
        <w:shd w:val="clear" w:color="auto" w:fill="FFFFFF"/>
        <w:spacing w:beforeLines="30" w:beforeAutospacing="0" w:after="0" w:afterAutospacing="0" w:line="320" w:lineRule="exact"/>
        <w:ind w:left="960" w:hanging="960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肆、競賽項目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一、</w:t>
      </w:r>
      <w:r w:rsidRPr="00C63EE5">
        <w:rPr>
          <w:rFonts w:ascii="標楷體" w:eastAsia="標楷體" w:hAnsi="標楷體"/>
          <w:sz w:val="28"/>
          <w:szCs w:val="28"/>
        </w:rPr>
        <w:t>演說</w:t>
      </w:r>
    </w:p>
    <w:p w:rsidR="003E285C" w:rsidRPr="00C63EE5" w:rsidRDefault="003E285C" w:rsidP="00C40DA4">
      <w:pPr>
        <w:pStyle w:val="pleft4"/>
        <w:shd w:val="clear" w:color="auto" w:fill="FFFFFF"/>
        <w:spacing w:beforeLines="30" w:beforeAutospacing="0" w:after="0" w:afterAutospacing="0" w:line="320" w:lineRule="exact"/>
        <w:ind w:left="1680" w:hanging="10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EE5">
        <w:rPr>
          <w:rFonts w:ascii="標楷體" w:eastAsia="標楷體" w:hAnsi="標楷體" w:hint="eastAsia"/>
          <w:sz w:val="28"/>
          <w:szCs w:val="28"/>
        </w:rPr>
        <w:t>(一)</w:t>
      </w:r>
      <w:r w:rsidRPr="00C63EE5">
        <w:rPr>
          <w:rFonts w:ascii="標楷體" w:eastAsia="標楷體" w:hAnsi="標楷體"/>
          <w:sz w:val="28"/>
          <w:szCs w:val="28"/>
        </w:rPr>
        <w:t>國語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二、</w:t>
      </w:r>
      <w:r w:rsidRPr="00C63EE5">
        <w:rPr>
          <w:rFonts w:ascii="標楷體" w:eastAsia="標楷體" w:hAnsi="標楷體"/>
          <w:sz w:val="28"/>
          <w:szCs w:val="28"/>
        </w:rPr>
        <w:t>朗讀</w:t>
      </w:r>
    </w:p>
    <w:p w:rsidR="003E285C" w:rsidRPr="00C63EE5" w:rsidRDefault="003E285C" w:rsidP="00C40DA4">
      <w:pPr>
        <w:pStyle w:val="pleft4"/>
        <w:shd w:val="clear" w:color="auto" w:fill="FFFFFF"/>
        <w:spacing w:beforeLines="20" w:beforeAutospacing="0" w:after="0" w:afterAutospacing="0" w:line="320" w:lineRule="exact"/>
        <w:ind w:left="1679" w:hanging="10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EE5">
        <w:rPr>
          <w:rFonts w:ascii="標楷體" w:eastAsia="標楷體" w:hAnsi="標楷體" w:hint="eastAsia"/>
          <w:sz w:val="28"/>
          <w:szCs w:val="28"/>
        </w:rPr>
        <w:t>(一)</w:t>
      </w:r>
      <w:r w:rsidRPr="00C63EE5">
        <w:rPr>
          <w:rFonts w:ascii="標楷體" w:eastAsia="標楷體" w:hAnsi="標楷體"/>
          <w:sz w:val="28"/>
          <w:szCs w:val="28"/>
        </w:rPr>
        <w:t>國語</w:t>
      </w:r>
    </w:p>
    <w:p w:rsidR="003E285C" w:rsidRPr="00C63EE5" w:rsidRDefault="003E285C" w:rsidP="00C40DA4">
      <w:pPr>
        <w:pStyle w:val="pleft4"/>
        <w:shd w:val="clear" w:color="auto" w:fill="FFFFFF"/>
        <w:spacing w:beforeLines="20" w:beforeAutospacing="0" w:after="0" w:afterAutospacing="0" w:line="320" w:lineRule="exact"/>
        <w:ind w:left="1679" w:hanging="10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EE5">
        <w:rPr>
          <w:rFonts w:ascii="標楷體" w:eastAsia="標楷體" w:hAnsi="標楷體" w:hint="eastAsia"/>
          <w:sz w:val="28"/>
          <w:szCs w:val="28"/>
        </w:rPr>
        <w:t>(二)</w:t>
      </w:r>
      <w:r w:rsidRPr="00C63EE5">
        <w:rPr>
          <w:rFonts w:ascii="標楷體" w:eastAsia="標楷體" w:hAnsi="標楷體"/>
          <w:sz w:val="28"/>
          <w:szCs w:val="28"/>
        </w:rPr>
        <w:t>閩南語</w:t>
      </w:r>
    </w:p>
    <w:p w:rsidR="003E285C" w:rsidRPr="00C63EE5" w:rsidRDefault="003E285C" w:rsidP="00C40DA4">
      <w:pPr>
        <w:pStyle w:val="pleft4"/>
        <w:shd w:val="clear" w:color="auto" w:fill="FFFFFF"/>
        <w:spacing w:beforeLines="20" w:beforeAutospacing="0" w:after="0" w:afterAutospacing="0" w:line="320" w:lineRule="exact"/>
        <w:ind w:left="1679" w:hanging="10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EE5">
        <w:rPr>
          <w:rFonts w:ascii="標楷體" w:eastAsia="標楷體" w:hAnsi="標楷體" w:hint="eastAsia"/>
          <w:sz w:val="28"/>
          <w:szCs w:val="28"/>
        </w:rPr>
        <w:t>(三)</w:t>
      </w:r>
      <w:r w:rsidRPr="00C63EE5">
        <w:rPr>
          <w:rFonts w:ascii="標楷體" w:eastAsia="標楷體" w:hAnsi="標楷體"/>
          <w:sz w:val="28"/>
          <w:szCs w:val="28"/>
        </w:rPr>
        <w:t>客家語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三、</w:t>
      </w:r>
      <w:r w:rsidRPr="00C63EE5">
        <w:rPr>
          <w:rFonts w:ascii="標楷體" w:eastAsia="標楷體" w:hAnsi="標楷體"/>
          <w:sz w:val="28"/>
          <w:szCs w:val="28"/>
        </w:rPr>
        <w:t>作文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四、</w:t>
      </w:r>
      <w:r w:rsidRPr="00C63EE5">
        <w:rPr>
          <w:rFonts w:ascii="標楷體" w:eastAsia="標楷體" w:hAnsi="標楷體"/>
          <w:sz w:val="28"/>
          <w:szCs w:val="28"/>
        </w:rPr>
        <w:t>寫字</w:t>
      </w:r>
    </w:p>
    <w:p w:rsidR="003E285C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五、</w:t>
      </w:r>
      <w:r w:rsidRPr="00C63EE5">
        <w:rPr>
          <w:rFonts w:ascii="標楷體" w:eastAsia="標楷體" w:hAnsi="標楷體"/>
          <w:sz w:val="28"/>
          <w:szCs w:val="28"/>
        </w:rPr>
        <w:t>字音字形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63EE5">
        <w:rPr>
          <w:rFonts w:ascii="標楷體" w:eastAsia="標楷體" w:hAnsi="標楷體" w:hint="eastAsia"/>
          <w:sz w:val="28"/>
          <w:szCs w:val="28"/>
        </w:rPr>
        <w:t>(一)</w:t>
      </w:r>
      <w:r w:rsidRPr="00C63EE5">
        <w:rPr>
          <w:rFonts w:ascii="標楷體" w:eastAsia="標楷體" w:hAnsi="標楷體"/>
          <w:sz w:val="28"/>
          <w:szCs w:val="28"/>
        </w:rPr>
        <w:t>國語</w:t>
      </w:r>
    </w:p>
    <w:p w:rsidR="003E285C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伍、</w:t>
      </w:r>
      <w:r w:rsidR="005431A1">
        <w:rPr>
          <w:rFonts w:ascii="標楷體" w:eastAsia="標楷體" w:hAnsi="標楷體" w:hint="eastAsia"/>
          <w:sz w:val="28"/>
          <w:szCs w:val="28"/>
        </w:rPr>
        <w:t>競賽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組別及</w:t>
      </w:r>
      <w:r w:rsidRPr="00C63EE5">
        <w:rPr>
          <w:rFonts w:ascii="標楷體" w:eastAsia="標楷體" w:hAnsi="標楷體" w:hint="eastAsia"/>
          <w:sz w:val="28"/>
          <w:szCs w:val="28"/>
        </w:rPr>
        <w:t>對象：</w:t>
      </w:r>
    </w:p>
    <w:p w:rsidR="003E285C" w:rsidRDefault="003E285C" w:rsidP="00C40DA4">
      <w:pPr>
        <w:pStyle w:val="pleft3"/>
        <w:shd w:val="clear" w:color="auto" w:fill="FFFFFF"/>
        <w:spacing w:beforeLines="20" w:beforeAutospacing="0" w:after="0" w:afterAutospacing="0" w:line="3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四年級組：每班各競賽項目以2人為限。</w:t>
      </w:r>
    </w:p>
    <w:p w:rsidR="003E285C" w:rsidRDefault="003E285C" w:rsidP="00C40DA4">
      <w:pPr>
        <w:pStyle w:val="pleft3"/>
        <w:shd w:val="clear" w:color="auto" w:fill="FFFFFF"/>
        <w:spacing w:beforeLines="20" w:beforeAutospacing="0" w:after="0" w:afterAutospacing="0" w:line="3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二、五年級組：每班各競賽項目以2人為限。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陸</w:t>
      </w:r>
      <w:r w:rsidRPr="00C63EE5">
        <w:rPr>
          <w:rFonts w:ascii="標楷體" w:eastAsia="標楷體" w:hAnsi="標楷體"/>
          <w:sz w:val="28"/>
          <w:szCs w:val="28"/>
        </w:rPr>
        <w:t>、各項競賽時限</w:t>
      </w:r>
    </w:p>
    <w:p w:rsidR="003E285C" w:rsidRPr="00C63EE5" w:rsidRDefault="003E285C" w:rsidP="00C40DA4">
      <w:pPr>
        <w:pStyle w:val="pleft3"/>
        <w:shd w:val="clear" w:color="auto" w:fill="FFFFFF"/>
        <w:spacing w:beforeLines="2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一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演說</w:t>
      </w:r>
      <w:r w:rsidRPr="00C63EE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各組</w:t>
      </w:r>
      <w:r w:rsidRPr="00C63EE5">
        <w:rPr>
          <w:rFonts w:ascii="標楷體" w:eastAsia="標楷體" w:hAnsi="標楷體"/>
          <w:sz w:val="28"/>
          <w:szCs w:val="28"/>
        </w:rPr>
        <w:t>每人</w:t>
      </w:r>
      <w:r w:rsidRPr="00C63EE5">
        <w:rPr>
          <w:rFonts w:ascii="標楷體" w:eastAsia="標楷體" w:hAnsi="標楷體" w:hint="eastAsia"/>
          <w:sz w:val="28"/>
          <w:szCs w:val="28"/>
        </w:rPr>
        <w:t>均</w:t>
      </w:r>
      <w:r w:rsidRPr="00C63EE5">
        <w:rPr>
          <w:rFonts w:ascii="標楷體" w:eastAsia="標楷體" w:hAnsi="標楷體"/>
          <w:sz w:val="28"/>
          <w:szCs w:val="28"/>
        </w:rPr>
        <w:t>限4至5分鐘。</w:t>
      </w:r>
    </w:p>
    <w:p w:rsidR="003E285C" w:rsidRPr="00C63EE5" w:rsidRDefault="003E285C" w:rsidP="00C40DA4">
      <w:pPr>
        <w:pStyle w:val="pleft3"/>
        <w:shd w:val="clear" w:color="auto" w:fill="FFFFFF"/>
        <w:spacing w:beforeLines="2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二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朗讀：</w:t>
      </w:r>
      <w:r>
        <w:rPr>
          <w:rFonts w:ascii="標楷體" w:eastAsia="標楷體" w:hAnsi="標楷體" w:hint="eastAsia"/>
          <w:sz w:val="28"/>
          <w:szCs w:val="28"/>
        </w:rPr>
        <w:t>各組</w:t>
      </w:r>
      <w:r w:rsidRPr="00C63EE5">
        <w:rPr>
          <w:rFonts w:ascii="標楷體" w:eastAsia="標楷體" w:hAnsi="標楷體"/>
          <w:sz w:val="28"/>
          <w:szCs w:val="28"/>
        </w:rPr>
        <w:t>每人均限4分鐘。</w:t>
      </w:r>
    </w:p>
    <w:p w:rsidR="003E285C" w:rsidRPr="00C63EE5" w:rsidRDefault="003E285C" w:rsidP="00C40DA4">
      <w:pPr>
        <w:pStyle w:val="pleft3"/>
        <w:shd w:val="clear" w:color="auto" w:fill="FFFFFF"/>
        <w:spacing w:beforeLines="2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三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作文：</w:t>
      </w:r>
      <w:r>
        <w:rPr>
          <w:rFonts w:ascii="標楷體" w:eastAsia="標楷體" w:hAnsi="標楷體" w:hint="eastAsia"/>
          <w:sz w:val="28"/>
          <w:szCs w:val="28"/>
        </w:rPr>
        <w:t>各組</w:t>
      </w:r>
      <w:r w:rsidRPr="00C63EE5">
        <w:rPr>
          <w:rFonts w:ascii="標楷體" w:eastAsia="標楷體" w:hAnsi="標楷體"/>
          <w:sz w:val="28"/>
          <w:szCs w:val="28"/>
        </w:rPr>
        <w:t>每人均限90分鐘。</w:t>
      </w:r>
    </w:p>
    <w:p w:rsidR="003E285C" w:rsidRPr="00C63EE5" w:rsidRDefault="003E285C" w:rsidP="00C40DA4">
      <w:pPr>
        <w:pStyle w:val="pleft3"/>
        <w:shd w:val="clear" w:color="auto" w:fill="FFFFFF"/>
        <w:spacing w:beforeLines="2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四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寫字：</w:t>
      </w:r>
      <w:r>
        <w:rPr>
          <w:rFonts w:ascii="標楷體" w:eastAsia="標楷體" w:hAnsi="標楷體" w:hint="eastAsia"/>
          <w:sz w:val="28"/>
          <w:szCs w:val="28"/>
        </w:rPr>
        <w:t>各組</w:t>
      </w:r>
      <w:r w:rsidRPr="00C63EE5">
        <w:rPr>
          <w:rFonts w:ascii="標楷體" w:eastAsia="標楷體" w:hAnsi="標楷體"/>
          <w:sz w:val="28"/>
          <w:szCs w:val="28"/>
        </w:rPr>
        <w:t>每人均限50分鐘。</w:t>
      </w:r>
    </w:p>
    <w:p w:rsidR="003E285C" w:rsidRPr="00C63EE5" w:rsidRDefault="003E285C" w:rsidP="00C40DA4">
      <w:pPr>
        <w:pStyle w:val="pleft3"/>
        <w:shd w:val="clear" w:color="auto" w:fill="FFFFFF"/>
        <w:spacing w:beforeLines="2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五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字音字形</w:t>
      </w:r>
      <w:r w:rsidRPr="00C63EE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各組</w:t>
      </w:r>
      <w:r w:rsidRPr="00C63EE5">
        <w:rPr>
          <w:rFonts w:ascii="標楷體" w:eastAsia="標楷體" w:hAnsi="標楷體" w:hint="eastAsia"/>
          <w:sz w:val="28"/>
          <w:szCs w:val="28"/>
        </w:rPr>
        <w:t>每人均限</w:t>
      </w:r>
      <w:r w:rsidRPr="00C63EE5">
        <w:rPr>
          <w:rFonts w:ascii="標楷體" w:eastAsia="標楷體" w:hAnsi="標楷體"/>
          <w:sz w:val="28"/>
          <w:szCs w:val="28"/>
        </w:rPr>
        <w:t>10分鐘。</w:t>
      </w:r>
    </w:p>
    <w:p w:rsidR="003E285C" w:rsidRPr="00C63EE5" w:rsidRDefault="003E285C" w:rsidP="00C40DA4">
      <w:pPr>
        <w:pStyle w:val="pleft2"/>
        <w:shd w:val="clear" w:color="auto" w:fill="FFFFFF"/>
        <w:spacing w:beforeLines="30" w:beforeAutospacing="0" w:after="0" w:afterAutospacing="0" w:line="320" w:lineRule="exact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柒</w:t>
      </w:r>
      <w:r w:rsidRPr="00C63EE5">
        <w:rPr>
          <w:rFonts w:ascii="標楷體" w:eastAsia="標楷體" w:hAnsi="標楷體"/>
          <w:sz w:val="28"/>
          <w:szCs w:val="28"/>
        </w:rPr>
        <w:t>、競賽內容規範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一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演說</w:t>
      </w:r>
    </w:p>
    <w:p w:rsidR="003E285C" w:rsidRPr="00C63EE5" w:rsidRDefault="003E285C" w:rsidP="00C40DA4">
      <w:pPr>
        <w:pStyle w:val="pleft4"/>
        <w:shd w:val="clear" w:color="auto" w:fill="FFFFFF"/>
        <w:spacing w:beforeLines="30" w:beforeAutospacing="0" w:after="0" w:afterAutospacing="0" w:line="320" w:lineRule="exact"/>
        <w:ind w:left="1680" w:rightChars="117" w:right="281" w:hanging="10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EE5">
        <w:rPr>
          <w:rFonts w:ascii="標楷體" w:eastAsia="標楷體" w:hAnsi="標楷體" w:hint="eastAsia"/>
          <w:sz w:val="28"/>
          <w:szCs w:val="28"/>
        </w:rPr>
        <w:t>(一)</w:t>
      </w:r>
      <w:r w:rsidRPr="00C63EE5">
        <w:rPr>
          <w:rFonts w:ascii="標楷體" w:eastAsia="標楷體" w:hAnsi="標楷體"/>
          <w:sz w:val="28"/>
          <w:szCs w:val="28"/>
        </w:rPr>
        <w:t>國語：各組題目，於競賽員登臺前30分鐘，當場親手抽定。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二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朗讀</w:t>
      </w:r>
    </w:p>
    <w:p w:rsidR="003E285C" w:rsidRPr="00C63EE5" w:rsidRDefault="003E285C" w:rsidP="00C40DA4">
      <w:pPr>
        <w:pStyle w:val="pleft4"/>
        <w:shd w:val="clear" w:color="auto" w:fill="FFFFFF"/>
        <w:spacing w:beforeLines="20" w:beforeAutospacing="0" w:after="0" w:afterAutospacing="0" w:line="320" w:lineRule="exact"/>
        <w:ind w:left="1679" w:hanging="10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EE5">
        <w:rPr>
          <w:rFonts w:ascii="標楷體" w:eastAsia="標楷體" w:hAnsi="標楷體" w:hint="eastAsia"/>
          <w:sz w:val="28"/>
          <w:szCs w:val="28"/>
        </w:rPr>
        <w:t>(一)</w:t>
      </w:r>
      <w:r w:rsidRPr="00C63EE5">
        <w:rPr>
          <w:rFonts w:ascii="標楷體" w:eastAsia="標楷體" w:hAnsi="標楷體"/>
          <w:sz w:val="28"/>
          <w:szCs w:val="28"/>
        </w:rPr>
        <w:t>國</w:t>
      </w:r>
      <w:r w:rsidR="00C40DA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63EE5">
        <w:rPr>
          <w:rFonts w:ascii="標楷體" w:eastAsia="標楷體" w:hAnsi="標楷體"/>
          <w:sz w:val="28"/>
          <w:szCs w:val="28"/>
        </w:rPr>
        <w:t>語：均以語體文為題材</w:t>
      </w:r>
      <w:r w:rsidR="00C40DA4">
        <w:rPr>
          <w:rFonts w:ascii="標楷體" w:eastAsia="標楷體" w:hAnsi="標楷體" w:hint="eastAsia"/>
          <w:sz w:val="28"/>
          <w:szCs w:val="28"/>
        </w:rPr>
        <w:t>(篇目現場抽定)</w:t>
      </w:r>
    </w:p>
    <w:p w:rsidR="003E285C" w:rsidRPr="00C63EE5" w:rsidRDefault="003E285C" w:rsidP="00C40DA4">
      <w:pPr>
        <w:pStyle w:val="pleft4"/>
        <w:shd w:val="clear" w:color="auto" w:fill="FFFFFF"/>
        <w:spacing w:beforeLines="20" w:beforeAutospacing="0" w:after="0" w:afterAutospacing="0" w:line="320" w:lineRule="exact"/>
        <w:ind w:left="1679" w:hanging="10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EE5">
        <w:rPr>
          <w:rFonts w:ascii="標楷體" w:eastAsia="標楷體" w:hAnsi="標楷體" w:hint="eastAsia"/>
          <w:sz w:val="28"/>
          <w:szCs w:val="28"/>
        </w:rPr>
        <w:t>(二)</w:t>
      </w:r>
      <w:r w:rsidRPr="00C63EE5">
        <w:rPr>
          <w:rFonts w:ascii="標楷體" w:eastAsia="標楷體" w:hAnsi="標楷體"/>
          <w:sz w:val="28"/>
          <w:szCs w:val="28"/>
        </w:rPr>
        <w:t>閩南語：均以語體文為題材</w:t>
      </w:r>
      <w:r>
        <w:rPr>
          <w:rFonts w:ascii="標楷體" w:eastAsia="標楷體" w:hAnsi="標楷體" w:hint="eastAsia"/>
          <w:sz w:val="28"/>
          <w:szCs w:val="28"/>
        </w:rPr>
        <w:t>(篇目事先公布)</w:t>
      </w:r>
      <w:r w:rsidRPr="00C63EE5">
        <w:rPr>
          <w:rFonts w:ascii="標楷體" w:eastAsia="標楷體" w:hAnsi="標楷體"/>
          <w:sz w:val="28"/>
          <w:szCs w:val="28"/>
        </w:rPr>
        <w:t>。</w:t>
      </w:r>
    </w:p>
    <w:p w:rsidR="003E285C" w:rsidRPr="00C63EE5" w:rsidRDefault="003E285C" w:rsidP="00C40DA4">
      <w:pPr>
        <w:pStyle w:val="pleft4"/>
        <w:shd w:val="clear" w:color="auto" w:fill="FFFFFF"/>
        <w:spacing w:beforeLines="20" w:beforeAutospacing="0" w:after="0" w:afterAutospacing="0" w:line="320" w:lineRule="exact"/>
        <w:ind w:left="1679" w:hanging="10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EE5">
        <w:rPr>
          <w:rFonts w:ascii="標楷體" w:eastAsia="標楷體" w:hAnsi="標楷體" w:hint="eastAsia"/>
          <w:sz w:val="28"/>
          <w:szCs w:val="28"/>
        </w:rPr>
        <w:t>(三)</w:t>
      </w:r>
      <w:r w:rsidRPr="00C63EE5">
        <w:rPr>
          <w:rFonts w:ascii="標楷體" w:eastAsia="標楷體" w:hAnsi="標楷體"/>
          <w:sz w:val="28"/>
          <w:szCs w:val="28"/>
        </w:rPr>
        <w:t>客家語：均以語體文為題材</w:t>
      </w:r>
      <w:r>
        <w:rPr>
          <w:rFonts w:ascii="標楷體" w:eastAsia="標楷體" w:hAnsi="標楷體" w:hint="eastAsia"/>
          <w:sz w:val="28"/>
          <w:szCs w:val="28"/>
        </w:rPr>
        <w:t>(篇目事先公布)</w:t>
      </w:r>
      <w:r w:rsidRPr="00C63EE5">
        <w:rPr>
          <w:rFonts w:ascii="標楷體" w:eastAsia="標楷體" w:hAnsi="標楷體"/>
          <w:sz w:val="28"/>
          <w:szCs w:val="28"/>
        </w:rPr>
        <w:t>。</w:t>
      </w:r>
    </w:p>
    <w:p w:rsidR="003E285C" w:rsidRPr="00C63EE5" w:rsidRDefault="003E285C" w:rsidP="00C40DA4">
      <w:pPr>
        <w:pStyle w:val="pleft4"/>
        <w:shd w:val="clear" w:color="auto" w:fill="FFFFFF"/>
        <w:spacing w:beforeLines="30" w:beforeAutospacing="0" w:after="0" w:afterAutospacing="0" w:line="320" w:lineRule="exact"/>
        <w:ind w:left="1680" w:rightChars="117" w:right="281" w:hanging="10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EE5">
        <w:rPr>
          <w:rFonts w:ascii="標楷體" w:eastAsia="標楷體" w:hAnsi="標楷體"/>
          <w:sz w:val="28"/>
          <w:szCs w:val="28"/>
        </w:rPr>
        <w:t>以上各項語言之各組題材，均於每位競賽員登臺前8分鐘，當場親手抽定。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lastRenderedPageBreak/>
        <w:t>三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作文</w:t>
      </w:r>
    </w:p>
    <w:p w:rsidR="003E285C" w:rsidRPr="00C63EE5" w:rsidRDefault="003E285C" w:rsidP="00C40DA4">
      <w:pPr>
        <w:pStyle w:val="pleft4"/>
        <w:shd w:val="clear" w:color="auto" w:fill="FFFFFF"/>
        <w:spacing w:beforeLines="30" w:beforeAutospacing="0" w:after="0" w:afterAutospacing="0" w:line="320" w:lineRule="exact"/>
        <w:ind w:left="1680" w:hanging="829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(一)</w:t>
      </w:r>
      <w:r w:rsidRPr="00C63EE5">
        <w:rPr>
          <w:rFonts w:ascii="標楷體" w:eastAsia="標楷體" w:hAnsi="標楷體"/>
          <w:sz w:val="28"/>
          <w:szCs w:val="28"/>
        </w:rPr>
        <w:t>各組題目均當場公布。</w:t>
      </w:r>
    </w:p>
    <w:p w:rsidR="003E285C" w:rsidRPr="00C63EE5" w:rsidRDefault="003E285C" w:rsidP="00C40DA4">
      <w:pPr>
        <w:pStyle w:val="pleft4"/>
        <w:shd w:val="clear" w:color="auto" w:fill="FFFFFF"/>
        <w:spacing w:beforeLines="30" w:beforeAutospacing="0" w:after="0" w:afterAutospacing="0" w:line="320" w:lineRule="exact"/>
        <w:ind w:left="1680" w:hanging="829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(二)</w:t>
      </w:r>
      <w:r w:rsidRPr="00C63EE5">
        <w:rPr>
          <w:rFonts w:ascii="標楷體" w:eastAsia="標楷體" w:hAnsi="標楷體"/>
          <w:sz w:val="28"/>
          <w:szCs w:val="28"/>
        </w:rPr>
        <w:t>文言、語體不加限制，但不得用詩歌韻文寫作。</w:t>
      </w:r>
    </w:p>
    <w:p w:rsidR="003E285C" w:rsidRPr="00C63EE5" w:rsidRDefault="003E285C" w:rsidP="00C40DA4">
      <w:pPr>
        <w:pStyle w:val="pleft4"/>
        <w:shd w:val="clear" w:color="auto" w:fill="FFFFFF"/>
        <w:spacing w:beforeLines="30" w:beforeAutospacing="0" w:after="0" w:afterAutospacing="0" w:line="320" w:lineRule="exact"/>
        <w:ind w:left="1680" w:hanging="829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(三)</w:t>
      </w:r>
      <w:r w:rsidRPr="00C63EE5">
        <w:rPr>
          <w:rFonts w:ascii="標楷體" w:eastAsia="標楷體" w:hAnsi="標楷體"/>
          <w:sz w:val="28"/>
          <w:szCs w:val="28"/>
        </w:rPr>
        <w:t>應使用標準字體，並詳加標點符號。</w:t>
      </w:r>
    </w:p>
    <w:p w:rsidR="003E285C" w:rsidRPr="00C63EE5" w:rsidRDefault="003E285C" w:rsidP="00C40DA4">
      <w:pPr>
        <w:pStyle w:val="pleft4"/>
        <w:shd w:val="clear" w:color="auto" w:fill="FFFFFF"/>
        <w:spacing w:beforeLines="30" w:beforeAutospacing="0" w:after="0" w:afterAutospacing="0" w:line="320" w:lineRule="exact"/>
        <w:ind w:left="1680" w:hanging="829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(四)</w:t>
      </w:r>
      <w:r w:rsidRPr="00C63EE5">
        <w:rPr>
          <w:rFonts w:ascii="標楷體" w:eastAsia="標楷體" w:hAnsi="標楷體"/>
          <w:sz w:val="28"/>
          <w:szCs w:val="28"/>
        </w:rPr>
        <w:t>限用藍、黑色原子筆或鋼筆書寫。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四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寫字</w:t>
      </w:r>
    </w:p>
    <w:p w:rsidR="003E285C" w:rsidRPr="00C63EE5" w:rsidRDefault="003E285C" w:rsidP="00C40DA4">
      <w:pPr>
        <w:pStyle w:val="pleft4"/>
        <w:shd w:val="clear" w:color="auto" w:fill="FFFFFF"/>
        <w:spacing w:beforeLines="30" w:beforeAutospacing="0" w:after="0" w:afterAutospacing="0" w:line="320" w:lineRule="exact"/>
        <w:ind w:left="1418" w:rightChars="176" w:right="422" w:hanging="567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(一)</w:t>
      </w:r>
      <w:r w:rsidRPr="00C63EE5">
        <w:rPr>
          <w:rFonts w:ascii="標楷體" w:eastAsia="標楷體" w:hAnsi="標楷體"/>
          <w:sz w:val="28"/>
          <w:szCs w:val="28"/>
        </w:rPr>
        <w:t>各組書寫內容均當場公布，一律以傳統毛筆書寫楷書（不得使用其它筆類如自來水筆等，以教育部公布之標準字體為準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67793">
        <w:rPr>
          <w:rFonts w:ascii="標楷體" w:eastAsia="標楷體" w:hAnsi="標楷體"/>
          <w:sz w:val="28"/>
          <w:szCs w:val="28"/>
        </w:rPr>
        <w:t>請參閱：</w:t>
      </w:r>
      <w:hyperlink r:id="rId6" w:tgtFrame="_blank" w:history="1">
        <w:r w:rsidRPr="00D67793">
          <w:rPr>
            <w:rStyle w:val="a3"/>
            <w:rFonts w:ascii="標楷體" w:eastAsia="標楷體" w:hAnsi="標楷體"/>
            <w:sz w:val="28"/>
            <w:szCs w:val="28"/>
            <w:bdr w:val="none" w:sz="0" w:space="0" w:color="auto" w:frame="1"/>
          </w:rPr>
          <w:t>http://stroke-order.learningweb.moe.edu.tw/home.do</w:t>
        </w:r>
      </w:hyperlink>
      <w:r w:rsidRPr="00D67793">
        <w:rPr>
          <w:rFonts w:ascii="標楷體" w:eastAsia="標楷體" w:hAnsi="標楷體"/>
          <w:sz w:val="28"/>
          <w:szCs w:val="28"/>
        </w:rPr>
        <w:t>）</w:t>
      </w:r>
      <w:r w:rsidRPr="00C63EE5">
        <w:rPr>
          <w:rFonts w:ascii="標楷體" w:eastAsia="標楷體" w:hAnsi="標楷體"/>
          <w:sz w:val="28"/>
          <w:szCs w:val="28"/>
        </w:rPr>
        <w:t>。</w:t>
      </w:r>
    </w:p>
    <w:p w:rsidR="003E285C" w:rsidRPr="00C63EE5" w:rsidRDefault="003E285C" w:rsidP="00C40DA4">
      <w:pPr>
        <w:pStyle w:val="pleft4"/>
        <w:shd w:val="clear" w:color="auto" w:fill="FFFFFF"/>
        <w:spacing w:beforeLines="30" w:beforeAutospacing="0" w:after="0" w:afterAutospacing="0" w:line="320" w:lineRule="exact"/>
        <w:ind w:left="1418" w:rightChars="176" w:right="422" w:hanging="567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(二)</w:t>
      </w:r>
      <w:r w:rsidRPr="00C63EE5">
        <w:rPr>
          <w:rFonts w:ascii="標楷體" w:eastAsia="標楷體" w:hAnsi="標楷體"/>
          <w:sz w:val="28"/>
          <w:szCs w:val="28"/>
        </w:rPr>
        <w:t>字之大小為7公分見方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（</w:t>
      </w:r>
      <w:r w:rsidRPr="00D67793">
        <w:rPr>
          <w:rFonts w:ascii="標楷體" w:eastAsia="標楷體" w:hAnsi="標楷體"/>
          <w:sz w:val="28"/>
          <w:szCs w:val="28"/>
        </w:rPr>
        <w:t>用6尺宣紙4開「90公分×45公分」書寫）</w:t>
      </w:r>
      <w:r w:rsidRPr="00C63EE5">
        <w:rPr>
          <w:rFonts w:ascii="標楷體" w:eastAsia="標楷體" w:hAnsi="標楷體"/>
          <w:sz w:val="28"/>
          <w:szCs w:val="28"/>
        </w:rPr>
        <w:t>。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rightChars="176" w:right="422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五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字音字形</w:t>
      </w:r>
    </w:p>
    <w:p w:rsidR="003E285C" w:rsidRPr="00C63EE5" w:rsidRDefault="003E285C" w:rsidP="00C40DA4">
      <w:pPr>
        <w:pStyle w:val="pleft4"/>
        <w:shd w:val="clear" w:color="auto" w:fill="FFFFFF"/>
        <w:spacing w:beforeLines="30" w:beforeAutospacing="0" w:after="0" w:afterAutospacing="0" w:line="320" w:lineRule="exact"/>
        <w:ind w:left="1680" w:rightChars="176" w:right="422" w:hanging="829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(一)</w:t>
      </w:r>
      <w:r w:rsidRPr="00C63EE5">
        <w:rPr>
          <w:rFonts w:ascii="標楷體" w:eastAsia="標楷體" w:hAnsi="標楷體"/>
          <w:sz w:val="28"/>
          <w:szCs w:val="28"/>
        </w:rPr>
        <w:t>國語</w:t>
      </w:r>
    </w:p>
    <w:p w:rsidR="003E285C" w:rsidRPr="00C63EE5" w:rsidRDefault="003E285C" w:rsidP="00C40DA4">
      <w:pPr>
        <w:pStyle w:val="pleft5"/>
        <w:shd w:val="clear" w:color="auto" w:fill="FFFFFF"/>
        <w:spacing w:beforeLines="30" w:beforeAutospacing="0" w:after="0" w:afterAutospacing="0" w:line="320" w:lineRule="exact"/>
        <w:ind w:left="1701" w:rightChars="176" w:right="422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C63EE5">
        <w:rPr>
          <w:rFonts w:ascii="標楷體" w:eastAsia="標楷體" w:hAnsi="標楷體"/>
          <w:sz w:val="28"/>
          <w:szCs w:val="28"/>
        </w:rPr>
        <w:t>各組均為200字（國語字音、字形各100字），限用藍、黑色原子筆或鋼筆書寫，塗改不計分。</w:t>
      </w:r>
    </w:p>
    <w:p w:rsidR="003E285C" w:rsidRPr="00C63EE5" w:rsidRDefault="003E285C" w:rsidP="00C40DA4">
      <w:pPr>
        <w:pStyle w:val="pleft5"/>
        <w:shd w:val="clear" w:color="auto" w:fill="FFFFFF"/>
        <w:spacing w:beforeLines="30" w:beforeAutospacing="0" w:after="0" w:afterAutospacing="0" w:line="320" w:lineRule="exact"/>
        <w:ind w:left="1701" w:rightChars="176" w:right="422" w:hanging="283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C63EE5">
        <w:rPr>
          <w:rFonts w:ascii="標楷體" w:eastAsia="標楷體" w:hAnsi="標楷體"/>
          <w:sz w:val="28"/>
          <w:szCs w:val="28"/>
        </w:rPr>
        <w:t>字音以教育部88年3月31日臺(88)語字第88034600號函公布之「國語一字多音審訂表」為準。字形以教育部所公布「常用國字標準字體」之字形為準。</w:t>
      </w:r>
    </w:p>
    <w:p w:rsidR="003E285C" w:rsidRPr="00C63EE5" w:rsidRDefault="003E285C" w:rsidP="00C40DA4">
      <w:pPr>
        <w:pStyle w:val="pleft2"/>
        <w:shd w:val="clear" w:color="auto" w:fill="FFFFFF"/>
        <w:spacing w:beforeLines="30" w:beforeAutospacing="0" w:after="0" w:afterAutospacing="0" w:line="320" w:lineRule="exact"/>
        <w:ind w:rightChars="176" w:right="422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捌</w:t>
      </w:r>
      <w:r w:rsidRPr="00C63EE5">
        <w:rPr>
          <w:rFonts w:ascii="標楷體" w:eastAsia="標楷體" w:hAnsi="標楷體"/>
          <w:sz w:val="28"/>
          <w:szCs w:val="28"/>
        </w:rPr>
        <w:t>、競賽評判標準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rightChars="176" w:right="422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一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演說</w:t>
      </w:r>
    </w:p>
    <w:p w:rsidR="003E285C" w:rsidRPr="00C63EE5" w:rsidRDefault="003E285C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1680" w:rightChars="176" w:right="422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C63EE5">
        <w:rPr>
          <w:rFonts w:ascii="標楷體" w:eastAsia="標楷體" w:hAnsi="標楷體"/>
          <w:sz w:val="28"/>
          <w:szCs w:val="28"/>
        </w:rPr>
        <w:t>語音（發音、語調、語氣）：占45％。</w:t>
      </w:r>
    </w:p>
    <w:p w:rsidR="003E285C" w:rsidRPr="00C63EE5" w:rsidRDefault="003E285C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1680" w:rightChars="176" w:right="422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C63EE5">
        <w:rPr>
          <w:rFonts w:ascii="標楷體" w:eastAsia="標楷體" w:hAnsi="標楷體"/>
          <w:sz w:val="28"/>
          <w:szCs w:val="28"/>
        </w:rPr>
        <w:t>內容（見解、結構、詞彙）：占45％。</w:t>
      </w:r>
    </w:p>
    <w:p w:rsidR="003E285C" w:rsidRDefault="003E285C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1680" w:rightChars="176" w:right="422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C63EE5">
        <w:rPr>
          <w:rFonts w:ascii="標楷體" w:eastAsia="標楷體" w:hAnsi="標楷體"/>
          <w:sz w:val="28"/>
          <w:szCs w:val="28"/>
        </w:rPr>
        <w:t>臺風（儀容、態度、表情）：占10％。</w:t>
      </w:r>
    </w:p>
    <w:p w:rsidR="003E285C" w:rsidRPr="00C63EE5" w:rsidRDefault="003E285C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2268" w:rightChars="176" w:right="422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C63EE5">
        <w:rPr>
          <w:rFonts w:ascii="標楷體" w:eastAsia="標楷體" w:hAnsi="標楷體"/>
          <w:sz w:val="28"/>
          <w:szCs w:val="28"/>
        </w:rPr>
        <w:t>時間：超過或不足時，每半分鐘扣均一標準分數1分，未足半分鐘，以半分鐘計。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rightChars="176" w:right="422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二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朗讀</w:t>
      </w:r>
    </w:p>
    <w:p w:rsidR="003E285C" w:rsidRPr="00C63EE5" w:rsidRDefault="00382B9E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1680" w:rightChars="176" w:right="422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3E285C" w:rsidRPr="00C63EE5">
        <w:rPr>
          <w:rFonts w:ascii="標楷體" w:eastAsia="標楷體" w:hAnsi="標楷體"/>
          <w:sz w:val="28"/>
          <w:szCs w:val="28"/>
        </w:rPr>
        <w:t>語音（發音及聲調）：占50％。</w:t>
      </w:r>
    </w:p>
    <w:p w:rsidR="003E285C" w:rsidRPr="00C63EE5" w:rsidRDefault="00382B9E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1680" w:rightChars="176" w:right="422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E285C" w:rsidRPr="00C63EE5">
        <w:rPr>
          <w:rFonts w:ascii="標楷體" w:eastAsia="標楷體" w:hAnsi="標楷體"/>
          <w:sz w:val="28"/>
          <w:szCs w:val="28"/>
        </w:rPr>
        <w:t>聲情（語調、語氣）：占40％。</w:t>
      </w:r>
    </w:p>
    <w:p w:rsidR="003E285C" w:rsidRPr="00C63EE5" w:rsidRDefault="00382B9E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1680" w:rightChars="176" w:right="422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3E285C" w:rsidRPr="00C63EE5">
        <w:rPr>
          <w:rFonts w:ascii="標楷體" w:eastAsia="標楷體" w:hAnsi="標楷體"/>
          <w:sz w:val="28"/>
          <w:szCs w:val="28"/>
        </w:rPr>
        <w:t>臺風（儀容、態度、表情）：占10％。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rightChars="176" w:right="422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三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作文</w:t>
      </w:r>
    </w:p>
    <w:p w:rsidR="003E285C" w:rsidRPr="00C63EE5" w:rsidRDefault="00382B9E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1680" w:rightChars="176" w:right="422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3E285C" w:rsidRPr="00C63EE5">
        <w:rPr>
          <w:rFonts w:ascii="標楷體" w:eastAsia="標楷體" w:hAnsi="標楷體"/>
          <w:sz w:val="28"/>
          <w:szCs w:val="28"/>
        </w:rPr>
        <w:t>內容與結構：占50％。</w:t>
      </w:r>
    </w:p>
    <w:p w:rsidR="003E285C" w:rsidRPr="00C63EE5" w:rsidRDefault="00382B9E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1680" w:rightChars="176" w:right="422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E285C" w:rsidRPr="00C63EE5">
        <w:rPr>
          <w:rFonts w:ascii="標楷體" w:eastAsia="標楷體" w:hAnsi="標楷體"/>
          <w:sz w:val="28"/>
          <w:szCs w:val="28"/>
        </w:rPr>
        <w:t>邏輯與修辭：占40％。</w:t>
      </w:r>
    </w:p>
    <w:p w:rsidR="003E285C" w:rsidRPr="00C63EE5" w:rsidRDefault="00382B9E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1680" w:rightChars="176" w:right="422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3E285C" w:rsidRPr="00C63EE5">
        <w:rPr>
          <w:rFonts w:ascii="標楷體" w:eastAsia="標楷體" w:hAnsi="標楷體"/>
          <w:sz w:val="28"/>
          <w:szCs w:val="28"/>
        </w:rPr>
        <w:t>字體與標點：占10％。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rightChars="176" w:right="422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四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寫字</w:t>
      </w:r>
    </w:p>
    <w:p w:rsidR="003E285C" w:rsidRPr="00C63EE5" w:rsidRDefault="00382B9E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3119" w:rightChars="176" w:right="422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3E285C" w:rsidRPr="00C63EE5">
        <w:rPr>
          <w:rFonts w:ascii="標楷體" w:eastAsia="標楷體" w:hAnsi="標楷體"/>
          <w:sz w:val="28"/>
          <w:szCs w:val="28"/>
        </w:rPr>
        <w:t>筆法：占50％。</w:t>
      </w:r>
    </w:p>
    <w:p w:rsidR="003E285C" w:rsidRPr="00C63EE5" w:rsidRDefault="00382B9E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3119" w:rightChars="176" w:right="422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E285C" w:rsidRPr="00C63EE5">
        <w:rPr>
          <w:rFonts w:ascii="標楷體" w:eastAsia="標楷體" w:hAnsi="標楷體"/>
          <w:sz w:val="28"/>
          <w:szCs w:val="28"/>
        </w:rPr>
        <w:t>結構與章法：占50％。</w:t>
      </w:r>
    </w:p>
    <w:p w:rsidR="003E285C" w:rsidRPr="00C63EE5" w:rsidRDefault="00382B9E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3119" w:rightChars="176" w:right="422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3E285C" w:rsidRPr="00C63EE5">
        <w:rPr>
          <w:rFonts w:ascii="標楷體" w:eastAsia="標楷體" w:hAnsi="標楷體"/>
          <w:sz w:val="28"/>
          <w:szCs w:val="28"/>
        </w:rPr>
        <w:t>正確與速度：錯別字或漏字每字扣均一標準分數3分，未及寫完者，每少寫1字扣均一標準分數2分。</w:t>
      </w:r>
    </w:p>
    <w:p w:rsidR="003E285C" w:rsidRPr="00C63EE5" w:rsidRDefault="00382B9E" w:rsidP="00C40DA4">
      <w:pPr>
        <w:pStyle w:val="pleft4"/>
        <w:shd w:val="clear" w:color="auto" w:fill="FFFFFF"/>
        <w:spacing w:beforeLines="15" w:beforeAutospacing="0" w:after="0" w:afterAutospacing="0" w:line="320" w:lineRule="exact"/>
        <w:ind w:left="3119" w:rightChars="176" w:right="422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3E285C" w:rsidRPr="00C63EE5">
        <w:rPr>
          <w:rFonts w:ascii="標楷體" w:eastAsia="標楷體" w:hAnsi="標楷體"/>
          <w:sz w:val="28"/>
          <w:szCs w:val="28"/>
        </w:rPr>
        <w:t>一律以教育部公布之標準字體為書寫標準。</w:t>
      </w:r>
    </w:p>
    <w:p w:rsidR="003E285C" w:rsidRPr="00C63EE5" w:rsidRDefault="003E285C" w:rsidP="00C40DA4">
      <w:pPr>
        <w:pStyle w:val="pleft3"/>
        <w:shd w:val="clear" w:color="auto" w:fill="FFFFFF"/>
        <w:spacing w:beforeLines="30" w:beforeAutospacing="0" w:after="0" w:afterAutospacing="0" w:line="320" w:lineRule="exact"/>
        <w:ind w:left="1440" w:rightChars="176" w:right="422" w:hanging="1014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五</w:t>
      </w:r>
      <w:r w:rsidRPr="00C63EE5">
        <w:rPr>
          <w:rFonts w:ascii="標楷體" w:eastAsia="標楷體" w:hAnsi="標楷體" w:hint="eastAsia"/>
          <w:sz w:val="28"/>
          <w:szCs w:val="28"/>
        </w:rPr>
        <w:t>、</w:t>
      </w:r>
      <w:r w:rsidRPr="00C63EE5">
        <w:rPr>
          <w:rFonts w:ascii="標楷體" w:eastAsia="標楷體" w:hAnsi="標楷體"/>
          <w:sz w:val="28"/>
          <w:szCs w:val="28"/>
        </w:rPr>
        <w:t>字音字形</w:t>
      </w:r>
    </w:p>
    <w:p w:rsidR="003E285C" w:rsidRPr="00C63EE5" w:rsidRDefault="003E285C" w:rsidP="00C40DA4">
      <w:pPr>
        <w:pStyle w:val="pleft4"/>
        <w:shd w:val="clear" w:color="auto" w:fill="FFFFFF"/>
        <w:spacing w:beforeLines="30" w:beforeAutospacing="0" w:after="0" w:afterAutospacing="0" w:line="320" w:lineRule="exact"/>
        <w:ind w:left="1680" w:hanging="829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一律書寫標準字體，每字0.5分，塗改一律不計分。</w:t>
      </w:r>
    </w:p>
    <w:p w:rsidR="003E285C" w:rsidRPr="00C63EE5" w:rsidRDefault="003E285C" w:rsidP="00C40DA4">
      <w:pPr>
        <w:pStyle w:val="pleft2"/>
        <w:shd w:val="clear" w:color="auto" w:fill="FFFFFF"/>
        <w:spacing w:beforeLines="30" w:beforeAutospacing="0" w:after="0" w:afterAutospacing="0" w:line="360" w:lineRule="exact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Pr="00C63EE5">
        <w:rPr>
          <w:rFonts w:ascii="標楷體" w:eastAsia="標楷體" w:hAnsi="標楷體"/>
          <w:sz w:val="28"/>
          <w:szCs w:val="28"/>
        </w:rPr>
        <w:t>優勝錄取名額</w:t>
      </w:r>
      <w:r w:rsidRPr="00C63EE5">
        <w:rPr>
          <w:rFonts w:ascii="標楷體" w:eastAsia="標楷體" w:hAnsi="標楷體" w:hint="eastAsia"/>
          <w:sz w:val="28"/>
          <w:szCs w:val="28"/>
        </w:rPr>
        <w:t>及獎勵</w:t>
      </w:r>
    </w:p>
    <w:p w:rsidR="003E285C" w:rsidRDefault="003E285C" w:rsidP="00C40DA4">
      <w:pPr>
        <w:pStyle w:val="Default"/>
        <w:spacing w:beforeLines="30" w:line="360" w:lineRule="exact"/>
        <w:ind w:firstLineChars="152" w:firstLine="426"/>
        <w:rPr>
          <w:rFonts w:hAnsi="標楷體"/>
          <w:sz w:val="28"/>
          <w:szCs w:val="28"/>
        </w:rPr>
      </w:pPr>
      <w:r w:rsidRPr="00C63EE5">
        <w:rPr>
          <w:rFonts w:hAnsi="標楷體"/>
          <w:color w:val="auto"/>
          <w:sz w:val="28"/>
          <w:szCs w:val="28"/>
        </w:rPr>
        <w:t>一</w:t>
      </w:r>
      <w:r w:rsidRPr="00C63EE5">
        <w:rPr>
          <w:rFonts w:hAnsi="標楷體" w:hint="eastAsia"/>
          <w:color w:val="auto"/>
          <w:sz w:val="28"/>
          <w:szCs w:val="28"/>
        </w:rPr>
        <w:t>、</w:t>
      </w:r>
      <w:r w:rsidRPr="00C63EE5">
        <w:rPr>
          <w:rFonts w:hAnsi="標楷體" w:hint="eastAsia"/>
          <w:sz w:val="28"/>
          <w:szCs w:val="28"/>
        </w:rPr>
        <w:t>各</w:t>
      </w:r>
      <w:r>
        <w:rPr>
          <w:rFonts w:hAnsi="標楷體" w:hint="eastAsia"/>
          <w:sz w:val="28"/>
          <w:szCs w:val="28"/>
        </w:rPr>
        <w:t>組每</w:t>
      </w:r>
      <w:r w:rsidRPr="00C63EE5">
        <w:rPr>
          <w:rFonts w:hAnsi="標楷體" w:hint="eastAsia"/>
          <w:sz w:val="28"/>
          <w:szCs w:val="28"/>
        </w:rPr>
        <w:t>項競賽取前三名及佳作二名，發給獎狀以資鼓勵。</w:t>
      </w:r>
      <w:r w:rsidRPr="00C63EE5">
        <w:rPr>
          <w:rFonts w:hAnsi="標楷體"/>
          <w:sz w:val="28"/>
          <w:szCs w:val="28"/>
        </w:rPr>
        <w:t xml:space="preserve"> </w:t>
      </w:r>
    </w:p>
    <w:p w:rsidR="003E285C" w:rsidRPr="00C63EE5" w:rsidRDefault="003E285C" w:rsidP="00C40DA4">
      <w:pPr>
        <w:pStyle w:val="Default"/>
        <w:spacing w:beforeLines="30" w:line="360" w:lineRule="exact"/>
        <w:ind w:firstLineChars="152" w:firstLine="426"/>
        <w:rPr>
          <w:rFonts w:hAnsi="標楷體"/>
          <w:sz w:val="28"/>
          <w:szCs w:val="28"/>
        </w:rPr>
      </w:pPr>
      <w:r w:rsidRPr="00C63EE5">
        <w:rPr>
          <w:rFonts w:hAnsi="標楷體" w:hint="eastAsia"/>
          <w:sz w:val="28"/>
          <w:szCs w:val="28"/>
        </w:rPr>
        <w:t>二、各項目</w:t>
      </w:r>
      <w:r>
        <w:rPr>
          <w:rFonts w:hAnsi="標楷體" w:hint="eastAsia"/>
          <w:sz w:val="28"/>
          <w:szCs w:val="28"/>
        </w:rPr>
        <w:t>競賽</w:t>
      </w:r>
      <w:r w:rsidRPr="00C63EE5">
        <w:rPr>
          <w:rFonts w:hAnsi="標楷體" w:hint="eastAsia"/>
          <w:sz w:val="28"/>
          <w:szCs w:val="28"/>
        </w:rPr>
        <w:t>選二名經訓練後代表學校參加</w:t>
      </w:r>
      <w:r>
        <w:rPr>
          <w:rFonts w:hAnsi="標楷體" w:hint="eastAsia"/>
          <w:sz w:val="28"/>
          <w:szCs w:val="28"/>
        </w:rPr>
        <w:t>校外語文</w:t>
      </w:r>
      <w:r w:rsidRPr="00C63EE5">
        <w:rPr>
          <w:rFonts w:hAnsi="標楷體" w:hint="eastAsia"/>
          <w:sz w:val="28"/>
          <w:szCs w:val="28"/>
        </w:rPr>
        <w:t>競賽。</w:t>
      </w:r>
    </w:p>
    <w:p w:rsidR="003E285C" w:rsidRPr="00C63EE5" w:rsidRDefault="003E285C" w:rsidP="00C40DA4">
      <w:pPr>
        <w:pStyle w:val="pleft3"/>
        <w:shd w:val="clear" w:color="auto" w:fill="FFFFFF"/>
        <w:spacing w:beforeLines="50" w:beforeAutospacing="0" w:after="0" w:afterAutospacing="0" w:line="360" w:lineRule="exact"/>
        <w:ind w:left="1440" w:hanging="1440"/>
        <w:rPr>
          <w:rFonts w:ascii="標楷體" w:eastAsia="標楷體" w:hAnsi="標楷體" w:cs="標楷體"/>
          <w:color w:val="000000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拾、競</w:t>
      </w:r>
      <w:r w:rsidRPr="00C63EE5">
        <w:rPr>
          <w:rFonts w:ascii="標楷體" w:eastAsia="標楷體" w:hAnsi="標楷體"/>
          <w:sz w:val="28"/>
          <w:szCs w:val="28"/>
        </w:rPr>
        <w:t>賽辦理時間：</w:t>
      </w:r>
      <w:r w:rsidRPr="00C63EE5">
        <w:rPr>
          <w:rFonts w:ascii="標楷體" w:eastAsia="標楷體" w:hAnsi="標楷體" w:cs="標楷體" w:hint="eastAsia"/>
          <w:color w:val="000000"/>
          <w:sz w:val="28"/>
          <w:szCs w:val="28"/>
        </w:rPr>
        <w:t>依據本校各學年度行事曆教務工作制訂日期</w:t>
      </w:r>
      <w:r w:rsidRPr="00C63EE5">
        <w:rPr>
          <w:rFonts w:ascii="標楷體" w:eastAsia="標楷體" w:hAnsi="標楷體" w:cs="標楷體"/>
          <w:color w:val="000000"/>
          <w:sz w:val="28"/>
          <w:szCs w:val="28"/>
        </w:rPr>
        <w:t>舉行。</w:t>
      </w:r>
    </w:p>
    <w:p w:rsidR="003E285C" w:rsidRPr="00C63EE5" w:rsidRDefault="003E285C" w:rsidP="00C40DA4">
      <w:pPr>
        <w:pStyle w:val="pleft3"/>
        <w:shd w:val="clear" w:color="auto" w:fill="FFFFFF"/>
        <w:spacing w:beforeLines="50" w:beforeAutospacing="0" w:after="0" w:afterAutospacing="0" w:line="360" w:lineRule="exact"/>
        <w:ind w:left="1440" w:hanging="1440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拾壹</w:t>
      </w:r>
      <w:r w:rsidRPr="00C63EE5">
        <w:rPr>
          <w:rFonts w:ascii="標楷體" w:eastAsia="標楷體" w:hAnsi="標楷體"/>
          <w:sz w:val="28"/>
          <w:szCs w:val="28"/>
        </w:rPr>
        <w:t>、</w:t>
      </w:r>
      <w:r w:rsidRPr="00C63EE5">
        <w:rPr>
          <w:rFonts w:ascii="標楷體" w:eastAsia="標楷體" w:hAnsi="標楷體" w:hint="eastAsia"/>
          <w:sz w:val="28"/>
          <w:szCs w:val="28"/>
        </w:rPr>
        <w:t>競</w:t>
      </w:r>
      <w:r w:rsidRPr="00C63EE5">
        <w:rPr>
          <w:rFonts w:ascii="標楷體" w:eastAsia="標楷體" w:hAnsi="標楷體"/>
          <w:sz w:val="28"/>
          <w:szCs w:val="28"/>
        </w:rPr>
        <w:t>賽</w:t>
      </w:r>
      <w:r w:rsidRPr="00C63EE5">
        <w:rPr>
          <w:rFonts w:ascii="標楷體" w:eastAsia="標楷體" w:hAnsi="標楷體" w:hint="eastAsia"/>
          <w:sz w:val="28"/>
          <w:szCs w:val="28"/>
        </w:rPr>
        <w:t>辦理</w:t>
      </w:r>
      <w:r w:rsidRPr="00C63EE5">
        <w:rPr>
          <w:rFonts w:ascii="標楷體" w:eastAsia="標楷體" w:hAnsi="標楷體"/>
          <w:sz w:val="28"/>
          <w:szCs w:val="28"/>
        </w:rPr>
        <w:t>地點：</w:t>
      </w:r>
      <w:r w:rsidRPr="00C63EE5">
        <w:rPr>
          <w:rFonts w:ascii="標楷體" w:eastAsia="標楷體" w:hAnsi="標楷體" w:hint="eastAsia"/>
          <w:sz w:val="28"/>
          <w:szCs w:val="28"/>
        </w:rPr>
        <w:t>本校會議室</w:t>
      </w:r>
      <w:r w:rsidRPr="00C63EE5">
        <w:rPr>
          <w:rFonts w:ascii="標楷體" w:eastAsia="標楷體" w:hAnsi="標楷體"/>
          <w:sz w:val="28"/>
          <w:szCs w:val="28"/>
        </w:rPr>
        <w:t>。</w:t>
      </w:r>
    </w:p>
    <w:p w:rsidR="003E285C" w:rsidRPr="00C63EE5" w:rsidRDefault="003E285C" w:rsidP="00C40DA4">
      <w:pPr>
        <w:pStyle w:val="pleft1"/>
        <w:shd w:val="clear" w:color="auto" w:fill="FFFFFF"/>
        <w:spacing w:beforeLines="50" w:beforeAutospacing="0" w:after="0" w:afterAutospacing="0" w:line="360" w:lineRule="exact"/>
        <w:ind w:left="960" w:hanging="960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拾貳</w:t>
      </w:r>
      <w:r w:rsidRPr="00C63EE5">
        <w:rPr>
          <w:rFonts w:ascii="標楷體" w:eastAsia="標楷體" w:hAnsi="標楷體"/>
          <w:sz w:val="28"/>
          <w:szCs w:val="28"/>
        </w:rPr>
        <w:t>、</w:t>
      </w:r>
      <w:r w:rsidRPr="00C63EE5">
        <w:rPr>
          <w:rFonts w:ascii="標楷體" w:eastAsia="標楷體" w:hAnsi="標楷體" w:hint="eastAsia"/>
          <w:sz w:val="28"/>
          <w:szCs w:val="28"/>
        </w:rPr>
        <w:t>競賽</w:t>
      </w:r>
      <w:r>
        <w:rPr>
          <w:rFonts w:ascii="標楷體" w:eastAsia="標楷體" w:hAnsi="標楷體"/>
          <w:sz w:val="28"/>
          <w:szCs w:val="28"/>
        </w:rPr>
        <w:t>報名方式</w:t>
      </w:r>
    </w:p>
    <w:p w:rsidR="003E285C" w:rsidRPr="00C63EE5" w:rsidRDefault="003E285C" w:rsidP="00C40DA4">
      <w:pPr>
        <w:pStyle w:val="pleft2"/>
        <w:shd w:val="clear" w:color="auto" w:fill="FFFFFF"/>
        <w:spacing w:beforeLines="30" w:beforeAutospacing="0" w:after="0" w:afterAutospacing="0" w:line="360" w:lineRule="exact"/>
        <w:ind w:left="993" w:rightChars="117" w:right="281" w:hanging="567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一、</w:t>
      </w:r>
      <w:r w:rsidRPr="00C63EE5">
        <w:rPr>
          <w:rFonts w:ascii="標楷體" w:eastAsia="標楷體" w:hAnsi="標楷體" w:hint="eastAsia"/>
          <w:sz w:val="28"/>
          <w:szCs w:val="28"/>
        </w:rPr>
        <w:t>教務處於各</w:t>
      </w:r>
      <w:r>
        <w:rPr>
          <w:rFonts w:ascii="標楷體" w:eastAsia="標楷體" w:hAnsi="標楷體" w:hint="eastAsia"/>
          <w:sz w:val="28"/>
          <w:szCs w:val="28"/>
        </w:rPr>
        <w:t>項</w:t>
      </w:r>
      <w:r w:rsidRPr="00C63EE5">
        <w:rPr>
          <w:rFonts w:ascii="標楷體" w:eastAsia="標楷體" w:hAnsi="標楷體" w:hint="eastAsia"/>
          <w:sz w:val="28"/>
          <w:szCs w:val="28"/>
        </w:rPr>
        <w:t>競賽前公告於校網，並發下紙本報名表給各班級導師，報名表於指定日期前交回教務處教學組彙整</w:t>
      </w:r>
      <w:r w:rsidRPr="00C63EE5">
        <w:rPr>
          <w:rFonts w:ascii="標楷體" w:eastAsia="標楷體" w:hAnsi="標楷體"/>
          <w:sz w:val="28"/>
          <w:szCs w:val="28"/>
        </w:rPr>
        <w:t>。</w:t>
      </w:r>
    </w:p>
    <w:p w:rsidR="003E285C" w:rsidRPr="00C63EE5" w:rsidRDefault="003E285C" w:rsidP="00C40DA4">
      <w:pPr>
        <w:pStyle w:val="pleft2"/>
        <w:shd w:val="clear" w:color="auto" w:fill="FFFFFF"/>
        <w:spacing w:beforeLines="30" w:beforeAutospacing="0" w:after="0" w:afterAutospacing="0" w:line="360" w:lineRule="exact"/>
        <w:ind w:left="993" w:rightChars="117" w:right="281" w:hanging="567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二、報名</w:t>
      </w:r>
      <w:r w:rsidRPr="00C63EE5">
        <w:rPr>
          <w:rFonts w:ascii="標楷體" w:eastAsia="標楷體" w:hAnsi="標楷體" w:hint="eastAsia"/>
          <w:sz w:val="28"/>
          <w:szCs w:val="28"/>
        </w:rPr>
        <w:t>表相關資料填寫務必符合事實，並由該班導師簽章完成</w:t>
      </w:r>
      <w:r w:rsidRPr="00C63EE5">
        <w:rPr>
          <w:rFonts w:ascii="標楷體" w:eastAsia="標楷體" w:hAnsi="標楷體"/>
          <w:sz w:val="28"/>
          <w:szCs w:val="28"/>
        </w:rPr>
        <w:t>。</w:t>
      </w:r>
    </w:p>
    <w:p w:rsidR="003E285C" w:rsidRPr="00C63EE5" w:rsidRDefault="003E285C" w:rsidP="00C40DA4">
      <w:pPr>
        <w:pStyle w:val="pleft2"/>
        <w:shd w:val="clear" w:color="auto" w:fill="FFFFFF"/>
        <w:spacing w:beforeLines="50" w:beforeAutospacing="0" w:after="0" w:afterAutospacing="0" w:line="360" w:lineRule="exact"/>
        <w:ind w:rightChars="117" w:right="281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拾叁、附則</w:t>
      </w:r>
    </w:p>
    <w:p w:rsidR="003E285C" w:rsidRPr="00C63EE5" w:rsidRDefault="003E285C" w:rsidP="00C40DA4">
      <w:pPr>
        <w:pStyle w:val="pleft2"/>
        <w:shd w:val="clear" w:color="auto" w:fill="FFFFFF"/>
        <w:spacing w:beforeLines="30" w:beforeAutospacing="0" w:after="0" w:afterAutospacing="0" w:line="360" w:lineRule="exact"/>
        <w:ind w:left="993" w:rightChars="117" w:right="281" w:hanging="567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一</w:t>
      </w:r>
      <w:r w:rsidRPr="00C63EE5">
        <w:rPr>
          <w:rFonts w:ascii="標楷體" w:eastAsia="標楷體" w:hAnsi="標楷體"/>
          <w:sz w:val="28"/>
          <w:szCs w:val="28"/>
        </w:rPr>
        <w:t>、競賽員資格</w:t>
      </w:r>
      <w:r w:rsidRPr="00C63EE5">
        <w:rPr>
          <w:rFonts w:ascii="標楷體" w:eastAsia="標楷體" w:hAnsi="標楷體" w:hint="eastAsia"/>
          <w:sz w:val="28"/>
          <w:szCs w:val="28"/>
        </w:rPr>
        <w:t>若</w:t>
      </w:r>
      <w:r w:rsidRPr="00C63EE5">
        <w:rPr>
          <w:rFonts w:ascii="標楷體" w:eastAsia="標楷體" w:hAnsi="標楷體"/>
          <w:sz w:val="28"/>
          <w:szCs w:val="28"/>
        </w:rPr>
        <w:t>有不符，如冒名頂替者</w:t>
      </w:r>
      <w:r w:rsidRPr="00C63EE5">
        <w:rPr>
          <w:rFonts w:ascii="標楷體" w:eastAsia="標楷體" w:hAnsi="標楷體" w:hint="eastAsia"/>
          <w:sz w:val="28"/>
          <w:szCs w:val="28"/>
        </w:rPr>
        <w:t>，</w:t>
      </w:r>
      <w:r w:rsidRPr="00C63EE5">
        <w:rPr>
          <w:rFonts w:ascii="標楷體" w:eastAsia="標楷體" w:hAnsi="標楷體"/>
          <w:sz w:val="28"/>
          <w:szCs w:val="28"/>
        </w:rPr>
        <w:t>其競賽成績不予承認。</w:t>
      </w:r>
    </w:p>
    <w:p w:rsidR="003E285C" w:rsidRPr="00C63EE5" w:rsidRDefault="003E285C" w:rsidP="00C40DA4">
      <w:pPr>
        <w:pStyle w:val="pleft2"/>
        <w:shd w:val="clear" w:color="auto" w:fill="FFFFFF"/>
        <w:spacing w:beforeLines="30" w:beforeAutospacing="0" w:after="0" w:afterAutospacing="0" w:line="360" w:lineRule="exact"/>
        <w:ind w:left="993" w:rightChars="117" w:right="281" w:hanging="567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二</w:t>
      </w:r>
      <w:r w:rsidRPr="00C63EE5">
        <w:rPr>
          <w:rFonts w:ascii="標楷體" w:eastAsia="標楷體" w:hAnsi="標楷體"/>
          <w:sz w:val="28"/>
          <w:szCs w:val="28"/>
        </w:rPr>
        <w:t>、競賽員須遵守各項競賽注意事項，且應準時完成報到手續</w:t>
      </w:r>
      <w:r w:rsidRPr="00C63EE5">
        <w:rPr>
          <w:rFonts w:ascii="標楷體" w:eastAsia="標楷體" w:hAnsi="標楷體" w:hint="eastAsia"/>
          <w:sz w:val="28"/>
          <w:szCs w:val="28"/>
        </w:rPr>
        <w:t>，</w:t>
      </w:r>
      <w:r w:rsidRPr="00C63EE5">
        <w:rPr>
          <w:rFonts w:ascii="標楷體" w:eastAsia="標楷體" w:hAnsi="標楷體"/>
          <w:sz w:val="28"/>
          <w:szCs w:val="28"/>
        </w:rPr>
        <w:t>競賽員逾報到時間即不受理報到，並以棄權論。</w:t>
      </w:r>
    </w:p>
    <w:p w:rsidR="003E285C" w:rsidRPr="00C63EE5" w:rsidRDefault="003E285C" w:rsidP="00C40DA4">
      <w:pPr>
        <w:pStyle w:val="pleft2"/>
        <w:shd w:val="clear" w:color="auto" w:fill="FFFFFF"/>
        <w:spacing w:beforeLines="30" w:beforeAutospacing="0" w:after="0" w:afterAutospacing="0" w:line="360" w:lineRule="exact"/>
        <w:ind w:left="993" w:rightChars="117" w:right="281" w:hanging="567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三</w:t>
      </w:r>
      <w:r w:rsidRPr="00C63EE5">
        <w:rPr>
          <w:rFonts w:ascii="標楷體" w:eastAsia="標楷體" w:hAnsi="標楷體"/>
          <w:sz w:val="28"/>
          <w:szCs w:val="28"/>
        </w:rPr>
        <w:t>、競賽員臨時發生事故，確定不能入場參加競賽時，應事先向</w:t>
      </w:r>
      <w:r w:rsidRPr="00C63EE5">
        <w:rPr>
          <w:rFonts w:ascii="標楷體" w:eastAsia="標楷體" w:hAnsi="標楷體" w:hint="eastAsia"/>
          <w:sz w:val="28"/>
          <w:szCs w:val="28"/>
        </w:rPr>
        <w:t>教務處</w:t>
      </w:r>
      <w:r w:rsidRPr="00C63EE5">
        <w:rPr>
          <w:rFonts w:ascii="標楷體" w:eastAsia="標楷體" w:hAnsi="標楷體"/>
          <w:sz w:val="28"/>
          <w:szCs w:val="28"/>
        </w:rPr>
        <w:t>報備棄權。</w:t>
      </w:r>
    </w:p>
    <w:p w:rsidR="003E285C" w:rsidRPr="00C63EE5" w:rsidRDefault="003E285C" w:rsidP="00C40DA4">
      <w:pPr>
        <w:pStyle w:val="pleft2"/>
        <w:shd w:val="clear" w:color="auto" w:fill="FFFFFF"/>
        <w:spacing w:beforeLines="30" w:beforeAutospacing="0" w:after="0" w:afterAutospacing="0" w:line="360" w:lineRule="exact"/>
        <w:ind w:left="993" w:rightChars="117" w:right="281" w:hanging="567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四</w:t>
      </w:r>
      <w:r w:rsidRPr="00C63EE5">
        <w:rPr>
          <w:rFonts w:ascii="標楷體" w:eastAsia="標楷體" w:hAnsi="標楷體"/>
          <w:sz w:val="28"/>
          <w:szCs w:val="28"/>
        </w:rPr>
        <w:t>、競賽員資格或有關競賽之申訴，應由</w:t>
      </w:r>
      <w:r w:rsidRPr="00C63EE5">
        <w:rPr>
          <w:rFonts w:ascii="標楷體" w:eastAsia="標楷體" w:hAnsi="標楷體" w:hint="eastAsia"/>
          <w:sz w:val="28"/>
          <w:szCs w:val="28"/>
        </w:rPr>
        <w:t>導師</w:t>
      </w:r>
      <w:r w:rsidRPr="00C63EE5">
        <w:rPr>
          <w:rFonts w:ascii="標楷體" w:eastAsia="標楷體" w:hAnsi="標楷體"/>
          <w:sz w:val="28"/>
          <w:szCs w:val="28"/>
        </w:rPr>
        <w:t>代表出具書面申訴書，詳述申訴理由，向競賽申訴評議會提出。申訴書至遲應於各</w:t>
      </w:r>
      <w:r>
        <w:rPr>
          <w:rFonts w:ascii="標楷體" w:eastAsia="標楷體" w:hAnsi="標楷體" w:hint="eastAsia"/>
          <w:sz w:val="28"/>
          <w:szCs w:val="28"/>
        </w:rPr>
        <w:t>項</w:t>
      </w:r>
      <w:r w:rsidRPr="00C63EE5">
        <w:rPr>
          <w:rFonts w:ascii="標楷體" w:eastAsia="標楷體" w:hAnsi="標楷體"/>
          <w:sz w:val="28"/>
          <w:szCs w:val="28"/>
        </w:rPr>
        <w:t>競賽成績公布後</w:t>
      </w:r>
      <w:r w:rsidRPr="00C63EE5">
        <w:rPr>
          <w:rFonts w:ascii="標楷體" w:eastAsia="標楷體" w:hAnsi="標楷體" w:hint="eastAsia"/>
          <w:sz w:val="28"/>
          <w:szCs w:val="28"/>
        </w:rPr>
        <w:t>1</w:t>
      </w:r>
      <w:r w:rsidRPr="00C63EE5">
        <w:rPr>
          <w:rFonts w:ascii="標楷體" w:eastAsia="標楷體" w:hAnsi="標楷體"/>
          <w:sz w:val="28"/>
          <w:szCs w:val="28"/>
        </w:rPr>
        <w:t>小時內提出，逾時不予受理（</w:t>
      </w:r>
      <w:r w:rsidRPr="00C63EE5">
        <w:rPr>
          <w:rFonts w:ascii="標楷體" w:eastAsia="標楷體" w:hAnsi="標楷體" w:hint="eastAsia"/>
          <w:sz w:val="28"/>
          <w:szCs w:val="28"/>
        </w:rPr>
        <w:t>網路</w:t>
      </w:r>
      <w:r w:rsidRPr="00C63EE5">
        <w:rPr>
          <w:rFonts w:ascii="標楷體" w:eastAsia="標楷體" w:hAnsi="標楷體"/>
          <w:sz w:val="28"/>
          <w:szCs w:val="28"/>
        </w:rPr>
        <w:t>公布成績時</w:t>
      </w:r>
      <w:r w:rsidRPr="00C63EE5">
        <w:rPr>
          <w:rFonts w:ascii="標楷體" w:eastAsia="標楷體" w:hAnsi="標楷體" w:hint="eastAsia"/>
          <w:sz w:val="28"/>
          <w:szCs w:val="28"/>
        </w:rPr>
        <w:t>已有</w:t>
      </w:r>
      <w:r w:rsidRPr="00C63EE5">
        <w:rPr>
          <w:rFonts w:ascii="標楷體" w:eastAsia="標楷體" w:hAnsi="標楷體"/>
          <w:sz w:val="28"/>
          <w:szCs w:val="28"/>
        </w:rPr>
        <w:t>時間</w:t>
      </w:r>
      <w:r w:rsidRPr="00C63EE5">
        <w:rPr>
          <w:rFonts w:ascii="標楷體" w:eastAsia="標楷體" w:hAnsi="標楷體" w:hint="eastAsia"/>
          <w:sz w:val="28"/>
          <w:szCs w:val="28"/>
        </w:rPr>
        <w:t>註明</w:t>
      </w:r>
      <w:r w:rsidRPr="00C63EE5">
        <w:rPr>
          <w:rFonts w:ascii="標楷體" w:eastAsia="標楷體" w:hAnsi="標楷體"/>
          <w:sz w:val="28"/>
          <w:szCs w:val="28"/>
        </w:rPr>
        <w:t>）。抗議事項以比賽規則、秩序及比賽人員資格為限，對評判委員之評分及其他如技術性、學術性者不得提出申訴。</w:t>
      </w:r>
    </w:p>
    <w:p w:rsidR="003E285C" w:rsidRPr="00C63EE5" w:rsidRDefault="003E285C" w:rsidP="00C40DA4">
      <w:pPr>
        <w:pStyle w:val="pleft2"/>
        <w:shd w:val="clear" w:color="auto" w:fill="FFFFFF"/>
        <w:spacing w:beforeLines="30" w:beforeAutospacing="0" w:after="0" w:afterAutospacing="0" w:line="360" w:lineRule="exact"/>
        <w:ind w:left="993" w:rightChars="117" w:right="281" w:hanging="567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 w:hint="eastAsia"/>
          <w:sz w:val="28"/>
          <w:szCs w:val="28"/>
        </w:rPr>
        <w:t>五</w:t>
      </w:r>
      <w:r w:rsidRPr="00C63EE5">
        <w:rPr>
          <w:rFonts w:ascii="標楷體" w:eastAsia="標楷體" w:hAnsi="標楷體"/>
          <w:sz w:val="28"/>
          <w:szCs w:val="28"/>
        </w:rPr>
        <w:t>、競賽員本次競賽之影音、影像、著作及肖像權等歸屬</w:t>
      </w:r>
      <w:r>
        <w:rPr>
          <w:rFonts w:ascii="標楷體" w:eastAsia="標楷體" w:hAnsi="標楷體" w:hint="eastAsia"/>
          <w:sz w:val="28"/>
          <w:szCs w:val="28"/>
        </w:rPr>
        <w:t>本校教務處</w:t>
      </w:r>
      <w:r w:rsidRPr="00C63EE5">
        <w:rPr>
          <w:rFonts w:ascii="標楷體" w:eastAsia="標楷體" w:hAnsi="標楷體"/>
          <w:sz w:val="28"/>
          <w:szCs w:val="28"/>
        </w:rPr>
        <w:t>所有。</w:t>
      </w:r>
    </w:p>
    <w:p w:rsidR="003E285C" w:rsidRPr="00C63EE5" w:rsidRDefault="003E285C" w:rsidP="00C40DA4">
      <w:pPr>
        <w:pStyle w:val="pleft1"/>
        <w:shd w:val="clear" w:color="auto" w:fill="FFFFFF"/>
        <w:spacing w:beforeLines="50" w:beforeAutospacing="0" w:after="0" w:afterAutospacing="0" w:line="360" w:lineRule="exact"/>
        <w:ind w:left="960" w:hanging="960"/>
        <w:rPr>
          <w:rFonts w:ascii="標楷體" w:eastAsia="標楷體" w:hAnsi="標楷體"/>
          <w:sz w:val="28"/>
          <w:szCs w:val="28"/>
        </w:rPr>
      </w:pPr>
      <w:r w:rsidRPr="00C63EE5">
        <w:rPr>
          <w:rFonts w:ascii="標楷體" w:eastAsia="標楷體" w:hAnsi="標楷體"/>
          <w:sz w:val="28"/>
          <w:szCs w:val="28"/>
        </w:rPr>
        <w:t>拾</w:t>
      </w:r>
      <w:r w:rsidRPr="00C63EE5">
        <w:rPr>
          <w:rFonts w:ascii="標楷體" w:eastAsia="標楷體" w:hAnsi="標楷體" w:hint="eastAsia"/>
          <w:sz w:val="28"/>
          <w:szCs w:val="28"/>
        </w:rPr>
        <w:t>肆</w:t>
      </w:r>
      <w:r w:rsidRPr="00C63EE5">
        <w:rPr>
          <w:rFonts w:ascii="標楷體" w:eastAsia="標楷體" w:hAnsi="標楷體"/>
          <w:sz w:val="28"/>
          <w:szCs w:val="28"/>
        </w:rPr>
        <w:t>、本要點經</w:t>
      </w:r>
      <w:r w:rsidRPr="00C63EE5">
        <w:rPr>
          <w:rFonts w:ascii="標楷體" w:eastAsia="標楷體" w:hAnsi="標楷體" w:hint="eastAsia"/>
          <w:sz w:val="28"/>
          <w:szCs w:val="28"/>
        </w:rPr>
        <w:t>校長</w:t>
      </w:r>
      <w:r w:rsidRPr="00C63EE5">
        <w:rPr>
          <w:rFonts w:ascii="標楷體" w:eastAsia="標楷體" w:hAnsi="標楷體"/>
          <w:sz w:val="28"/>
          <w:szCs w:val="28"/>
        </w:rPr>
        <w:t>核定後實施，修正時亦同。</w:t>
      </w:r>
    </w:p>
    <w:p w:rsidR="00F95D77" w:rsidRPr="003E285C" w:rsidRDefault="00F95D77"/>
    <w:sectPr w:rsidR="00F95D77" w:rsidRPr="003E285C" w:rsidSect="003E285C">
      <w:pgSz w:w="11906" w:h="16838" w:code="9"/>
      <w:pgMar w:top="567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CD" w:rsidRDefault="00EE73CD" w:rsidP="003E285C">
      <w:r>
        <w:separator/>
      </w:r>
    </w:p>
  </w:endnote>
  <w:endnote w:type="continuationSeparator" w:id="0">
    <w:p w:rsidR="00EE73CD" w:rsidRDefault="00EE73CD" w:rsidP="003E2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CD" w:rsidRDefault="00EE73CD" w:rsidP="003E285C">
      <w:r>
        <w:separator/>
      </w:r>
    </w:p>
  </w:footnote>
  <w:footnote w:type="continuationSeparator" w:id="0">
    <w:p w:rsidR="00EE73CD" w:rsidRDefault="00EE73CD" w:rsidP="003E2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85C"/>
    <w:rsid w:val="00382B9E"/>
    <w:rsid w:val="003E285C"/>
    <w:rsid w:val="005431A1"/>
    <w:rsid w:val="00921460"/>
    <w:rsid w:val="00C40DA4"/>
    <w:rsid w:val="00C4268C"/>
    <w:rsid w:val="00EE73CD"/>
    <w:rsid w:val="00F9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3E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bold">
    <w:name w:val="bold"/>
    <w:basedOn w:val="a0"/>
    <w:rsid w:val="003E285C"/>
  </w:style>
  <w:style w:type="paragraph" w:customStyle="1" w:styleId="pleft1">
    <w:name w:val="p_left1"/>
    <w:basedOn w:val="a"/>
    <w:rsid w:val="003E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left2">
    <w:name w:val="p_left2"/>
    <w:basedOn w:val="a"/>
    <w:rsid w:val="003E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left3">
    <w:name w:val="p_left3"/>
    <w:basedOn w:val="a"/>
    <w:rsid w:val="003E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left4">
    <w:name w:val="p_left4"/>
    <w:basedOn w:val="a"/>
    <w:rsid w:val="003E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left5">
    <w:name w:val="p_left5"/>
    <w:basedOn w:val="a"/>
    <w:rsid w:val="003E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semiHidden/>
    <w:unhideWhenUsed/>
    <w:rsid w:val="003E285C"/>
    <w:rPr>
      <w:color w:val="0000FF"/>
      <w:u w:val="single"/>
    </w:rPr>
  </w:style>
  <w:style w:type="paragraph" w:customStyle="1" w:styleId="Default">
    <w:name w:val="Default"/>
    <w:rsid w:val="003E285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E2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285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2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285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3E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bold">
    <w:name w:val="bold"/>
    <w:basedOn w:val="a0"/>
    <w:rsid w:val="003E285C"/>
  </w:style>
  <w:style w:type="paragraph" w:customStyle="1" w:styleId="pleft1">
    <w:name w:val="p_left1"/>
    <w:basedOn w:val="a"/>
    <w:rsid w:val="003E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left2">
    <w:name w:val="p_left2"/>
    <w:basedOn w:val="a"/>
    <w:rsid w:val="003E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left3">
    <w:name w:val="p_left3"/>
    <w:basedOn w:val="a"/>
    <w:rsid w:val="003E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left4">
    <w:name w:val="p_left4"/>
    <w:basedOn w:val="a"/>
    <w:rsid w:val="003E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left5">
    <w:name w:val="p_left5"/>
    <w:basedOn w:val="a"/>
    <w:rsid w:val="003E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semiHidden/>
    <w:unhideWhenUsed/>
    <w:rsid w:val="003E285C"/>
    <w:rPr>
      <w:color w:val="0000FF"/>
      <w:u w:val="single"/>
    </w:rPr>
  </w:style>
  <w:style w:type="paragraph" w:customStyle="1" w:styleId="Default">
    <w:name w:val="Default"/>
    <w:rsid w:val="003E285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E2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285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2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285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roke-order.learningweb.moe.edu.tw/home.d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dcterms:created xsi:type="dcterms:W3CDTF">2017-04-24T15:34:00Z</dcterms:created>
  <dcterms:modified xsi:type="dcterms:W3CDTF">2017-04-25T02:05:00Z</dcterms:modified>
</cp:coreProperties>
</file>