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F8" w:rsidRPr="00D33717" w:rsidRDefault="00D33717" w:rsidP="00D3371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33717">
        <w:rPr>
          <w:rFonts w:ascii="Times New Roman" w:eastAsia="標楷體" w:hAnsi="標楷體" w:cs="Times New Roman"/>
          <w:b/>
          <w:sz w:val="36"/>
          <w:szCs w:val="36"/>
        </w:rPr>
        <w:t>花蓮縣花蓮市中正國民小學</w:t>
      </w:r>
      <w:r w:rsidR="005D006A">
        <w:rPr>
          <w:rFonts w:ascii="Times New Roman" w:eastAsia="標楷體" w:hAnsi="標楷體" w:cs="Times New Roman" w:hint="eastAsia"/>
          <w:b/>
          <w:sz w:val="36"/>
          <w:szCs w:val="36"/>
        </w:rPr>
        <w:t>學生</w:t>
      </w:r>
      <w:r w:rsidRPr="00D33717">
        <w:rPr>
          <w:rFonts w:ascii="Times New Roman" w:eastAsia="標楷體" w:hAnsi="標楷體" w:cs="Times New Roman"/>
          <w:b/>
          <w:sz w:val="36"/>
          <w:szCs w:val="36"/>
        </w:rPr>
        <w:t>家長會急難救助</w:t>
      </w:r>
      <w:r w:rsidR="005D006A">
        <w:rPr>
          <w:rFonts w:ascii="Times New Roman" w:eastAsia="標楷體" w:hAnsi="標楷體" w:cs="Times New Roman" w:hint="eastAsia"/>
          <w:b/>
          <w:sz w:val="36"/>
          <w:szCs w:val="36"/>
        </w:rPr>
        <w:t>金</w:t>
      </w:r>
      <w:r w:rsidRPr="00D33717">
        <w:rPr>
          <w:rFonts w:ascii="Times New Roman" w:eastAsia="標楷體" w:hAnsi="標楷體" w:cs="Times New Roman"/>
          <w:b/>
          <w:sz w:val="36"/>
          <w:szCs w:val="36"/>
        </w:rPr>
        <w:t>實施計畫</w:t>
      </w:r>
    </w:p>
    <w:p w:rsidR="00D33717" w:rsidRDefault="00D33717">
      <w:pPr>
        <w:rPr>
          <w:rFonts w:ascii="Times New Roman" w:eastAsia="標楷體" w:hAnsi="標楷體" w:cs="Times New Roman"/>
          <w:b/>
        </w:rPr>
      </w:pPr>
    </w:p>
    <w:p w:rsidR="00D33717" w:rsidRPr="002A0C60" w:rsidRDefault="00D33717" w:rsidP="00486691">
      <w:pPr>
        <w:spacing w:beforeLines="10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2A0C60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555993">
        <w:rPr>
          <w:rFonts w:ascii="Times New Roman" w:eastAsia="標楷體" w:hAnsi="標楷體" w:cs="Times New Roman" w:hint="eastAsia"/>
          <w:b/>
          <w:sz w:val="28"/>
          <w:szCs w:val="28"/>
        </w:rPr>
        <w:t>目的</w:t>
      </w:r>
      <w:r w:rsidRPr="002A0C60">
        <w:rPr>
          <w:rFonts w:ascii="Times New Roman" w:eastAsia="標楷體" w:hAnsi="標楷體" w:cs="Times New Roman" w:hint="eastAsia"/>
          <w:b/>
          <w:sz w:val="28"/>
          <w:szCs w:val="28"/>
        </w:rPr>
        <w:br/>
      </w:r>
      <w:r w:rsidRPr="002A0C60">
        <w:rPr>
          <w:rFonts w:ascii="Times New Roman" w:eastAsia="標楷體" w:hAnsi="標楷體" w:cs="Times New Roman"/>
          <w:sz w:val="28"/>
          <w:szCs w:val="28"/>
        </w:rPr>
        <w:t xml:space="preserve">　　為</w:t>
      </w:r>
      <w:r w:rsidR="00555993">
        <w:rPr>
          <w:rFonts w:ascii="Times New Roman" w:eastAsia="標楷體" w:hAnsi="標楷體" w:cs="Times New Roman" w:hint="eastAsia"/>
          <w:sz w:val="28"/>
          <w:szCs w:val="28"/>
        </w:rPr>
        <w:t>本校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建置</w:t>
      </w:r>
      <w:r w:rsidRPr="002A0C60">
        <w:rPr>
          <w:rFonts w:ascii="Times New Roman" w:eastAsia="標楷體" w:hAnsi="標楷體" w:cs="Times New Roman"/>
          <w:sz w:val="28"/>
          <w:szCs w:val="28"/>
        </w:rPr>
        <w:t>學</w:t>
      </w:r>
      <w:r w:rsidRPr="002A0C60">
        <w:rPr>
          <w:rFonts w:ascii="Times New Roman" w:eastAsia="標楷體" w:hAnsi="標楷體" w:cs="Times New Roman" w:hint="eastAsia"/>
          <w:sz w:val="28"/>
          <w:szCs w:val="28"/>
        </w:rPr>
        <w:t>生</w:t>
      </w:r>
      <w:r w:rsidRPr="002A0C60">
        <w:rPr>
          <w:rFonts w:ascii="Times New Roman" w:eastAsia="標楷體" w:hAnsi="標楷體" w:cs="Times New Roman"/>
          <w:sz w:val="28"/>
          <w:szCs w:val="28"/>
        </w:rPr>
        <w:t>保護與服務</w:t>
      </w:r>
      <w:r w:rsidRPr="002A0C60">
        <w:rPr>
          <w:rFonts w:ascii="Times New Roman" w:eastAsia="標楷體" w:hAnsi="標楷體" w:cs="Times New Roman" w:hint="eastAsia"/>
          <w:sz w:val="28"/>
          <w:szCs w:val="28"/>
        </w:rPr>
        <w:t>網路</w:t>
      </w:r>
      <w:r w:rsidRPr="002A0C60">
        <w:rPr>
          <w:rFonts w:ascii="Times New Roman" w:eastAsia="標楷體" w:hAnsi="標楷體" w:cs="Times New Roman"/>
          <w:sz w:val="28"/>
          <w:szCs w:val="28"/>
        </w:rPr>
        <w:t>，使其免於因家庭經濟變故而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影響受教權益及生活需求</w:t>
      </w:r>
      <w:r w:rsidR="00327CD7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由</w:t>
      </w:r>
      <w:r w:rsidR="00327CD7">
        <w:rPr>
          <w:rFonts w:ascii="Times New Roman" w:eastAsia="標楷體" w:hAnsi="標楷體" w:cs="Times New Roman" w:hint="eastAsia"/>
          <w:sz w:val="28"/>
          <w:szCs w:val="28"/>
        </w:rPr>
        <w:t>本校</w:t>
      </w:r>
      <w:r w:rsidR="00555993">
        <w:rPr>
          <w:rFonts w:ascii="Times New Roman" w:eastAsia="標楷體" w:hAnsi="標楷體" w:cs="Times New Roman" w:hint="eastAsia"/>
          <w:sz w:val="28"/>
          <w:szCs w:val="28"/>
        </w:rPr>
        <w:t>學生</w:t>
      </w:r>
      <w:r w:rsidR="00327CD7">
        <w:rPr>
          <w:rFonts w:ascii="Times New Roman" w:eastAsia="標楷體" w:hAnsi="標楷體" w:cs="Times New Roman" w:hint="eastAsia"/>
          <w:sz w:val="28"/>
          <w:szCs w:val="28"/>
        </w:rPr>
        <w:t>家長會提供</w:t>
      </w:r>
      <w:r w:rsidR="00555993">
        <w:rPr>
          <w:rFonts w:ascii="Times New Roman" w:eastAsia="標楷體" w:hAnsi="標楷體" w:cs="Times New Roman" w:hint="eastAsia"/>
          <w:sz w:val="28"/>
          <w:szCs w:val="28"/>
        </w:rPr>
        <w:t>急難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救</w:t>
      </w:r>
      <w:r w:rsidR="00327CD7">
        <w:rPr>
          <w:rFonts w:ascii="Times New Roman" w:eastAsia="標楷體" w:hAnsi="標楷體" w:cs="Times New Roman" w:hint="eastAsia"/>
          <w:sz w:val="28"/>
          <w:szCs w:val="28"/>
        </w:rPr>
        <w:t>助金，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解決學習及生活問題</w:t>
      </w:r>
      <w:r w:rsidRPr="002A0C60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D33717" w:rsidRPr="002A0C60" w:rsidRDefault="00D33717" w:rsidP="00486691">
      <w:pPr>
        <w:spacing w:beforeLines="10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2A0C60">
        <w:rPr>
          <w:rFonts w:ascii="Times New Roman" w:eastAsia="標楷體" w:hAnsi="標楷體" w:cs="Times New Roman" w:hint="eastAsia"/>
          <w:b/>
          <w:sz w:val="28"/>
          <w:szCs w:val="28"/>
        </w:rPr>
        <w:t>貳、</w:t>
      </w:r>
      <w:r w:rsidR="005D006A">
        <w:rPr>
          <w:rFonts w:ascii="Times New Roman" w:eastAsia="標楷體" w:hAnsi="標楷體" w:cs="Times New Roman" w:hint="eastAsia"/>
          <w:b/>
          <w:sz w:val="28"/>
          <w:szCs w:val="28"/>
        </w:rPr>
        <w:t>辦理單位</w:t>
      </w:r>
      <w:r w:rsidR="00555993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花蓮縣花蓮市中正國民小學學生家長會</w:t>
      </w:r>
      <w:r w:rsidR="00555993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A0C60" w:rsidRPr="002A0C60" w:rsidRDefault="002A0C60" w:rsidP="00486691">
      <w:pPr>
        <w:spacing w:beforeLines="10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2A0C60">
        <w:rPr>
          <w:rFonts w:ascii="Times New Roman" w:eastAsia="標楷體" w:hAnsi="Times New Roman" w:cs="Times New Roman" w:hint="eastAsia"/>
          <w:b/>
          <w:sz w:val="28"/>
          <w:szCs w:val="28"/>
        </w:rPr>
        <w:t>叁、辦理</w:t>
      </w:r>
      <w:r w:rsidR="005D006A">
        <w:rPr>
          <w:rFonts w:ascii="Times New Roman" w:eastAsia="標楷體" w:hAnsi="Times New Roman" w:cs="Times New Roman" w:hint="eastAsia"/>
          <w:b/>
          <w:sz w:val="28"/>
          <w:szCs w:val="28"/>
        </w:rPr>
        <w:t>期程</w:t>
      </w:r>
      <w:r w:rsidR="0055599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105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01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日起至經費用罄為止。</w:t>
      </w:r>
    </w:p>
    <w:p w:rsidR="002A0C60" w:rsidRPr="002A0C60" w:rsidRDefault="002A0C60" w:rsidP="00486691">
      <w:pPr>
        <w:spacing w:beforeLines="10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2A0C60">
        <w:rPr>
          <w:rFonts w:ascii="Times New Roman" w:eastAsia="標楷體" w:hAnsi="標楷體" w:cs="Times New Roman" w:hint="eastAsia"/>
          <w:b/>
          <w:sz w:val="28"/>
          <w:szCs w:val="28"/>
        </w:rPr>
        <w:t>肆、補助對象</w:t>
      </w:r>
      <w:r w:rsidR="00555993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本校學生</w:t>
      </w:r>
      <w:r w:rsidRPr="002A0C60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555993" w:rsidRDefault="00472144" w:rsidP="00486691">
      <w:pPr>
        <w:spacing w:beforeLines="100" w:line="400" w:lineRule="exact"/>
        <w:ind w:left="1984" w:hangingChars="708" w:hanging="1984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伍、實施步驟</w:t>
      </w:r>
      <w:r w:rsidR="0055599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經本校各班級導師評估</w:t>
      </w:r>
      <w:r w:rsidR="00555993">
        <w:rPr>
          <w:rFonts w:ascii="Times New Roman" w:eastAsia="標楷體" w:hAnsi="標楷體" w:cs="Times New Roman" w:hint="eastAsia"/>
          <w:sz w:val="28"/>
          <w:szCs w:val="28"/>
        </w:rPr>
        <w:t>學生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因家庭發生急難事件</w:t>
      </w:r>
      <w:r w:rsidR="00555993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5D006A" w:rsidRPr="002A0C60">
        <w:rPr>
          <w:rFonts w:ascii="Times New Roman" w:eastAsia="標楷體" w:hAnsi="標楷體" w:cs="Times New Roman" w:hint="eastAsia"/>
          <w:sz w:val="28"/>
          <w:szCs w:val="28"/>
        </w:rPr>
        <w:t>以致面臨</w:t>
      </w:r>
      <w:r w:rsidR="00555993">
        <w:rPr>
          <w:rFonts w:ascii="Times New Roman" w:eastAsia="標楷體" w:hAnsi="標楷體" w:cs="Times New Roman" w:hint="eastAsia"/>
          <w:sz w:val="28"/>
          <w:szCs w:val="28"/>
        </w:rPr>
        <w:t>學習受阻或</w:t>
      </w:r>
      <w:r w:rsidR="005D006A" w:rsidRPr="002A0C60">
        <w:rPr>
          <w:rFonts w:ascii="Times New Roman" w:eastAsia="標楷體" w:hAnsi="標楷體" w:cs="Times New Roman" w:hint="eastAsia"/>
          <w:sz w:val="28"/>
          <w:szCs w:val="28"/>
        </w:rPr>
        <w:t>生活困頓者</w:t>
      </w:r>
      <w:r w:rsidR="00555993">
        <w:rPr>
          <w:rFonts w:ascii="Times New Roman" w:eastAsia="標楷體" w:hAnsi="標楷體" w:cs="Times New Roman" w:hint="eastAsia"/>
          <w:sz w:val="28"/>
          <w:szCs w:val="28"/>
        </w:rPr>
        <w:t>，填寫申請單後，送至本校學</w:t>
      </w:r>
      <w:proofErr w:type="gramStart"/>
      <w:r w:rsidR="00555993">
        <w:rPr>
          <w:rFonts w:ascii="Times New Roman" w:eastAsia="標楷體" w:hAnsi="標楷體" w:cs="Times New Roman" w:hint="eastAsia"/>
          <w:sz w:val="28"/>
          <w:szCs w:val="28"/>
        </w:rPr>
        <w:t>務</w:t>
      </w:r>
      <w:proofErr w:type="gramEnd"/>
      <w:r w:rsidR="00555993">
        <w:rPr>
          <w:rFonts w:ascii="Times New Roman" w:eastAsia="標楷體" w:hAnsi="標楷體" w:cs="Times New Roman" w:hint="eastAsia"/>
          <w:sz w:val="28"/>
          <w:szCs w:val="28"/>
        </w:rPr>
        <w:t>處學生活動組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472144" w:rsidRPr="00486691" w:rsidRDefault="00555993" w:rsidP="00486691">
      <w:pPr>
        <w:spacing w:beforeLines="100" w:line="400" w:lineRule="exact"/>
        <w:ind w:left="709" w:hangingChars="253" w:hanging="709"/>
        <w:rPr>
          <w:rFonts w:ascii="Times New Roman" w:eastAsia="標楷體" w:hAnsi="標楷體" w:cs="Times New Roman"/>
          <w:sz w:val="28"/>
          <w:szCs w:val="28"/>
        </w:rPr>
      </w:pPr>
      <w:r w:rsidRPr="00555993">
        <w:rPr>
          <w:rFonts w:ascii="標楷體" w:eastAsia="標楷體" w:hAnsi="標楷體" w:cs="MS Mincho" w:hint="eastAsia"/>
          <w:b/>
          <w:kern w:val="0"/>
          <w:sz w:val="28"/>
          <w:szCs w:val="28"/>
        </w:rPr>
        <w:t>陸、</w:t>
      </w:r>
      <w:r w:rsidR="000512CC" w:rsidRPr="00555993">
        <w:rPr>
          <w:rFonts w:ascii="標楷體" w:eastAsia="標楷體" w:hAnsi="標楷體" w:cs="MS Mincho" w:hint="eastAsia"/>
          <w:b/>
          <w:kern w:val="0"/>
          <w:sz w:val="28"/>
          <w:szCs w:val="28"/>
        </w:rPr>
        <w:t>核給條件及</w:t>
      </w:r>
      <w:r w:rsidR="000512CC" w:rsidRPr="00555993">
        <w:rPr>
          <w:rFonts w:ascii="標楷體" w:eastAsia="標楷體" w:hAnsi="標楷體" w:cs="細明體" w:hint="eastAsia"/>
          <w:b/>
          <w:kern w:val="0"/>
          <w:sz w:val="28"/>
          <w:szCs w:val="28"/>
        </w:rPr>
        <w:t>金</w:t>
      </w:r>
      <w:r w:rsidR="000512CC" w:rsidRPr="00555993">
        <w:rPr>
          <w:rFonts w:ascii="標楷體" w:eastAsia="標楷體" w:hAnsi="標楷體" w:cs="MS Mincho" w:hint="eastAsia"/>
          <w:b/>
          <w:kern w:val="0"/>
          <w:sz w:val="28"/>
          <w:szCs w:val="28"/>
        </w:rPr>
        <w:t>額：</w:t>
      </w:r>
      <w:r w:rsidR="000512CC" w:rsidRPr="00555993">
        <w:rPr>
          <w:rFonts w:ascii="標楷體" w:eastAsia="標楷體" w:hAnsi="標楷體" w:cs="MS Mincho"/>
          <w:b/>
          <w:kern w:val="0"/>
          <w:szCs w:val="24"/>
        </w:rPr>
        <w:br/>
      </w:r>
      <w:r w:rsidRPr="00486691">
        <w:rPr>
          <w:rFonts w:ascii="標楷體" w:eastAsia="標楷體" w:hAnsi="標楷體" w:cs="MS Mincho" w:hint="eastAsia"/>
          <w:kern w:val="0"/>
          <w:sz w:val="28"/>
          <w:szCs w:val="28"/>
        </w:rPr>
        <w:t>一、學生因家庭經濟困難無力</w:t>
      </w:r>
      <w:r w:rsidR="000512CC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繳交校內外活動</w:t>
      </w:r>
      <w:proofErr w:type="gramStart"/>
      <w:r w:rsidR="00486691">
        <w:rPr>
          <w:rFonts w:ascii="標楷體" w:eastAsia="標楷體" w:hAnsi="標楷體" w:cs="MS Mincho" w:hint="eastAsia"/>
          <w:kern w:val="0"/>
          <w:sz w:val="28"/>
          <w:szCs w:val="28"/>
        </w:rPr>
        <w:t>（</w:t>
      </w:r>
      <w:proofErr w:type="gramEnd"/>
      <w:r w:rsidR="00486691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例如：課後照顧班、校外教學</w:t>
      </w:r>
      <w:r w:rsidR="00486691">
        <w:rPr>
          <w:rFonts w:ascii="標楷體" w:eastAsia="標楷體" w:hAnsi="標楷體" w:cs="MS Mincho"/>
          <w:kern w:val="0"/>
          <w:sz w:val="28"/>
          <w:szCs w:val="28"/>
        </w:rPr>
        <w:br/>
      </w:r>
      <w:r w:rsidR="00486691">
        <w:rPr>
          <w:rFonts w:ascii="標楷體" w:eastAsia="標楷體" w:hAnsi="標楷體" w:cs="MS Mincho" w:hint="eastAsia"/>
          <w:kern w:val="0"/>
          <w:sz w:val="28"/>
          <w:szCs w:val="28"/>
        </w:rPr>
        <w:t xml:space="preserve">　　</w:t>
      </w:r>
      <w:r w:rsidR="00486691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活動</w:t>
      </w:r>
      <w:proofErr w:type="gramStart"/>
      <w:r w:rsidR="00486691">
        <w:rPr>
          <w:rFonts w:ascii="標楷體" w:eastAsia="標楷體" w:hAnsi="標楷體" w:cs="MS Mincho" w:hint="eastAsia"/>
          <w:kern w:val="0"/>
          <w:sz w:val="28"/>
          <w:szCs w:val="28"/>
        </w:rPr>
        <w:t>）</w:t>
      </w:r>
      <w:proofErr w:type="gramEnd"/>
      <w:r w:rsidR="000512CC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相關費用者，全額補助。</w:t>
      </w:r>
      <w:r w:rsidR="000512CC" w:rsidRPr="00486691">
        <w:rPr>
          <w:rFonts w:ascii="標楷體" w:eastAsia="標楷體" w:hAnsi="標楷體" w:cs="MS Mincho"/>
          <w:kern w:val="0"/>
          <w:sz w:val="28"/>
          <w:szCs w:val="28"/>
        </w:rPr>
        <w:br/>
      </w:r>
      <w:r w:rsidRPr="00486691">
        <w:rPr>
          <w:rFonts w:ascii="標楷體" w:eastAsia="標楷體" w:hAnsi="標楷體" w:cs="MS Mincho" w:hint="eastAsia"/>
          <w:kern w:val="0"/>
          <w:sz w:val="28"/>
          <w:szCs w:val="28"/>
        </w:rPr>
        <w:t>二、學生家庭</w:t>
      </w:r>
      <w:r w:rsidR="00F26721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短期失去經濟來源且造成三餐</w:t>
      </w:r>
      <w:proofErr w:type="gramStart"/>
      <w:r w:rsidR="00F26721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不</w:t>
      </w:r>
      <w:proofErr w:type="gramEnd"/>
      <w:r w:rsidR="00F26721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繼者</w:t>
      </w:r>
      <w:r w:rsidR="00421FC0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，補助叁</w:t>
      </w:r>
      <w:r w:rsidRPr="00486691">
        <w:rPr>
          <w:rFonts w:ascii="標楷體" w:eastAsia="標楷體" w:hAnsi="標楷體" w:cs="MS Mincho" w:hint="eastAsia"/>
          <w:kern w:val="0"/>
          <w:sz w:val="28"/>
          <w:szCs w:val="28"/>
        </w:rPr>
        <w:t>仟</w:t>
      </w:r>
      <w:r w:rsidR="00421FC0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元整。</w:t>
      </w:r>
      <w:r w:rsidR="00421FC0" w:rsidRPr="00486691">
        <w:rPr>
          <w:rFonts w:ascii="標楷體" w:eastAsia="標楷體" w:hAnsi="標楷體" w:cs="MS Mincho"/>
          <w:kern w:val="0"/>
          <w:sz w:val="28"/>
          <w:szCs w:val="28"/>
        </w:rPr>
        <w:br/>
      </w:r>
      <w:r w:rsidRPr="00486691">
        <w:rPr>
          <w:rFonts w:ascii="標楷體" w:eastAsia="標楷體" w:hAnsi="標楷體" w:cs="MS Mincho" w:hint="eastAsia"/>
          <w:kern w:val="0"/>
          <w:sz w:val="28"/>
          <w:szCs w:val="28"/>
        </w:rPr>
        <w:t>三、學生家庭</w:t>
      </w:r>
      <w:r w:rsidR="00421FC0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短期失去經濟來源且學生本人有重大傷害須住院觀察者，補助伍</w:t>
      </w:r>
      <w:r w:rsidR="00486691">
        <w:rPr>
          <w:rFonts w:ascii="標楷體" w:eastAsia="標楷體" w:hAnsi="標楷體" w:cs="MS Mincho"/>
          <w:kern w:val="0"/>
          <w:sz w:val="28"/>
          <w:szCs w:val="28"/>
        </w:rPr>
        <w:br/>
      </w:r>
      <w:r w:rsidR="00486691">
        <w:rPr>
          <w:rFonts w:ascii="標楷體" w:eastAsia="標楷體" w:hAnsi="標楷體" w:cs="MS Mincho" w:hint="eastAsia"/>
          <w:kern w:val="0"/>
          <w:sz w:val="28"/>
          <w:szCs w:val="28"/>
        </w:rPr>
        <w:t xml:space="preserve">　　</w:t>
      </w:r>
      <w:r w:rsidRPr="00486691">
        <w:rPr>
          <w:rFonts w:ascii="標楷體" w:eastAsia="標楷體" w:hAnsi="標楷體" w:cs="MS Mincho" w:hint="eastAsia"/>
          <w:kern w:val="0"/>
          <w:sz w:val="28"/>
          <w:szCs w:val="28"/>
        </w:rPr>
        <w:t>仟</w:t>
      </w:r>
      <w:r w:rsidR="00421FC0" w:rsidRPr="00486691">
        <w:rPr>
          <w:rFonts w:ascii="標楷體" w:eastAsia="標楷體" w:hAnsi="標楷體" w:cs="MS Mincho" w:hint="eastAsia"/>
          <w:kern w:val="0"/>
          <w:sz w:val="28"/>
          <w:szCs w:val="28"/>
        </w:rPr>
        <w:t>元整。</w:t>
      </w:r>
    </w:p>
    <w:p w:rsidR="00472144" w:rsidRDefault="00555993" w:rsidP="00564B4F">
      <w:pPr>
        <w:spacing w:beforeLines="100" w:line="400" w:lineRule="exact"/>
        <w:ind w:left="709" w:hangingChars="253" w:hanging="709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柒</w:t>
      </w:r>
      <w:r w:rsidR="00472144" w:rsidRPr="002D0CED">
        <w:rPr>
          <w:rFonts w:ascii="Times New Roman" w:eastAsia="標楷體" w:hAnsi="標楷體" w:cs="Times New Roman" w:hint="eastAsia"/>
          <w:b/>
          <w:sz w:val="28"/>
          <w:szCs w:val="28"/>
        </w:rPr>
        <w:t>、經費來源</w:t>
      </w:r>
      <w:r w:rsidR="00564B4F">
        <w:rPr>
          <w:rFonts w:ascii="Times New Roman" w:eastAsia="標楷體" w:hAnsi="標楷體" w:cs="Times New Roman"/>
          <w:b/>
          <w:sz w:val="28"/>
          <w:szCs w:val="28"/>
        </w:rPr>
        <w:br/>
      </w:r>
      <w:r w:rsidR="00472144" w:rsidRPr="002A0C60">
        <w:rPr>
          <w:rFonts w:ascii="Times New Roman" w:eastAsia="標楷體" w:hAnsi="標楷體" w:cs="Times New Roman"/>
          <w:sz w:val="28"/>
          <w:szCs w:val="28"/>
        </w:rPr>
        <w:t xml:space="preserve">　　</w:t>
      </w:r>
      <w:r w:rsidR="00472144">
        <w:rPr>
          <w:rFonts w:ascii="Times New Roman" w:eastAsia="標楷體" w:hAnsi="標楷體" w:cs="Times New Roman" w:hint="eastAsia"/>
          <w:sz w:val="28"/>
          <w:szCs w:val="28"/>
        </w:rPr>
        <w:t>由本校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學生</w:t>
      </w:r>
      <w:r w:rsidR="00472144">
        <w:rPr>
          <w:rFonts w:ascii="Times New Roman" w:eastAsia="標楷體" w:hAnsi="標楷體" w:cs="Times New Roman" w:hint="eastAsia"/>
          <w:sz w:val="28"/>
          <w:szCs w:val="28"/>
        </w:rPr>
        <w:t>家長會捐助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款項</w:t>
      </w:r>
      <w:r w:rsidR="00472144">
        <w:rPr>
          <w:rFonts w:ascii="Times New Roman" w:eastAsia="標楷體" w:hAnsi="標楷體" w:cs="Times New Roman" w:hint="eastAsia"/>
          <w:sz w:val="28"/>
          <w:szCs w:val="28"/>
        </w:rPr>
        <w:t>向下支應</w:t>
      </w:r>
      <w:r>
        <w:rPr>
          <w:rFonts w:ascii="Times New Roman" w:eastAsia="標楷體" w:hAnsi="標楷體" w:cs="Times New Roman" w:hint="eastAsia"/>
          <w:sz w:val="28"/>
          <w:szCs w:val="28"/>
        </w:rPr>
        <w:t>，金額</w:t>
      </w:r>
      <w:r w:rsidR="005D006A">
        <w:rPr>
          <w:rFonts w:ascii="Times New Roman" w:eastAsia="標楷體" w:hAnsi="標楷體" w:cs="Times New Roman" w:hint="eastAsia"/>
          <w:sz w:val="28"/>
          <w:szCs w:val="28"/>
        </w:rPr>
        <w:t>新臺幣伍</w:t>
      </w:r>
      <w:r w:rsidR="00472144">
        <w:rPr>
          <w:rFonts w:ascii="Times New Roman" w:eastAsia="標楷體" w:hAnsi="標楷體" w:cs="Times New Roman" w:hint="eastAsia"/>
          <w:sz w:val="28"/>
          <w:szCs w:val="28"/>
        </w:rPr>
        <w:t>萬元整。</w:t>
      </w:r>
    </w:p>
    <w:p w:rsidR="00472144" w:rsidRPr="002D0CED" w:rsidRDefault="00555993" w:rsidP="00486691">
      <w:pPr>
        <w:spacing w:beforeLines="10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捌</w:t>
      </w:r>
      <w:r w:rsidR="00472144" w:rsidRPr="002D0CED">
        <w:rPr>
          <w:rFonts w:ascii="Times New Roman" w:eastAsia="標楷體" w:hAnsi="標楷體" w:cs="Times New Roman" w:hint="eastAsia"/>
          <w:b/>
          <w:sz w:val="28"/>
          <w:szCs w:val="28"/>
        </w:rPr>
        <w:t>、本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計畫經本校學生家長會會長及校長</w:t>
      </w:r>
      <w:r w:rsidR="002D0CED" w:rsidRPr="002D0CED">
        <w:rPr>
          <w:rFonts w:ascii="Times New Roman" w:eastAsia="標楷體" w:hAnsi="標楷體" w:cs="Times New Roman" w:hint="eastAsia"/>
          <w:b/>
          <w:sz w:val="28"/>
          <w:szCs w:val="28"/>
        </w:rPr>
        <w:t>核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定</w:t>
      </w:r>
      <w:r w:rsidR="002D0CED" w:rsidRPr="002D0CED">
        <w:rPr>
          <w:rFonts w:ascii="Times New Roman" w:eastAsia="標楷體" w:hAnsi="標楷體" w:cs="Times New Roman" w:hint="eastAsia"/>
          <w:b/>
          <w:sz w:val="28"/>
          <w:szCs w:val="28"/>
        </w:rPr>
        <w:t>後實施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，修正</w:t>
      </w:r>
      <w:r w:rsidR="005D006A">
        <w:rPr>
          <w:rFonts w:ascii="Times New Roman" w:eastAsia="標楷體" w:hAnsi="標楷體" w:cs="Times New Roman" w:hint="eastAsia"/>
          <w:b/>
          <w:sz w:val="28"/>
          <w:szCs w:val="28"/>
        </w:rPr>
        <w:t>後亦同</w:t>
      </w:r>
      <w:r w:rsidR="002D0CED" w:rsidRPr="002D0CED">
        <w:rPr>
          <w:rFonts w:ascii="Times New Roman" w:eastAsia="標楷體" w:hAnsi="標楷體" w:cs="Times New Roman" w:hint="eastAsia"/>
          <w:b/>
          <w:sz w:val="28"/>
          <w:szCs w:val="28"/>
        </w:rPr>
        <w:t>。</w:t>
      </w:r>
    </w:p>
    <w:p w:rsidR="002D0CED" w:rsidRDefault="002D0CED">
      <w:pPr>
        <w:widowControl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2D0CED" w:rsidRPr="00555993" w:rsidRDefault="002D0CED" w:rsidP="002D0CED">
      <w:pPr>
        <w:spacing w:before="50" w:line="400" w:lineRule="exact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555993">
        <w:rPr>
          <w:rFonts w:ascii="Times New Roman" w:eastAsia="標楷體" w:hAnsi="標楷體" w:cs="Times New Roman" w:hint="eastAsia"/>
          <w:b/>
          <w:sz w:val="36"/>
          <w:szCs w:val="36"/>
        </w:rPr>
        <w:lastRenderedPageBreak/>
        <w:t>花蓮縣花蓮市中正國</w:t>
      </w:r>
      <w:r w:rsidR="00555993" w:rsidRPr="00555993">
        <w:rPr>
          <w:rFonts w:ascii="Times New Roman" w:eastAsia="標楷體" w:hAnsi="標楷體" w:cs="Times New Roman" w:hint="eastAsia"/>
          <w:b/>
          <w:sz w:val="36"/>
          <w:szCs w:val="36"/>
        </w:rPr>
        <w:t>民</w:t>
      </w:r>
      <w:r w:rsidRPr="00555993">
        <w:rPr>
          <w:rFonts w:ascii="Times New Roman" w:eastAsia="標楷體" w:hAnsi="標楷體" w:cs="Times New Roman" w:hint="eastAsia"/>
          <w:b/>
          <w:sz w:val="36"/>
          <w:szCs w:val="36"/>
        </w:rPr>
        <w:t>小</w:t>
      </w:r>
      <w:r w:rsidR="00555993" w:rsidRPr="00555993">
        <w:rPr>
          <w:rFonts w:ascii="Times New Roman" w:eastAsia="標楷體" w:hAnsi="標楷體" w:cs="Times New Roman" w:hint="eastAsia"/>
          <w:b/>
          <w:sz w:val="36"/>
          <w:szCs w:val="36"/>
        </w:rPr>
        <w:t>學</w:t>
      </w:r>
      <w:r w:rsidR="00E7790F" w:rsidRPr="00555993">
        <w:rPr>
          <w:rFonts w:ascii="Times New Roman" w:eastAsia="標楷體" w:hAnsi="標楷體" w:cs="Times New Roman" w:hint="eastAsia"/>
          <w:b/>
          <w:sz w:val="36"/>
          <w:szCs w:val="36"/>
        </w:rPr>
        <w:t>學生</w:t>
      </w:r>
      <w:r w:rsidRPr="00555993">
        <w:rPr>
          <w:rFonts w:ascii="Times New Roman" w:eastAsia="標楷體" w:hAnsi="標楷體" w:cs="Times New Roman" w:hint="eastAsia"/>
          <w:b/>
          <w:sz w:val="36"/>
          <w:szCs w:val="36"/>
        </w:rPr>
        <w:t>家長會急難救助金申請單</w:t>
      </w:r>
    </w:p>
    <w:p w:rsidR="002D0CED" w:rsidRPr="002D0CED" w:rsidRDefault="002D0CED" w:rsidP="002D0CED">
      <w:pPr>
        <w:spacing w:before="50" w:line="400" w:lineRule="exact"/>
        <w:jc w:val="center"/>
        <w:rPr>
          <w:rFonts w:ascii="Times New Roman" w:eastAsia="標楷體" w:hAnsi="標楷體" w:cs="Times New Roman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1056"/>
        <w:gridCol w:w="1756"/>
        <w:gridCol w:w="7502"/>
      </w:tblGrid>
      <w:tr w:rsidR="00555993" w:rsidRPr="002D0CED" w:rsidTr="00555993">
        <w:tc>
          <w:tcPr>
            <w:tcW w:w="0" w:type="auto"/>
            <w:vAlign w:val="center"/>
          </w:tcPr>
          <w:p w:rsidR="00555993" w:rsidRPr="002D0CED" w:rsidRDefault="00555993" w:rsidP="002D0CED">
            <w:pPr>
              <w:spacing w:before="5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2D0CED">
              <w:rPr>
                <w:rFonts w:ascii="Times New Roman" w:eastAsia="標楷體" w:hAnsi="標楷體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2D0CED">
              <w:rPr>
                <w:rFonts w:ascii="Times New Roman" w:eastAsia="標楷體" w:hAnsi="標楷體" w:cs="Times New Roman" w:hint="eastAsia"/>
                <w:sz w:val="28"/>
                <w:szCs w:val="28"/>
              </w:rPr>
              <w:t>級</w:t>
            </w:r>
          </w:p>
        </w:tc>
        <w:tc>
          <w:tcPr>
            <w:tcW w:w="0" w:type="auto"/>
            <w:vAlign w:val="center"/>
          </w:tcPr>
          <w:p w:rsidR="00555993" w:rsidRPr="002D0CED" w:rsidRDefault="00555993" w:rsidP="002D0CED">
            <w:pPr>
              <w:spacing w:before="5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學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生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7502" w:type="dxa"/>
            <w:vAlign w:val="center"/>
          </w:tcPr>
          <w:p w:rsidR="00555993" w:rsidRPr="002D0CED" w:rsidRDefault="00555993" w:rsidP="002D0CED">
            <w:pPr>
              <w:spacing w:before="5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簡述家庭狀況</w:t>
            </w:r>
          </w:p>
        </w:tc>
      </w:tr>
      <w:tr w:rsidR="00555993" w:rsidRPr="002D0CED" w:rsidTr="00555993">
        <w:trPr>
          <w:trHeight w:val="1900"/>
        </w:trPr>
        <w:tc>
          <w:tcPr>
            <w:tcW w:w="0" w:type="auto"/>
            <w:vAlign w:val="center"/>
          </w:tcPr>
          <w:p w:rsidR="00555993" w:rsidRPr="002D0CED" w:rsidRDefault="00555993" w:rsidP="002D0CED">
            <w:pPr>
              <w:spacing w:before="5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55993" w:rsidRDefault="00555993" w:rsidP="002D0CED">
            <w:pPr>
              <w:spacing w:before="5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7502" w:type="dxa"/>
            <w:vAlign w:val="center"/>
          </w:tcPr>
          <w:p w:rsidR="00555993" w:rsidRDefault="00555993" w:rsidP="002D0CED">
            <w:pPr>
              <w:spacing w:before="5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555993" w:rsidRPr="002D0CED" w:rsidTr="00555993">
        <w:trPr>
          <w:trHeight w:val="1900"/>
        </w:trPr>
        <w:tc>
          <w:tcPr>
            <w:tcW w:w="0" w:type="auto"/>
            <w:vAlign w:val="center"/>
          </w:tcPr>
          <w:p w:rsidR="00555993" w:rsidRPr="002D0CED" w:rsidRDefault="00555993" w:rsidP="002D0CED">
            <w:pPr>
              <w:spacing w:before="5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55993" w:rsidRDefault="00555993" w:rsidP="002D0CED">
            <w:pPr>
              <w:spacing w:before="5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7502" w:type="dxa"/>
            <w:vAlign w:val="center"/>
          </w:tcPr>
          <w:p w:rsidR="00555993" w:rsidRDefault="00555993" w:rsidP="002D0CED">
            <w:pPr>
              <w:spacing w:before="5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</w:tbl>
    <w:p w:rsidR="002D0CED" w:rsidRPr="002D0CED" w:rsidRDefault="002D0CED" w:rsidP="002D0CED">
      <w:pPr>
        <w:spacing w:before="50"/>
        <w:rPr>
          <w:rFonts w:ascii="Times New Roman" w:eastAsia="標楷體" w:hAnsi="標楷體" w:cs="Times New Roman"/>
          <w:sz w:val="28"/>
          <w:szCs w:val="28"/>
        </w:rPr>
      </w:pPr>
      <w:r w:rsidRPr="002D0CED">
        <w:rPr>
          <w:rFonts w:ascii="Times New Roman" w:eastAsia="標楷體" w:hAnsi="標楷體" w:cs="Times New Roman" w:hint="eastAsia"/>
          <w:sz w:val="28"/>
          <w:szCs w:val="28"/>
        </w:rPr>
        <w:t>教師簽名：</w:t>
      </w:r>
    </w:p>
    <w:p w:rsidR="002D0CED" w:rsidRDefault="002D0CED" w:rsidP="002D0CED">
      <w:pPr>
        <w:spacing w:before="50"/>
        <w:rPr>
          <w:rFonts w:ascii="Times New Roman" w:eastAsia="標楷體" w:hAnsi="標楷體" w:cs="Times New Roman"/>
          <w:sz w:val="28"/>
          <w:szCs w:val="28"/>
        </w:rPr>
      </w:pPr>
    </w:p>
    <w:p w:rsidR="002D0CED" w:rsidRDefault="002D0CED" w:rsidP="002D0CED">
      <w:pPr>
        <w:spacing w:before="50"/>
        <w:rPr>
          <w:rFonts w:ascii="Times New Roman" w:eastAsia="標楷體" w:hAnsi="標楷體" w:cs="Times New Roman"/>
          <w:sz w:val="28"/>
          <w:szCs w:val="28"/>
        </w:rPr>
      </w:pPr>
    </w:p>
    <w:p w:rsidR="002D0CED" w:rsidRDefault="002D0CED" w:rsidP="002D0CED">
      <w:pPr>
        <w:spacing w:before="50"/>
        <w:rPr>
          <w:rFonts w:ascii="Times New Roman" w:eastAsia="標楷體" w:hAnsi="標楷體" w:cs="Times New Roman"/>
          <w:sz w:val="28"/>
          <w:szCs w:val="28"/>
        </w:rPr>
      </w:pPr>
    </w:p>
    <w:p w:rsidR="002D0CED" w:rsidRDefault="002D0CED" w:rsidP="002D0CED">
      <w:pPr>
        <w:spacing w:before="50"/>
        <w:rPr>
          <w:rFonts w:ascii="Times New Roman" w:eastAsia="標楷體" w:hAnsi="標楷體" w:cs="Times New Roman"/>
          <w:sz w:val="28"/>
          <w:szCs w:val="28"/>
        </w:rPr>
      </w:pPr>
    </w:p>
    <w:p w:rsidR="002D0CED" w:rsidRPr="002D0CED" w:rsidRDefault="002D0CED" w:rsidP="002D0CED">
      <w:pPr>
        <w:spacing w:before="50"/>
        <w:rPr>
          <w:rFonts w:ascii="Times New Roman" w:eastAsia="標楷體" w:hAnsi="標楷體" w:cs="Times New Roman"/>
          <w:sz w:val="28"/>
          <w:szCs w:val="28"/>
        </w:rPr>
      </w:pPr>
    </w:p>
    <w:p w:rsidR="002D0CED" w:rsidRPr="002D0CED" w:rsidRDefault="002D0CED" w:rsidP="002D0CED">
      <w:pPr>
        <w:spacing w:before="50"/>
        <w:rPr>
          <w:rFonts w:ascii="Times New Roman" w:eastAsia="標楷體" w:hAnsi="標楷體" w:cs="Times New Roman"/>
          <w:sz w:val="28"/>
          <w:szCs w:val="28"/>
        </w:rPr>
      </w:pPr>
      <w:r w:rsidRPr="002D0CED">
        <w:rPr>
          <w:rFonts w:ascii="Times New Roman" w:eastAsia="標楷體" w:hAnsi="標楷體" w:cs="Times New Roman" w:hint="eastAsia"/>
          <w:sz w:val="28"/>
          <w:szCs w:val="28"/>
        </w:rPr>
        <w:t>承辦人：</w:t>
      </w: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單位主管：</w:t>
      </w: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家長會會長：</w:t>
      </w:r>
    </w:p>
    <w:sectPr w:rsidR="002D0CED" w:rsidRPr="002D0CED" w:rsidSect="00D337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0E3" w:rsidRDefault="00D960E3" w:rsidP="00327CD7">
      <w:r>
        <w:separator/>
      </w:r>
    </w:p>
  </w:endnote>
  <w:endnote w:type="continuationSeparator" w:id="0">
    <w:p w:rsidR="00D960E3" w:rsidRDefault="00D960E3" w:rsidP="0032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0E3" w:rsidRDefault="00D960E3" w:rsidP="00327CD7">
      <w:r>
        <w:separator/>
      </w:r>
    </w:p>
  </w:footnote>
  <w:footnote w:type="continuationSeparator" w:id="0">
    <w:p w:rsidR="00D960E3" w:rsidRDefault="00D960E3" w:rsidP="00327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17"/>
    <w:rsid w:val="000512CC"/>
    <w:rsid w:val="00052514"/>
    <w:rsid w:val="00193034"/>
    <w:rsid w:val="002A0C60"/>
    <w:rsid w:val="002D0CED"/>
    <w:rsid w:val="002F551C"/>
    <w:rsid w:val="00327CD7"/>
    <w:rsid w:val="00357D1F"/>
    <w:rsid w:val="00421FC0"/>
    <w:rsid w:val="00472144"/>
    <w:rsid w:val="00486691"/>
    <w:rsid w:val="00555993"/>
    <w:rsid w:val="00564B4F"/>
    <w:rsid w:val="005D006A"/>
    <w:rsid w:val="006056DF"/>
    <w:rsid w:val="00645AF8"/>
    <w:rsid w:val="00675604"/>
    <w:rsid w:val="007422EA"/>
    <w:rsid w:val="009F32C8"/>
    <w:rsid w:val="00A316D2"/>
    <w:rsid w:val="00A76DCE"/>
    <w:rsid w:val="00A80651"/>
    <w:rsid w:val="00BB6FA9"/>
    <w:rsid w:val="00D33717"/>
    <w:rsid w:val="00D960E3"/>
    <w:rsid w:val="00E7790F"/>
    <w:rsid w:val="00ED6E7F"/>
    <w:rsid w:val="00F2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17"/>
    <w:pPr>
      <w:ind w:leftChars="200" w:left="480"/>
    </w:pPr>
  </w:style>
  <w:style w:type="table" w:styleId="a4">
    <w:name w:val="Table Grid"/>
    <w:basedOn w:val="a1"/>
    <w:uiPriority w:val="59"/>
    <w:rsid w:val="002D0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27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27CD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27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27C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2016-11-25T02:09:00Z</cp:lastPrinted>
  <dcterms:created xsi:type="dcterms:W3CDTF">2016-09-26T05:56:00Z</dcterms:created>
  <dcterms:modified xsi:type="dcterms:W3CDTF">2016-11-25T02:12:00Z</dcterms:modified>
</cp:coreProperties>
</file>