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84"/>
        <w:gridCol w:w="1225"/>
        <w:gridCol w:w="1225"/>
        <w:gridCol w:w="1226"/>
        <w:gridCol w:w="1225"/>
        <w:gridCol w:w="1225"/>
        <w:gridCol w:w="1226"/>
        <w:gridCol w:w="1225"/>
        <w:gridCol w:w="1226"/>
      </w:tblGrid>
      <w:tr w:rsidR="004410A8" w:rsidRPr="004410A8" w:rsidTr="004410A8">
        <w:trPr>
          <w:trHeight w:val="409"/>
        </w:trPr>
        <w:tc>
          <w:tcPr>
            <w:tcW w:w="107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8"/>
                <w:szCs w:val="28"/>
              </w:rPr>
            </w:pPr>
            <w:r w:rsidRPr="004410A8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花蓮縣花蓮市中正國民小學104學年度第2學期課輔路隊護送輪值表</w:t>
            </w:r>
          </w:p>
        </w:tc>
      </w:tr>
      <w:tr w:rsidR="004410A8" w:rsidRPr="004410A8" w:rsidTr="004410A8">
        <w:trPr>
          <w:trHeight w:val="34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星期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一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四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五</w:t>
            </w:r>
          </w:p>
        </w:tc>
      </w:tr>
      <w:tr w:rsidR="004410A8" w:rsidRPr="004410A8" w:rsidTr="004410A8">
        <w:trPr>
          <w:trHeight w:val="34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週/路口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中正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中強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中正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中強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中正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中強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中正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中強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第3週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2月22日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2月23日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2月25日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2月26日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安偉君6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王室媛6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安偉君6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王室媛6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安偉君6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王室媛6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安偉君6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王室媛6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第4週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22"/>
              </w:rPr>
              <w:t>/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3月1日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3月3日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3月4日</w:t>
            </w:r>
          </w:p>
        </w:tc>
      </w:tr>
      <w:tr w:rsidR="004410A8" w:rsidRPr="004410A8" w:rsidTr="004410A8">
        <w:trPr>
          <w:trHeight w:val="345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 w:val="26"/>
                <w:szCs w:val="26"/>
              </w:rPr>
              <w:t>吳雯媖7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張瑞祥7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 w:val="26"/>
                <w:szCs w:val="26"/>
              </w:rPr>
              <w:t>吳雯媖7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張瑞祥7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 w:val="26"/>
                <w:szCs w:val="26"/>
              </w:rPr>
              <w:t>吳雯媖7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張瑞祥7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 w:val="26"/>
                <w:szCs w:val="26"/>
              </w:rPr>
              <w:t>吳雯媖7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張瑞祥7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第5週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3月7日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3月8日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3月10日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3月11日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陳勁豪8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陳玫菁8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陳勁豪8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陳玫菁8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陳勁豪8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陳玫菁8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陳勁豪8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陳玫菁8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第6週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3月14日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3月15日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3月17日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3月18日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涂媛琇9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李昕潔9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涂媛琇9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李昕潔9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涂媛琇9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李昕潔9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涂媛琇9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李昕潔9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第7週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3月21日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3月22日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3月24日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3月25日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陳嘉良10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廖珮芸10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陳嘉良10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廖珮芸10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陳嘉良10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廖珮芸10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陳嘉良10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廖珮芸10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第8週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3月28日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3月29日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3月31日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4月1日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蕭吟宏11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吳幸嬛11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蕭吟宏11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吳幸嬛11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蕭吟宏11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吳幸嬛11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蕭吟宏11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吳幸嬛11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第9週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22"/>
              </w:rPr>
              <w:t>/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22"/>
              </w:rPr>
              <w:t>/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4月7日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4月8日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簡心怡12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蘇巧畇12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簡心怡12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蘇巧畇12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簡心怡12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蘇巧畇12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簡心怡12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蘇巧畇12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第10週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4月11日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4月12日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4月14日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4月15日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楊惠如13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張晟瑲13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楊惠如13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張晟瑲13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楊惠如13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張晟瑲13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楊惠如13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張晟瑲13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第11週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4月18日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4月19日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4月21日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4月22日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張子婕14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張月瑤14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張子婕14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張月瑤14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張子婕14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張月瑤14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張子婕14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張月瑤14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第12週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4月25日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4月26日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4月28日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4月29日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簡福臨15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薛靜婷15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簡福臨15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薛靜婷15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簡福臨15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薛靜婷15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簡福臨15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薛靜婷15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第13週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5月2日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5月3日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5月5日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5月6日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朱修蘭1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李佩徽1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朱修蘭1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李佩徽1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朱修蘭1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李佩徽1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朱修蘭1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李佩徽1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第14週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5月9日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5月10日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5月12日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5月13日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王文玲2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鄭惠美2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王文玲2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鄭惠美2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王文玲2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鄭惠美2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王文玲2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鄭惠美2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第15週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5月16日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5月17日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5月19日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5月20日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王正男3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邱蘭櫻3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王正男3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邱蘭櫻3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王正男3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邱蘭櫻3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王正男3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邱蘭櫻3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第16週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5月23日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5月24日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5月26日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5月27日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廖仁年4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林志豪4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廖仁年4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林志豪4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廖仁年4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林志豪4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廖仁年4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林志豪4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第17週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5月30日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5月31日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6月2日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6月3日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陳瀅帆5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葉美慧5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陳瀅帆5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葉美慧5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陳瀅帆5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葉美慧5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陳瀅帆5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葉美慧5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第18週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6月6日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6月7日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6月9日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 w:val="22"/>
              </w:rPr>
              <w:t>6月4日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安偉君6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王室媛6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安偉君6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王室媛6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安偉君6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王室媛6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安偉君6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王室媛6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第19週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6月13日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6月14日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6月16日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6月17日</w:t>
            </w:r>
          </w:p>
        </w:tc>
      </w:tr>
      <w:tr w:rsidR="004410A8" w:rsidRPr="004410A8" w:rsidTr="004410A8">
        <w:trPr>
          <w:trHeight w:val="345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 w:val="26"/>
                <w:szCs w:val="26"/>
              </w:rPr>
              <w:t>吳雯媖7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張瑞祥7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 w:val="26"/>
                <w:szCs w:val="26"/>
              </w:rPr>
              <w:t>吳雯媖7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張瑞祥7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 w:val="26"/>
                <w:szCs w:val="26"/>
              </w:rPr>
              <w:t>吳雯媖7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張瑞祥7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 w:val="26"/>
                <w:szCs w:val="26"/>
              </w:rPr>
              <w:t>吳雯媖7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張瑞祥7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第20週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6月20日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6月21日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6月23日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6月24日</w:t>
            </w:r>
          </w:p>
        </w:tc>
      </w:tr>
      <w:tr w:rsidR="004410A8" w:rsidRPr="004410A8" w:rsidTr="004410A8">
        <w:trPr>
          <w:trHeight w:val="33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陳勁豪8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涂媛秀9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陳嘉良10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蕭吟宏11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簡心怡12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楊惠如13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CC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color w:val="0000CC"/>
                <w:kern w:val="0"/>
                <w:szCs w:val="24"/>
              </w:rPr>
              <w:t>張子婕14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薛靜婷15</w:t>
            </w:r>
          </w:p>
        </w:tc>
      </w:tr>
      <w:tr w:rsidR="004410A8" w:rsidRPr="004410A8" w:rsidTr="004410A8">
        <w:trPr>
          <w:trHeight w:val="705"/>
        </w:trPr>
        <w:tc>
          <w:tcPr>
            <w:tcW w:w="1078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一、課輔路隊分中正路校門口與中強街家長接送兩路隊，請擔任課輔老師指導學生選擇路隊，於放學時儘速至路隊集合。中正路請配合號誌護送學生過馬路；中強街請於川堂協助維護學生秩序。(一、二年級</w:t>
            </w: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自行協調</w:t>
            </w: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輪值)</w:t>
            </w:r>
          </w:p>
        </w:tc>
      </w:tr>
      <w:tr w:rsidR="004410A8" w:rsidRPr="004410A8" w:rsidTr="004410A8">
        <w:trPr>
          <w:trHeight w:val="760"/>
        </w:trPr>
        <w:tc>
          <w:tcPr>
            <w:tcW w:w="1078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二、擔任課輔路隊護送教師者，中正路請於校門口護送學生過馬路；中強街請協助汽車接送廣播；時間至</w:t>
            </w:r>
            <w:r w:rsidRPr="004410A8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>16：55</w:t>
            </w: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分止，週五至</w:t>
            </w:r>
            <w:r w:rsidRPr="004410A8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>16：10</w:t>
            </w: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分止。若有事情衝突者，可自行協調或告知生教組協助處理。</w:t>
            </w:r>
          </w:p>
        </w:tc>
      </w:tr>
      <w:tr w:rsidR="004410A8" w:rsidRPr="004410A8" w:rsidTr="004410A8">
        <w:trPr>
          <w:trHeight w:val="735"/>
        </w:trPr>
        <w:tc>
          <w:tcPr>
            <w:tcW w:w="107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0A8" w:rsidRPr="004410A8" w:rsidRDefault="004410A8" w:rsidP="004410A8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410A8">
              <w:rPr>
                <w:rFonts w:ascii="新細明體" w:eastAsia="新細明體" w:hAnsi="新細明體" w:cs="新細明體" w:hint="eastAsia"/>
                <w:kern w:val="0"/>
                <w:sz w:val="22"/>
              </w:rPr>
              <w:t>三、上學期輪到第5組，故本學期課輔導護輪值由6組開始輪替(若人員有更換以組別為主)。第20週因六年級已停課，故由五年級課輔老師擔任。</w:t>
            </w:r>
          </w:p>
        </w:tc>
      </w:tr>
    </w:tbl>
    <w:p w:rsidR="009806EE" w:rsidRPr="004410A8" w:rsidRDefault="009806EE"/>
    <w:sectPr w:rsidR="009806EE" w:rsidRPr="004410A8" w:rsidSect="004410A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10A8"/>
    <w:rsid w:val="004410A8"/>
    <w:rsid w:val="0098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2016-02-22T04:42:00Z</dcterms:created>
  <dcterms:modified xsi:type="dcterms:W3CDTF">2016-02-22T04:47:00Z</dcterms:modified>
</cp:coreProperties>
</file>