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 w:rsidRPr="00375283">
        <w:rPr>
          <w:rFonts w:ascii="Times" w:eastAsia="標楷體" w:hAnsi="Times" w:hint="eastAsia"/>
          <w:b/>
          <w:color w:val="000000"/>
          <w:sz w:val="32"/>
          <w:u w:val="single"/>
        </w:rPr>
        <w:t>國立東華大學</w:t>
      </w:r>
      <w:r w:rsidRPr="001D301B">
        <w:rPr>
          <w:rFonts w:ascii="Times" w:eastAsia="標楷體" w:hAnsi="Times" w:hint="eastAsia"/>
          <w:b/>
          <w:color w:val="000000"/>
          <w:sz w:val="32"/>
        </w:rPr>
        <w:t>辦理</w:t>
      </w:r>
      <w:r>
        <w:rPr>
          <w:rFonts w:ascii="Times" w:eastAsia="標楷體" w:hAnsi="Times" w:hint="eastAsia"/>
          <w:b/>
          <w:color w:val="000000"/>
          <w:sz w:val="32"/>
        </w:rPr>
        <w:t>花蓮</w:t>
      </w:r>
      <w:r w:rsidRPr="001D301B">
        <w:rPr>
          <w:rFonts w:ascii="Times" w:eastAsia="標楷體" w:hAnsi="Times" w:hint="eastAsia"/>
          <w:b/>
          <w:color w:val="000000"/>
          <w:sz w:val="32"/>
        </w:rPr>
        <w:t>地方教育輔導活動</w:t>
      </w:r>
    </w:p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>
        <w:rPr>
          <w:rFonts w:ascii="Times" w:eastAsia="標楷體" w:hAnsi="Times" w:hint="eastAsia"/>
          <w:b/>
          <w:color w:val="000000"/>
          <w:sz w:val="32"/>
        </w:rPr>
        <w:t>子計畫：</w:t>
      </w:r>
      <w:r w:rsidRPr="00460303">
        <w:rPr>
          <w:rFonts w:ascii="Times" w:eastAsia="標楷體" w:hAnsi="Times" w:hint="eastAsia"/>
          <w:b/>
          <w:sz w:val="32"/>
          <w:szCs w:val="32"/>
        </w:rPr>
        <w:t>12</w:t>
      </w:r>
      <w:r w:rsidRPr="00460303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6128BD">
        <w:rPr>
          <w:rFonts w:ascii="Times" w:eastAsia="標楷體" w:hAnsi="Times" w:hint="eastAsia"/>
          <w:b/>
          <w:sz w:val="32"/>
        </w:rPr>
        <w:t>結合數位影音與美感教育</w:t>
      </w:r>
      <w:r w:rsidRPr="00460303">
        <w:rPr>
          <w:rFonts w:ascii="Times" w:eastAsia="標楷體" w:hAnsi="Times" w:hint="eastAsia"/>
          <w:b/>
          <w:sz w:val="32"/>
          <w:szCs w:val="32"/>
        </w:rPr>
        <w:t>教師增能計畫</w:t>
      </w:r>
    </w:p>
    <w:p w:rsidR="002874AF" w:rsidRDefault="00BB0877" w:rsidP="00460303">
      <w:pPr>
        <w:jc w:val="center"/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第一場：</w:t>
      </w:r>
      <w:r w:rsidRPr="00BB0877">
        <w:rPr>
          <w:rFonts w:ascii="Times" w:eastAsia="標楷體" w:hAnsi="Times" w:hint="eastAsia"/>
          <w:b/>
          <w:sz w:val="28"/>
          <w:szCs w:val="28"/>
        </w:rPr>
        <w:t>影音製作教與學</w:t>
      </w:r>
    </w:p>
    <w:p w:rsidR="00BB0877" w:rsidRPr="00BB0877" w:rsidRDefault="00BB0877" w:rsidP="00BB0877">
      <w:pPr>
        <w:jc w:val="center"/>
        <w:rPr>
          <w:rFonts w:ascii="Times" w:eastAsia="標楷體" w:hAnsi="Times"/>
          <w:b/>
          <w:sz w:val="28"/>
          <w:szCs w:val="28"/>
        </w:rPr>
      </w:pPr>
      <w:r w:rsidRPr="00BB0877">
        <w:rPr>
          <w:rFonts w:ascii="Times" w:eastAsia="標楷體" w:hAnsi="Times" w:hint="eastAsia"/>
          <w:b/>
          <w:sz w:val="28"/>
          <w:szCs w:val="28"/>
        </w:rPr>
        <w:t>第二場</w:t>
      </w:r>
      <w:r>
        <w:rPr>
          <w:rFonts w:ascii="Times" w:eastAsia="標楷體" w:hAnsi="Times" w:hint="eastAsia"/>
          <w:b/>
          <w:sz w:val="28"/>
          <w:szCs w:val="28"/>
        </w:rPr>
        <w:t>：</w:t>
      </w:r>
      <w:r w:rsidRPr="00BB0877">
        <w:rPr>
          <w:rFonts w:ascii="Times" w:eastAsia="標楷體" w:hAnsi="Times" w:hint="eastAsia"/>
          <w:b/>
          <w:sz w:val="28"/>
          <w:szCs w:val="28"/>
        </w:rPr>
        <w:t>影像敘事美學</w:t>
      </w:r>
    </w:p>
    <w:p w:rsidR="00460303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460303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782790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460303">
        <w:rPr>
          <w:rFonts w:ascii="標楷體" w:eastAsia="標楷體" w:hAnsi="標楷體" w:hint="eastAsia"/>
          <w:color w:val="000000"/>
          <w:szCs w:val="24"/>
        </w:rPr>
        <w:t>從藝術生活與美感教育著手，結合</w:t>
      </w:r>
      <w:r w:rsidRPr="00460303">
        <w:rPr>
          <w:rFonts w:ascii="標楷體" w:eastAsia="標楷體" w:hAnsi="標楷體"/>
          <w:color w:val="000000"/>
          <w:szCs w:val="24"/>
        </w:rPr>
        <w:t>12年國教</w:t>
      </w:r>
      <w:r w:rsidRPr="00460303">
        <w:rPr>
          <w:rFonts w:ascii="標楷體" w:eastAsia="標楷體" w:hAnsi="標楷體" w:hint="eastAsia"/>
          <w:color w:val="000000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  <w:r w:rsidRPr="00782790">
        <w:rPr>
          <w:rFonts w:ascii="標楷體" w:eastAsia="標楷體" w:hAnsi="標楷體" w:hint="eastAsia"/>
          <w:szCs w:val="24"/>
        </w:rPr>
        <w:t>數位影音</w:t>
      </w:r>
      <w:r w:rsidR="00BF49B5">
        <w:rPr>
          <w:rFonts w:ascii="標楷體" w:eastAsia="標楷體" w:hAnsi="標楷體" w:hint="eastAsia"/>
          <w:szCs w:val="24"/>
        </w:rPr>
        <w:t>講座</w:t>
      </w:r>
      <w:r w:rsidRPr="00782790">
        <w:rPr>
          <w:rFonts w:ascii="標楷體" w:eastAsia="標楷體" w:hAnsi="標楷體" w:hint="eastAsia"/>
          <w:szCs w:val="24"/>
        </w:rPr>
        <w:t xml:space="preserve">的目標是將拍攝影片轉變成教學方法與手段，讓老師帶領學生拍片、剪片與完成影片，老師帶領學生透過小組製作影片，從中學習主題掌握、小組溝通經驗與其他美感層面的技能的增長 </w:t>
      </w:r>
      <w:r w:rsidR="00782790" w:rsidRPr="00782790">
        <w:rPr>
          <w:rFonts w:ascii="標楷體" w:eastAsia="標楷體" w:hAnsi="標楷體" w:hint="eastAsia"/>
          <w:szCs w:val="24"/>
        </w:rPr>
        <w:t>。</w:t>
      </w:r>
    </w:p>
    <w:p w:rsidR="00782790" w:rsidRPr="00782790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782790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BB0877" w:rsidRPr="00BB0877" w:rsidRDefault="00BB0877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第一場/ 影音製作教與學</w:t>
      </w:r>
    </w:p>
    <w:p w:rsidR="00BB0877" w:rsidRDefault="00BB0877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楊鈞凱導演 國立東華</w:t>
      </w:r>
      <w:proofErr w:type="gramStart"/>
      <w:r w:rsidRPr="00BB0877">
        <w:rPr>
          <w:rFonts w:ascii="標楷體" w:eastAsia="標楷體" w:hAnsi="標楷體" w:hint="eastAsia"/>
          <w:color w:val="000000"/>
          <w:szCs w:val="24"/>
        </w:rPr>
        <w:t>大學語傳系</w:t>
      </w:r>
      <w:proofErr w:type="gramEnd"/>
      <w:r w:rsidRPr="00BB0877">
        <w:rPr>
          <w:rFonts w:ascii="標楷體" w:eastAsia="標楷體" w:hAnsi="標楷體" w:hint="eastAsia"/>
          <w:color w:val="000000"/>
          <w:szCs w:val="24"/>
        </w:rPr>
        <w:t>教師、賽德克巴萊助理導演</w:t>
      </w:r>
    </w:p>
    <w:p w:rsidR="00BF49B5" w:rsidRPr="00BB0877" w:rsidRDefault="00BF49B5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(講座助理：田名璋教授，國立東華大學藝術與設計系，英國布萊頓大學藝術創作博士)</w:t>
      </w:r>
    </w:p>
    <w:p w:rsidR="00BB0877" w:rsidRPr="00BB0877" w:rsidRDefault="00BB0877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 xml:space="preserve">日期/ 105年3月2日(三) </w:t>
      </w:r>
      <w:r w:rsidR="00063BE6" w:rsidRPr="00BB0877">
        <w:rPr>
          <w:rFonts w:ascii="標楷體" w:eastAsia="標楷體" w:hAnsi="標楷體" w:hint="eastAsia"/>
          <w:color w:val="000000"/>
          <w:szCs w:val="24"/>
        </w:rPr>
        <w:t>下午</w:t>
      </w:r>
      <w:r w:rsidR="00063BE6">
        <w:rPr>
          <w:rFonts w:ascii="標楷體" w:eastAsia="標楷體" w:hAnsi="標楷體" w:hint="eastAsia"/>
          <w:color w:val="000000"/>
          <w:szCs w:val="24"/>
        </w:rPr>
        <w:t>13</w:t>
      </w:r>
      <w:r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A55B5">
        <w:rPr>
          <w:rFonts w:ascii="標楷體" w:eastAsia="標楷體" w:hAnsi="標楷體" w:hint="eastAsia"/>
          <w:color w:val="000000"/>
          <w:szCs w:val="24"/>
        </w:rPr>
        <w:t>30</w:t>
      </w:r>
      <w:r w:rsidRPr="00BB0877">
        <w:rPr>
          <w:rFonts w:ascii="標楷體" w:eastAsia="標楷體" w:hAnsi="標楷體" w:hint="eastAsia"/>
          <w:color w:val="000000"/>
          <w:szCs w:val="24"/>
        </w:rPr>
        <w:t>~</w:t>
      </w:r>
      <w:r w:rsidR="00063BE6">
        <w:rPr>
          <w:rFonts w:ascii="標楷體" w:eastAsia="標楷體" w:hAnsi="標楷體" w:hint="eastAsia"/>
          <w:color w:val="000000"/>
          <w:szCs w:val="24"/>
        </w:rPr>
        <w:t>16</w:t>
      </w:r>
      <w:r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A55B5">
        <w:rPr>
          <w:rFonts w:ascii="標楷體" w:eastAsia="標楷體" w:hAnsi="標楷體" w:hint="eastAsia"/>
          <w:color w:val="000000"/>
          <w:szCs w:val="24"/>
        </w:rPr>
        <w:t>4</w:t>
      </w:r>
      <w:r w:rsidRPr="00BB0877">
        <w:rPr>
          <w:rFonts w:ascii="標楷體" w:eastAsia="標楷體" w:hAnsi="標楷體" w:hint="eastAsia"/>
          <w:color w:val="000000"/>
          <w:szCs w:val="24"/>
        </w:rPr>
        <w:t>0分</w:t>
      </w:r>
    </w:p>
    <w:p w:rsidR="00BB0877" w:rsidRPr="00BB0877" w:rsidRDefault="00BB0877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地點/花蓮市中正國小會議室</w:t>
      </w:r>
    </w:p>
    <w:p w:rsidR="00BB0877" w:rsidRPr="00BB0877" w:rsidRDefault="00BB0877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</w:p>
    <w:p w:rsidR="00BB0877" w:rsidRPr="00BB0877" w:rsidRDefault="00BB0877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第二場/ 影像敘事美學</w:t>
      </w:r>
    </w:p>
    <w:p w:rsidR="00BB0877" w:rsidRDefault="00BB0877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黎煥勤教授 虎尾科技大學多媒體設計系</w:t>
      </w:r>
    </w:p>
    <w:p w:rsidR="00BF49B5" w:rsidRPr="00BB0877" w:rsidRDefault="00BF49B5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(講座助理：廖慶華教授，國立東華大學藝術與設計系，澳洲旋濱大學專業設計博士)</w:t>
      </w:r>
    </w:p>
    <w:p w:rsidR="00BB0877" w:rsidRPr="00BB0877" w:rsidRDefault="00BB0877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日期/ 105年3月4日(五) 下午</w:t>
      </w:r>
      <w:r w:rsidR="00063BE6">
        <w:rPr>
          <w:rFonts w:ascii="標楷體" w:eastAsia="標楷體" w:hAnsi="標楷體" w:hint="eastAsia"/>
          <w:color w:val="000000"/>
          <w:szCs w:val="24"/>
        </w:rPr>
        <w:t>13</w:t>
      </w:r>
      <w:r w:rsidRPr="00BB0877">
        <w:rPr>
          <w:rFonts w:ascii="標楷體" w:eastAsia="標楷體" w:hAnsi="標楷體" w:hint="eastAsia"/>
          <w:color w:val="000000"/>
          <w:szCs w:val="24"/>
        </w:rPr>
        <w:t>:00~</w:t>
      </w:r>
      <w:r w:rsidR="00063BE6">
        <w:rPr>
          <w:rFonts w:ascii="標楷體" w:eastAsia="標楷體" w:hAnsi="標楷體" w:hint="eastAsia"/>
          <w:color w:val="000000"/>
          <w:szCs w:val="24"/>
        </w:rPr>
        <w:t>16</w:t>
      </w:r>
      <w:r w:rsidRPr="00BB0877">
        <w:rPr>
          <w:rFonts w:ascii="標楷體" w:eastAsia="標楷體" w:hAnsi="標楷體" w:hint="eastAsia"/>
          <w:color w:val="000000"/>
          <w:szCs w:val="24"/>
        </w:rPr>
        <w:t>:10分</w:t>
      </w:r>
    </w:p>
    <w:p w:rsidR="007B7698" w:rsidRPr="00782790" w:rsidRDefault="00BB0877" w:rsidP="00BB0877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 xml:space="preserve">地點/國立東華大學 </w:t>
      </w:r>
      <w:proofErr w:type="gramStart"/>
      <w:r w:rsidRPr="00BB0877">
        <w:rPr>
          <w:rFonts w:ascii="標楷體" w:eastAsia="標楷體" w:hAnsi="標楷體" w:hint="eastAsia"/>
          <w:color w:val="000000"/>
          <w:szCs w:val="24"/>
        </w:rPr>
        <w:t>原民院階梯</w:t>
      </w:r>
      <w:proofErr w:type="gramEnd"/>
      <w:r w:rsidRPr="00BB0877">
        <w:rPr>
          <w:rFonts w:ascii="標楷體" w:eastAsia="標楷體" w:hAnsi="標楷體" w:hint="eastAsia"/>
          <w:color w:val="000000"/>
          <w:szCs w:val="24"/>
        </w:rPr>
        <w:t>教室(二)A151</w:t>
      </w:r>
    </w:p>
    <w:p w:rsidR="00782790" w:rsidRDefault="00BB0877" w:rsidP="00782790">
      <w:pPr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、活動</w:t>
      </w:r>
      <w:r w:rsidR="00084C51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  <w:r w:rsidR="00DD2EA5">
        <w:rPr>
          <w:rFonts w:ascii="標楷體" w:eastAsia="標楷體" w:hAnsi="標楷體" w:hint="eastAsia"/>
          <w:color w:val="000000"/>
          <w:szCs w:val="24"/>
        </w:rPr>
        <w:t>兩天(場)活動可擇</w:t>
      </w:r>
      <w:proofErr w:type="gramStart"/>
      <w:r w:rsidR="00DD2EA5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="00DD2EA5">
        <w:rPr>
          <w:rFonts w:ascii="標楷體" w:eastAsia="標楷體" w:hAnsi="標楷體" w:hint="eastAsia"/>
          <w:color w:val="000000"/>
          <w:szCs w:val="24"/>
        </w:rPr>
        <w:t>參加</w:t>
      </w:r>
    </w:p>
    <w:p w:rsidR="00084C51" w:rsidRDefault="00DD2EA5" w:rsidP="00B63ABB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第一</w:t>
      </w:r>
      <w:r w:rsidR="00BB0877">
        <w:rPr>
          <w:rFonts w:ascii="標楷體" w:eastAsia="標楷體" w:hAnsi="標楷體" w:hint="eastAsia"/>
          <w:color w:val="000000"/>
          <w:szCs w:val="24"/>
        </w:rPr>
        <w:t>場</w:t>
      </w:r>
      <w:r w:rsidR="00B63ABB" w:rsidRPr="00B63ABB">
        <w:rPr>
          <w:rFonts w:ascii="標楷體" w:eastAsia="標楷體" w:hAnsi="標楷體" w:hint="eastAsia"/>
          <w:color w:val="000000"/>
          <w:szCs w:val="24"/>
        </w:rPr>
        <w:t>人數：20人</w:t>
      </w:r>
      <w:r w:rsidR="00B63ABB">
        <w:rPr>
          <w:rFonts w:ascii="標楷體" w:eastAsia="標楷體" w:hAnsi="標楷體" w:hint="eastAsia"/>
          <w:color w:val="000000"/>
          <w:szCs w:val="24"/>
        </w:rPr>
        <w:t>(高中、國中</w:t>
      </w:r>
      <w:r w:rsidR="00FC012B">
        <w:rPr>
          <w:rFonts w:ascii="標楷體" w:eastAsia="標楷體" w:hAnsi="標楷體" w:hint="eastAsia"/>
          <w:color w:val="000000"/>
          <w:szCs w:val="24"/>
        </w:rPr>
        <w:t>、國</w:t>
      </w:r>
      <w:r w:rsidR="00B63ABB">
        <w:rPr>
          <w:rFonts w:ascii="標楷體" w:eastAsia="標楷體" w:hAnsi="標楷體" w:hint="eastAsia"/>
          <w:color w:val="000000"/>
          <w:szCs w:val="24"/>
        </w:rPr>
        <w:t>小教師</w:t>
      </w:r>
      <w:r w:rsidR="00FC012B">
        <w:rPr>
          <w:rFonts w:ascii="標楷體" w:eastAsia="標楷體" w:hAnsi="標楷體" w:hint="eastAsia"/>
          <w:color w:val="000000"/>
          <w:szCs w:val="24"/>
        </w:rPr>
        <w:t>優先</w:t>
      </w:r>
      <w:r>
        <w:rPr>
          <w:rFonts w:ascii="標楷體" w:eastAsia="標楷體" w:hAnsi="標楷體" w:hint="eastAsia"/>
          <w:color w:val="000000"/>
          <w:szCs w:val="24"/>
        </w:rPr>
        <w:t>、其他</w:t>
      </w:r>
      <w:r w:rsidR="00B63ABB">
        <w:rPr>
          <w:rFonts w:ascii="標楷體" w:eastAsia="標楷體" w:hAnsi="標楷體" w:hint="eastAsia"/>
          <w:color w:val="000000"/>
          <w:szCs w:val="24"/>
        </w:rPr>
        <w:t>)</w:t>
      </w:r>
      <w:r w:rsidR="004B38B6">
        <w:rPr>
          <w:rFonts w:ascii="標楷體" w:eastAsia="標楷體" w:hAnsi="標楷體"/>
          <w:color w:val="000000"/>
          <w:szCs w:val="24"/>
        </w:rPr>
        <w:t xml:space="preserve"> </w:t>
      </w:r>
    </w:p>
    <w:p w:rsidR="00DD2EA5" w:rsidRPr="00DD2EA5" w:rsidRDefault="00DD2EA5" w:rsidP="00DD2EA5">
      <w:pPr>
        <w:ind w:leftChars="236" w:left="566" w:firstLineChars="200" w:firstLine="480"/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第二</w:t>
      </w:r>
      <w:r w:rsidR="00BB0877">
        <w:rPr>
          <w:rFonts w:ascii="標楷體" w:eastAsia="標楷體" w:hAnsi="標楷體" w:hint="eastAsia"/>
          <w:color w:val="000000"/>
          <w:szCs w:val="24"/>
        </w:rPr>
        <w:t>場</w:t>
      </w:r>
      <w:r>
        <w:rPr>
          <w:rFonts w:ascii="標楷體" w:eastAsia="標楷體" w:hAnsi="標楷體" w:hint="eastAsia"/>
          <w:color w:val="000000"/>
          <w:szCs w:val="24"/>
        </w:rPr>
        <w:t>人數：20人(</w:t>
      </w:r>
      <w:r w:rsidR="00BB0877">
        <w:rPr>
          <w:rFonts w:ascii="標楷體" w:eastAsia="標楷體" w:hAnsi="標楷體" w:hint="eastAsia"/>
          <w:color w:val="000000"/>
          <w:szCs w:val="24"/>
        </w:rPr>
        <w:t>高中、國中、國小教師優先、其他</w:t>
      </w:r>
      <w:r>
        <w:rPr>
          <w:rFonts w:ascii="標楷體" w:eastAsia="標楷體" w:hAnsi="標楷體" w:hint="eastAsia"/>
          <w:color w:val="000000"/>
          <w:szCs w:val="24"/>
        </w:rPr>
        <w:t>)</w:t>
      </w:r>
    </w:p>
    <w:p w:rsidR="004D0559" w:rsidRDefault="00BB0877" w:rsidP="00782790">
      <w:pPr>
        <w:rPr>
          <w:rFonts w:ascii="Times" w:eastAsia="標楷體" w:hAnsi="Times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四</w:t>
      </w:r>
      <w:r w:rsidR="00DD2EA5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>
        <w:rPr>
          <w:rFonts w:ascii="Times" w:eastAsia="標楷體" w:hAnsi="Times" w:hint="eastAsia"/>
          <w:szCs w:val="24"/>
        </w:rPr>
        <w:t>全國教師在職進修資訊網</w:t>
      </w:r>
      <w:r w:rsidR="00211FBE">
        <w:rPr>
          <w:rFonts w:ascii="Times" w:eastAsia="標楷體" w:hAnsi="Times" w:hint="eastAsia"/>
          <w:szCs w:val="24"/>
        </w:rPr>
        <w:t>(</w:t>
      </w:r>
      <w:r w:rsidR="00211FBE" w:rsidRPr="00211FBE">
        <w:rPr>
          <w:rFonts w:ascii="Times" w:eastAsia="標楷體" w:hAnsi="Times"/>
          <w:szCs w:val="24"/>
        </w:rPr>
        <w:t>http://www2.inservice.edu.tw/</w:t>
      </w:r>
      <w:r w:rsidR="00211FBE">
        <w:rPr>
          <w:rFonts w:ascii="Times" w:eastAsia="標楷體" w:hAnsi="Times" w:hint="eastAsia"/>
          <w:szCs w:val="24"/>
        </w:rPr>
        <w:t>)</w:t>
      </w:r>
    </w:p>
    <w:p w:rsidR="00F859AE" w:rsidRPr="00F859AE" w:rsidRDefault="00F859AE" w:rsidP="00F859AE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請上網填寫報名表，</w:t>
      </w:r>
      <w:r w:rsidR="00D445BD">
        <w:rPr>
          <w:rFonts w:ascii="標楷體" w:eastAsia="標楷體" w:hAnsi="標楷體" w:hint="eastAsia"/>
          <w:color w:val="000000"/>
          <w:szCs w:val="24"/>
        </w:rPr>
        <w:t>本活動可抵教師研習時數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DD2EA5" w:rsidRDefault="00BB0877" w:rsidP="00F36370">
      <w:pPr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五</w:t>
      </w:r>
      <w:r w:rsidR="00DD2EA5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6E53A8">
        <w:rPr>
          <w:rFonts w:ascii="標楷體" w:eastAsia="標楷體" w:hAnsi="標楷體" w:hint="eastAsia"/>
          <w:color w:val="000000"/>
          <w:szCs w:val="24"/>
        </w:rPr>
        <w:t>國立東華大學 藝術與設計系03</w:t>
      </w:r>
      <w:r w:rsidR="0067440C">
        <w:rPr>
          <w:rFonts w:ascii="標楷體" w:eastAsia="標楷體" w:hAnsi="標楷體" w:hint="eastAsia"/>
          <w:color w:val="000000"/>
          <w:szCs w:val="24"/>
        </w:rPr>
        <w:t>-</w:t>
      </w:r>
      <w:r w:rsidR="00DD2EA5" w:rsidRPr="006E53A8">
        <w:rPr>
          <w:rFonts w:ascii="標楷體" w:eastAsia="標楷體" w:hAnsi="標楷體" w:hint="eastAsia"/>
          <w:color w:val="000000"/>
          <w:szCs w:val="24"/>
        </w:rPr>
        <w:t>8635122</w:t>
      </w:r>
      <w:r w:rsidR="00F36370" w:rsidRPr="006E53A8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211FBE">
        <w:rPr>
          <w:rFonts w:ascii="標楷體" w:eastAsia="標楷體" w:hAnsi="標楷體" w:hint="eastAsia"/>
          <w:color w:val="000000"/>
          <w:szCs w:val="24"/>
        </w:rPr>
        <w:t>邱小姐</w:t>
      </w:r>
    </w:p>
    <w:p w:rsidR="007C267E" w:rsidRDefault="00BB0877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六</w:t>
      </w:r>
      <w:r w:rsidR="004B38B6">
        <w:rPr>
          <w:rFonts w:ascii="Times" w:eastAsia="標楷體" w:hAnsi="Times" w:hint="eastAsia"/>
          <w:b/>
          <w:sz w:val="28"/>
          <w:szCs w:val="28"/>
        </w:rPr>
        <w:t>、</w:t>
      </w:r>
      <w:r w:rsidR="007C267E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7C267E">
        <w:rPr>
          <w:rFonts w:ascii="標楷體" w:eastAsia="標楷體" w:hAnsi="標楷體" w:hint="eastAsia"/>
          <w:color w:val="000000"/>
          <w:szCs w:val="24"/>
        </w:rPr>
        <w:t xml:space="preserve">教育部 </w:t>
      </w:r>
    </w:p>
    <w:p w:rsidR="007C267E" w:rsidRDefault="007C267E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主辦單位：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國立東華大學師資培育中心</w:t>
      </w:r>
    </w:p>
    <w:p w:rsidR="007C267E" w:rsidRDefault="007C267E" w:rsidP="007C267E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執行單位：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國立東華大學藝術與設計學系</w:t>
      </w:r>
    </w:p>
    <w:p w:rsidR="004B38B6" w:rsidRDefault="004B38B6" w:rsidP="00782790">
      <w:pPr>
        <w:rPr>
          <w:rFonts w:ascii="Times" w:eastAsia="標楷體" w:hAnsi="Times"/>
          <w:b/>
          <w:sz w:val="28"/>
          <w:szCs w:val="28"/>
        </w:rPr>
      </w:pPr>
    </w:p>
    <w:p w:rsidR="0067440C" w:rsidRDefault="0067440C" w:rsidP="00782790">
      <w:pPr>
        <w:rPr>
          <w:rFonts w:ascii="Times" w:eastAsia="標楷體" w:hAnsi="Times"/>
          <w:b/>
          <w:sz w:val="28"/>
          <w:szCs w:val="28"/>
        </w:rPr>
      </w:pPr>
    </w:p>
    <w:p w:rsidR="00460303" w:rsidRDefault="00BB0877" w:rsidP="00BB0877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lastRenderedPageBreak/>
        <w:t>七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</w:t>
      </w:r>
      <w:r w:rsidR="00782790">
        <w:rPr>
          <w:rFonts w:ascii="Times" w:eastAsia="標楷體" w:hAnsi="Times" w:hint="eastAsia"/>
          <w:b/>
          <w:sz w:val="28"/>
          <w:szCs w:val="28"/>
        </w:rPr>
        <w:t>課程大綱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08"/>
        <w:gridCol w:w="3261"/>
        <w:gridCol w:w="4110"/>
      </w:tblGrid>
      <w:tr w:rsidR="004D055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A11013" w:rsidRDefault="004D0559" w:rsidP="0064393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星期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643939" w:rsidRPr="00BB0877">
              <w:rPr>
                <w:rFonts w:ascii="標楷體" w:eastAsia="標楷體" w:hAnsi="標楷體" w:hint="eastAsia"/>
                <w:color w:val="000000"/>
                <w:szCs w:val="24"/>
              </w:rPr>
              <w:t>影音製作教與學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演講者/授課教師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Default="00BB087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B0877">
              <w:rPr>
                <w:rFonts w:ascii="標楷體" w:eastAsia="標楷體" w:hAnsi="標楷體" w:hint="eastAsia"/>
                <w:color w:val="000000"/>
                <w:szCs w:val="24"/>
              </w:rPr>
              <w:t>影音製作教與學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(I)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授課教師：楊鈞凱導演</w:t>
            </w:r>
          </w:p>
          <w:p w:rsidR="00BB0877" w:rsidRDefault="00BB087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643939">
              <w:rPr>
                <w:rFonts w:ascii="標楷體" w:eastAsia="標楷體" w:hAnsi="標楷體" w:hint="eastAsia"/>
                <w:color w:val="000000"/>
                <w:szCs w:val="24"/>
              </w:rPr>
              <w:t>田名璋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7371" w:type="dxa"/>
            <w:gridSpan w:val="2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BB087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A55B5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Default="00BB087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B0877">
              <w:rPr>
                <w:rFonts w:ascii="標楷體" w:eastAsia="標楷體" w:hAnsi="標楷體" w:hint="eastAsia"/>
                <w:color w:val="000000"/>
                <w:szCs w:val="24"/>
              </w:rPr>
              <w:t>影音製作教與學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(II)</w:t>
            </w:r>
          </w:p>
        </w:tc>
        <w:tc>
          <w:tcPr>
            <w:tcW w:w="4110" w:type="dxa"/>
            <w:vAlign w:val="center"/>
          </w:tcPr>
          <w:p w:rsidR="00A22D07" w:rsidRDefault="00A22D0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授課教師：楊鈞凱導演</w:t>
            </w:r>
            <w:bookmarkStart w:id="0" w:name="_GoBack"/>
            <w:bookmarkEnd w:id="0"/>
          </w:p>
          <w:p w:rsidR="00BB0877" w:rsidRDefault="00BB087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643939">
              <w:rPr>
                <w:rFonts w:ascii="標楷體" w:eastAsia="標楷體" w:hAnsi="標楷體" w:hint="eastAsia"/>
                <w:color w:val="000000"/>
                <w:szCs w:val="24"/>
              </w:rPr>
              <w:t>田名璋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BB0877" w:rsidTr="008C3479">
        <w:trPr>
          <w:jc w:val="center"/>
        </w:trPr>
        <w:tc>
          <w:tcPr>
            <w:tcW w:w="1668" w:type="dxa"/>
            <w:vAlign w:val="center"/>
          </w:tcPr>
          <w:p w:rsidR="00BB0877" w:rsidRDefault="00BB087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0~16: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BB0877" w:rsidRDefault="00BB087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3261" w:type="dxa"/>
            <w:vAlign w:val="center"/>
          </w:tcPr>
          <w:p w:rsidR="00BB0877" w:rsidRPr="00BB0877" w:rsidRDefault="00BB087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Q&amp;A</w:t>
            </w:r>
          </w:p>
        </w:tc>
        <w:tc>
          <w:tcPr>
            <w:tcW w:w="4110" w:type="dxa"/>
            <w:vAlign w:val="center"/>
          </w:tcPr>
          <w:p w:rsidR="00BB0877" w:rsidRDefault="00BB0877" w:rsidP="00BB08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授課教師：楊鈞凱導演</w:t>
            </w:r>
          </w:p>
          <w:p w:rsidR="00BB0877" w:rsidRDefault="00BB0877" w:rsidP="00BB08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643939">
              <w:rPr>
                <w:rFonts w:ascii="標楷體" w:eastAsia="標楷體" w:hAnsi="標楷體" w:hint="eastAsia"/>
                <w:color w:val="000000"/>
                <w:szCs w:val="24"/>
              </w:rPr>
              <w:t>田名璋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</w:tbl>
    <w:p w:rsidR="00A11013" w:rsidRDefault="00A11013" w:rsidP="00A11013">
      <w:pPr>
        <w:rPr>
          <w:rFonts w:ascii="標楷體" w:eastAsia="標楷體" w:hAnsi="標楷體"/>
          <w:color w:val="000000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1668"/>
        <w:gridCol w:w="720"/>
        <w:gridCol w:w="3249"/>
        <w:gridCol w:w="4110"/>
      </w:tblGrid>
      <w:tr w:rsidR="00FC012B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A11013" w:rsidRDefault="00FC012B" w:rsidP="0007056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星期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五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影像敘事美學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5460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Default="00281DA5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Default="00A22D07" w:rsidP="005460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Default="00A22D07" w:rsidP="005460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演講者/授課教師</w:t>
            </w:r>
          </w:p>
        </w:tc>
      </w:tr>
      <w:tr w:rsidR="00A22D07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A22D07" w:rsidRDefault="00A22D07" w:rsidP="0093214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13:00~14:</w:t>
            </w:r>
            <w:r w:rsidR="00932147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A22D07" w:rsidRDefault="0093214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90</w:t>
            </w:r>
          </w:p>
        </w:tc>
        <w:tc>
          <w:tcPr>
            <w:tcW w:w="3249" w:type="dxa"/>
            <w:vAlign w:val="center"/>
          </w:tcPr>
          <w:p w:rsidR="00A22D07" w:rsidRDefault="00643939" w:rsidP="005460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B0877">
              <w:rPr>
                <w:rFonts w:ascii="標楷體" w:eastAsia="標楷體" w:hAnsi="標楷體" w:hint="eastAsia"/>
                <w:color w:val="000000"/>
                <w:szCs w:val="24"/>
              </w:rPr>
              <w:t>影像敘事美學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(I)</w:t>
            </w:r>
          </w:p>
        </w:tc>
        <w:tc>
          <w:tcPr>
            <w:tcW w:w="4110" w:type="dxa"/>
            <w:vAlign w:val="center"/>
          </w:tcPr>
          <w:p w:rsidR="00A22D07" w:rsidRDefault="00A22D07" w:rsidP="005460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r w:rsidR="00FB6D55" w:rsidRPr="00FB6D55">
              <w:rPr>
                <w:rFonts w:ascii="標楷體" w:eastAsia="標楷體" w:hAnsi="標楷體" w:hint="eastAsia"/>
                <w:color w:val="000000"/>
                <w:szCs w:val="24"/>
              </w:rPr>
              <w:t>黎煥勤教授</w:t>
            </w:r>
          </w:p>
          <w:p w:rsidR="00FB6D55" w:rsidRDefault="00FB6D55" w:rsidP="005460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643939">
              <w:rPr>
                <w:rFonts w:ascii="標楷體" w:eastAsia="標楷體" w:hAnsi="標楷體" w:hint="eastAsia"/>
                <w:color w:val="000000"/>
                <w:szCs w:val="24"/>
              </w:rPr>
              <w:t>廖慶華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3214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</w:t>
            </w:r>
            <w:r w:rsidR="0093214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3214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32147"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A22D07" w:rsidRDefault="0093214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A22D07" w:rsidRDefault="00A22D07" w:rsidP="005460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FB6D55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FB6D55" w:rsidRDefault="00FB6D55" w:rsidP="00D2730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14:40~15:40</w:t>
            </w:r>
          </w:p>
        </w:tc>
        <w:tc>
          <w:tcPr>
            <w:tcW w:w="720" w:type="dxa"/>
            <w:vAlign w:val="center"/>
          </w:tcPr>
          <w:p w:rsidR="00FB6D55" w:rsidRPr="00C30B52" w:rsidRDefault="00FB6D55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</w:t>
            </w:r>
          </w:p>
        </w:tc>
        <w:tc>
          <w:tcPr>
            <w:tcW w:w="3249" w:type="dxa"/>
            <w:vAlign w:val="center"/>
          </w:tcPr>
          <w:p w:rsidR="00FB6D55" w:rsidRPr="00C30B52" w:rsidRDefault="00643939" w:rsidP="005460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B0877">
              <w:rPr>
                <w:rFonts w:ascii="標楷體" w:eastAsia="標楷體" w:hAnsi="標楷體" w:hint="eastAsia"/>
                <w:color w:val="000000"/>
                <w:szCs w:val="24"/>
              </w:rPr>
              <w:t>影像敘事美學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(II)</w:t>
            </w:r>
          </w:p>
        </w:tc>
        <w:tc>
          <w:tcPr>
            <w:tcW w:w="4110" w:type="dxa"/>
            <w:vAlign w:val="center"/>
          </w:tcPr>
          <w:p w:rsidR="00FB6D55" w:rsidRDefault="00FB6D55" w:rsidP="00FB6D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r w:rsidRPr="00FB6D55">
              <w:rPr>
                <w:rFonts w:ascii="標楷體" w:eastAsia="標楷體" w:hAnsi="標楷體" w:hint="eastAsia"/>
                <w:color w:val="000000"/>
                <w:szCs w:val="24"/>
              </w:rPr>
              <w:t>黎煥勤教授</w:t>
            </w:r>
          </w:p>
          <w:p w:rsidR="00FB6D55" w:rsidRDefault="00FB6D55" w:rsidP="00FB6D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643939">
              <w:rPr>
                <w:rFonts w:ascii="標楷體" w:eastAsia="標楷體" w:hAnsi="標楷體" w:hint="eastAsia"/>
                <w:color w:val="000000"/>
                <w:szCs w:val="24"/>
              </w:rPr>
              <w:t>廖慶華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FB6D55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FB6D55" w:rsidRDefault="00FB6D55" w:rsidP="00D2730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15:40~16:10</w:t>
            </w:r>
          </w:p>
        </w:tc>
        <w:tc>
          <w:tcPr>
            <w:tcW w:w="720" w:type="dxa"/>
            <w:vAlign w:val="center"/>
          </w:tcPr>
          <w:p w:rsidR="00FB6D55" w:rsidRDefault="00FB6D55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3249" w:type="dxa"/>
            <w:vAlign w:val="center"/>
          </w:tcPr>
          <w:p w:rsidR="00FB6D55" w:rsidRDefault="00FB6D55" w:rsidP="005460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Q&amp;A</w:t>
            </w:r>
          </w:p>
        </w:tc>
        <w:tc>
          <w:tcPr>
            <w:tcW w:w="4110" w:type="dxa"/>
            <w:vAlign w:val="center"/>
          </w:tcPr>
          <w:p w:rsidR="00FB6D55" w:rsidRDefault="00FB6D55" w:rsidP="00FB6D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r w:rsidRPr="00FB6D55">
              <w:rPr>
                <w:rFonts w:ascii="標楷體" w:eastAsia="標楷體" w:hAnsi="標楷體" w:hint="eastAsia"/>
                <w:color w:val="000000"/>
                <w:szCs w:val="24"/>
              </w:rPr>
              <w:t>黎煥勤教授</w:t>
            </w:r>
          </w:p>
          <w:p w:rsidR="00FB6D55" w:rsidRDefault="00FB6D55" w:rsidP="00FB6D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643939">
              <w:rPr>
                <w:rFonts w:ascii="標楷體" w:eastAsia="標楷體" w:hAnsi="標楷體" w:hint="eastAsia"/>
                <w:color w:val="000000"/>
                <w:szCs w:val="24"/>
              </w:rPr>
              <w:t>廖慶華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</w:tbl>
    <w:p w:rsidR="00FC012B" w:rsidRDefault="00FC012B" w:rsidP="00CD150A">
      <w:pPr>
        <w:rPr>
          <w:rFonts w:ascii="標楷體" w:eastAsia="標楷體" w:hAnsi="標楷體"/>
          <w:color w:val="000000"/>
          <w:szCs w:val="24"/>
        </w:rPr>
      </w:pPr>
    </w:p>
    <w:p w:rsidR="004B38B6" w:rsidRPr="00FC012B" w:rsidRDefault="004B38B6" w:rsidP="00CD150A">
      <w:pPr>
        <w:rPr>
          <w:rFonts w:ascii="標楷體" w:eastAsia="標楷體" w:hAnsi="標楷體"/>
          <w:color w:val="000000"/>
          <w:szCs w:val="24"/>
        </w:rPr>
      </w:pPr>
    </w:p>
    <w:sectPr w:rsidR="004B38B6" w:rsidRPr="00FC012B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0A" w:rsidRDefault="000D7F0A" w:rsidP="00FC012B">
      <w:r>
        <w:separator/>
      </w:r>
    </w:p>
  </w:endnote>
  <w:endnote w:type="continuationSeparator" w:id="0">
    <w:p w:rsidR="000D7F0A" w:rsidRDefault="000D7F0A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0A" w:rsidRDefault="000D7F0A" w:rsidP="00FC012B">
      <w:r>
        <w:separator/>
      </w:r>
    </w:p>
  </w:footnote>
  <w:footnote w:type="continuationSeparator" w:id="0">
    <w:p w:rsidR="000D7F0A" w:rsidRDefault="000D7F0A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C87"/>
    <w:rsid w:val="00063BE6"/>
    <w:rsid w:val="00070564"/>
    <w:rsid w:val="00084C51"/>
    <w:rsid w:val="000C086F"/>
    <w:rsid w:val="000C53E0"/>
    <w:rsid w:val="000D7F0A"/>
    <w:rsid w:val="0010754E"/>
    <w:rsid w:val="00114A92"/>
    <w:rsid w:val="001A4C6D"/>
    <w:rsid w:val="001C45E7"/>
    <w:rsid w:val="001F0909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A1C06"/>
    <w:rsid w:val="002B4922"/>
    <w:rsid w:val="00300102"/>
    <w:rsid w:val="00300591"/>
    <w:rsid w:val="00314163"/>
    <w:rsid w:val="003437BD"/>
    <w:rsid w:val="00357198"/>
    <w:rsid w:val="003610DD"/>
    <w:rsid w:val="00373750"/>
    <w:rsid w:val="003F1471"/>
    <w:rsid w:val="004160D6"/>
    <w:rsid w:val="00460303"/>
    <w:rsid w:val="004B38B6"/>
    <w:rsid w:val="004D0559"/>
    <w:rsid w:val="00516669"/>
    <w:rsid w:val="0055510E"/>
    <w:rsid w:val="00571892"/>
    <w:rsid w:val="00591868"/>
    <w:rsid w:val="005A3036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82790"/>
    <w:rsid w:val="007A54FA"/>
    <w:rsid w:val="007B4CCB"/>
    <w:rsid w:val="007B7698"/>
    <w:rsid w:val="007C267E"/>
    <w:rsid w:val="008031E8"/>
    <w:rsid w:val="008166FE"/>
    <w:rsid w:val="00832B05"/>
    <w:rsid w:val="0084772F"/>
    <w:rsid w:val="00874F72"/>
    <w:rsid w:val="00887BC4"/>
    <w:rsid w:val="008C1AC7"/>
    <w:rsid w:val="008C3479"/>
    <w:rsid w:val="008F4F90"/>
    <w:rsid w:val="0091242A"/>
    <w:rsid w:val="00922935"/>
    <w:rsid w:val="00932147"/>
    <w:rsid w:val="00934365"/>
    <w:rsid w:val="00945959"/>
    <w:rsid w:val="0097414A"/>
    <w:rsid w:val="009848AE"/>
    <w:rsid w:val="00991201"/>
    <w:rsid w:val="00996FF4"/>
    <w:rsid w:val="009A55B5"/>
    <w:rsid w:val="00A11013"/>
    <w:rsid w:val="00A22D07"/>
    <w:rsid w:val="00A24C61"/>
    <w:rsid w:val="00A51705"/>
    <w:rsid w:val="00A54354"/>
    <w:rsid w:val="00A63B3D"/>
    <w:rsid w:val="00A86FA1"/>
    <w:rsid w:val="00A93924"/>
    <w:rsid w:val="00AD0628"/>
    <w:rsid w:val="00AE22AA"/>
    <w:rsid w:val="00AF061E"/>
    <w:rsid w:val="00B12BAC"/>
    <w:rsid w:val="00B327AD"/>
    <w:rsid w:val="00B32CE0"/>
    <w:rsid w:val="00B47C86"/>
    <w:rsid w:val="00B63ABB"/>
    <w:rsid w:val="00B662B0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6A6A"/>
    <w:rsid w:val="00CC5D0F"/>
    <w:rsid w:val="00CD150A"/>
    <w:rsid w:val="00CD2855"/>
    <w:rsid w:val="00CD7733"/>
    <w:rsid w:val="00D445BD"/>
    <w:rsid w:val="00DA5F06"/>
    <w:rsid w:val="00DB41CA"/>
    <w:rsid w:val="00DD2EA5"/>
    <w:rsid w:val="00DF35F1"/>
    <w:rsid w:val="00E36F53"/>
    <w:rsid w:val="00E45FA7"/>
    <w:rsid w:val="00EE460E"/>
    <w:rsid w:val="00EF0184"/>
    <w:rsid w:val="00F36370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717D-E5FC-48F5-AAD1-6555869A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2016-02-19T05:17:00Z</dcterms:created>
  <dcterms:modified xsi:type="dcterms:W3CDTF">2016-02-19T05:17:00Z</dcterms:modified>
</cp:coreProperties>
</file>