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BB" w:rsidRDefault="00506DBB" w:rsidP="00506DBB">
      <w:pPr>
        <w:jc w:val="center"/>
        <w:rPr>
          <w:rFonts w:ascii="標楷體" w:eastAsia="標楷體" w:hAnsi="標楷體"/>
          <w:sz w:val="32"/>
        </w:rPr>
      </w:pPr>
      <w:r w:rsidRPr="00506DBB">
        <w:rPr>
          <w:rFonts w:ascii="標楷體" w:eastAsia="標楷體" w:hAnsi="標楷體" w:hint="eastAsia"/>
          <w:sz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</w:rPr>
        <w:t>104</w:t>
      </w:r>
      <w:proofErr w:type="gramEnd"/>
      <w:r>
        <w:rPr>
          <w:rFonts w:ascii="標楷體" w:eastAsia="標楷體" w:hAnsi="標楷體" w:hint="eastAsia"/>
          <w:sz w:val="32"/>
        </w:rPr>
        <w:t>年度「推廣校園</w:t>
      </w:r>
      <w:r w:rsidRPr="00506DBB">
        <w:rPr>
          <w:rFonts w:ascii="標楷體" w:eastAsia="標楷體" w:hAnsi="標楷體" w:hint="eastAsia"/>
          <w:sz w:val="32"/>
        </w:rPr>
        <w:t>正確用藥教育</w:t>
      </w:r>
      <w:r>
        <w:rPr>
          <w:rFonts w:ascii="標楷體" w:eastAsia="標楷體" w:hAnsi="標楷體" w:hint="eastAsia"/>
          <w:sz w:val="32"/>
        </w:rPr>
        <w:t>模式」計畫</w:t>
      </w:r>
    </w:p>
    <w:p w:rsidR="00987B38" w:rsidRDefault="00506DBB" w:rsidP="00506DBB">
      <w:pPr>
        <w:jc w:val="center"/>
        <w:rPr>
          <w:rFonts w:ascii="標楷體" w:eastAsia="標楷體" w:hAnsi="標楷體"/>
          <w:sz w:val="32"/>
        </w:rPr>
      </w:pPr>
      <w:r w:rsidRPr="00506DBB">
        <w:rPr>
          <w:rFonts w:ascii="標楷體" w:eastAsia="標楷體" w:hAnsi="標楷體" w:hint="eastAsia"/>
          <w:sz w:val="32"/>
        </w:rPr>
        <w:t>成果觀摩</w:t>
      </w:r>
      <w:r>
        <w:rPr>
          <w:rFonts w:ascii="標楷體" w:eastAsia="標楷體" w:hAnsi="標楷體" w:hint="eastAsia"/>
          <w:sz w:val="32"/>
        </w:rPr>
        <w:t>會</w:t>
      </w:r>
      <w:r w:rsidRPr="00506DBB">
        <w:rPr>
          <w:rFonts w:ascii="標楷體" w:eastAsia="標楷體" w:hAnsi="標楷體" w:hint="eastAsia"/>
          <w:sz w:val="32"/>
        </w:rPr>
        <w:t>暨頒獎典禮</w:t>
      </w:r>
    </w:p>
    <w:p w:rsidR="00316272" w:rsidRPr="00644E5D" w:rsidRDefault="00316272" w:rsidP="00316272">
      <w:pPr>
        <w:snapToGrid w:val="0"/>
        <w:spacing w:line="360" w:lineRule="auto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316272" w:rsidRPr="00BF34FA" w:rsidRDefault="00316272" w:rsidP="00316272">
      <w:pPr>
        <w:snapToGrid w:val="0"/>
        <w:spacing w:line="360" w:lineRule="auto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衛福部</w:t>
      </w:r>
      <w:proofErr w:type="gramEnd"/>
      <w:r>
        <w:rPr>
          <w:rFonts w:ascii="標楷體" w:eastAsia="標楷體" w:hAnsi="標楷體" w:hint="eastAsia"/>
        </w:rPr>
        <w:t>「推廣校園正確用藥教育模式」</w:t>
      </w:r>
      <w:r w:rsidRPr="00644E5D">
        <w:rPr>
          <w:rFonts w:ascii="標楷體" w:eastAsia="標楷體" w:hAnsi="標楷體" w:hint="eastAsia"/>
        </w:rPr>
        <w:t>計畫。</w:t>
      </w:r>
    </w:p>
    <w:p w:rsidR="00316272" w:rsidRDefault="00316272" w:rsidP="00316272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316272" w:rsidRDefault="00013B6F" w:rsidP="00013B6F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013B6F">
        <w:rPr>
          <w:rFonts w:ascii="標楷體" w:eastAsia="標楷體" w:hAnsi="標楷體" w:hint="eastAsia"/>
        </w:rPr>
        <w:t>透過經驗分享、交流觀摩，激發創意</w:t>
      </w:r>
      <w:r>
        <w:rPr>
          <w:rFonts w:ascii="標楷體" w:eastAsia="標楷體" w:hAnsi="標楷體" w:hint="eastAsia"/>
        </w:rPr>
        <w:t>，以期提升推動之成效及品質。</w:t>
      </w:r>
    </w:p>
    <w:p w:rsidR="00013B6F" w:rsidRPr="00013B6F" w:rsidRDefault="00013B6F" w:rsidP="00013B6F">
      <w:pPr>
        <w:snapToGri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</w:rPr>
        <w:t xml:space="preserve">    (二)正確用藥藝文競賽公開授獎以嘉勉老師及學童。</w:t>
      </w:r>
    </w:p>
    <w:p w:rsidR="00316272" w:rsidRDefault="00316272" w:rsidP="00316272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國立臺灣師範大學、</w:t>
      </w:r>
      <w:r w:rsidRPr="00644E5D">
        <w:rPr>
          <w:rFonts w:ascii="標楷體" w:eastAsia="標楷體" w:hAnsi="標楷體" w:hint="eastAsia"/>
        </w:rPr>
        <w:t>花蓮縣政府。</w:t>
      </w:r>
    </w:p>
    <w:p w:rsidR="0024086A" w:rsidRPr="00644E5D" w:rsidRDefault="00316272" w:rsidP="00316272">
      <w:pPr>
        <w:snapToGri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>
        <w:rPr>
          <w:rFonts w:ascii="標楷體" w:eastAsia="標楷體" w:hAnsi="標楷體" w:hint="eastAsia"/>
        </w:rPr>
        <w:t>鶴岡</w:t>
      </w:r>
      <w:r w:rsidRPr="00644E5D">
        <w:rPr>
          <w:rFonts w:ascii="標楷體" w:eastAsia="標楷體" w:hAnsi="標楷體" w:hint="eastAsia"/>
        </w:rPr>
        <w:t>國民小學。</w:t>
      </w:r>
    </w:p>
    <w:p w:rsidR="0024086A" w:rsidRDefault="00316272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伍、</w:t>
      </w:r>
      <w:r w:rsidR="0024086A">
        <w:rPr>
          <w:rFonts w:ascii="標楷體" w:eastAsia="標楷體" w:hAnsi="標楷體" w:hint="eastAsia"/>
        </w:rPr>
        <w:t>協辦單位</w:t>
      </w:r>
      <w:r w:rsidR="0024086A" w:rsidRPr="00644E5D">
        <w:rPr>
          <w:rFonts w:ascii="標楷體" w:eastAsia="標楷體" w:hAnsi="標楷體" w:hint="eastAsia"/>
        </w:rPr>
        <w:t>：</w:t>
      </w:r>
      <w:r w:rsidR="0024086A" w:rsidRPr="00F53CDA">
        <w:rPr>
          <w:rFonts w:ascii="標楷體" w:eastAsia="標楷體" w:hAnsi="標楷體" w:hint="eastAsia"/>
        </w:rPr>
        <w:t>花蓮高級工業職業學校、花蓮</w:t>
      </w:r>
      <w:r w:rsidR="0024086A">
        <w:rPr>
          <w:rFonts w:ascii="標楷體" w:eastAsia="標楷體" w:hAnsi="標楷體" w:hint="eastAsia"/>
        </w:rPr>
        <w:t>縣</w:t>
      </w:r>
      <w:r w:rsidR="0024086A" w:rsidRPr="00F53CDA">
        <w:rPr>
          <w:rFonts w:ascii="標楷體" w:eastAsia="標楷體" w:hAnsi="標楷體" w:hint="eastAsia"/>
        </w:rPr>
        <w:t>萬榮國中、花蓮</w:t>
      </w:r>
      <w:r w:rsidR="0024086A">
        <w:rPr>
          <w:rFonts w:ascii="標楷體" w:eastAsia="標楷體" w:hAnsi="標楷體" w:hint="eastAsia"/>
        </w:rPr>
        <w:t>市</w:t>
      </w:r>
      <w:r w:rsidR="0024086A" w:rsidRPr="00F53CDA">
        <w:rPr>
          <w:rFonts w:ascii="標楷體" w:eastAsia="標楷體" w:hAnsi="標楷體" w:hint="eastAsia"/>
        </w:rPr>
        <w:t>明義國小</w:t>
      </w:r>
    </w:p>
    <w:p w:rsidR="00316272" w:rsidRPr="00644E5D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辦理時間：</w:t>
      </w:r>
      <w:r w:rsidR="00316272">
        <w:rPr>
          <w:rFonts w:ascii="標楷體" w:eastAsia="標楷體" w:hAnsi="標楷體" w:cs="DFKaiShu-SB-Estd-BF" w:hint="eastAsia"/>
          <w:kern w:val="0"/>
        </w:rPr>
        <w:t>104</w:t>
      </w:r>
      <w:r w:rsidR="00316272" w:rsidRPr="00644E5D">
        <w:rPr>
          <w:rFonts w:ascii="標楷體" w:eastAsia="標楷體" w:hAnsi="標楷體" w:cs="DFKaiShu-SB-Estd-BF" w:hint="eastAsia"/>
          <w:kern w:val="0"/>
        </w:rPr>
        <w:t>年</w:t>
      </w:r>
      <w:r w:rsidR="00013B6F">
        <w:rPr>
          <w:rFonts w:ascii="標楷體" w:eastAsia="標楷體" w:hAnsi="標楷體" w:cs="DFKaiShu-SB-Estd-BF" w:hint="eastAsia"/>
          <w:kern w:val="0"/>
        </w:rPr>
        <w:t>11</w:t>
      </w:r>
      <w:r w:rsidR="00316272" w:rsidRPr="00644E5D">
        <w:rPr>
          <w:rFonts w:ascii="標楷體" w:eastAsia="標楷體" w:hAnsi="標楷體" w:cs="DFKaiShu-SB-Estd-BF" w:hint="eastAsia"/>
          <w:kern w:val="0"/>
        </w:rPr>
        <w:t>月</w:t>
      </w:r>
      <w:r w:rsidR="00316272">
        <w:rPr>
          <w:rFonts w:ascii="標楷體" w:eastAsia="標楷體" w:hAnsi="標楷體" w:cs="DFKaiShu-SB-Estd-BF" w:hint="eastAsia"/>
          <w:kern w:val="0"/>
        </w:rPr>
        <w:t>2</w:t>
      </w:r>
      <w:r w:rsidR="00013B6F">
        <w:rPr>
          <w:rFonts w:ascii="標楷體" w:eastAsia="標楷體" w:hAnsi="標楷體" w:cs="DFKaiShu-SB-Estd-BF" w:hint="eastAsia"/>
          <w:kern w:val="0"/>
        </w:rPr>
        <w:t>5</w:t>
      </w:r>
      <w:r w:rsidR="00316272" w:rsidRPr="00644E5D">
        <w:rPr>
          <w:rFonts w:ascii="標楷體" w:eastAsia="標楷體" w:hAnsi="標楷體" w:cs="DFKaiShu-SB-Estd-BF" w:hint="eastAsia"/>
          <w:kern w:val="0"/>
        </w:rPr>
        <w:t>日</w:t>
      </w:r>
      <w:r w:rsidR="00316272">
        <w:rPr>
          <w:rFonts w:ascii="標楷體" w:eastAsia="標楷體" w:hAnsi="標楷體" w:cs="DFKaiShu-SB-Estd-BF" w:hint="eastAsia"/>
          <w:kern w:val="0"/>
        </w:rPr>
        <w:t xml:space="preserve">（星期三） </w:t>
      </w:r>
      <w:r w:rsidR="00316272" w:rsidRPr="00644E5D">
        <w:rPr>
          <w:rFonts w:ascii="標楷體" w:eastAsia="標楷體" w:hAnsi="標楷體" w:cs="DFKaiShu-SB-Estd-BF" w:hint="eastAsia"/>
          <w:kern w:val="0"/>
        </w:rPr>
        <w:t>13：</w:t>
      </w:r>
      <w:r w:rsidR="00013B6F">
        <w:rPr>
          <w:rFonts w:ascii="標楷體" w:eastAsia="標楷體" w:hAnsi="標楷體" w:cs="DFKaiShu-SB-Estd-BF" w:hint="eastAsia"/>
          <w:kern w:val="0"/>
        </w:rPr>
        <w:t>2</w:t>
      </w:r>
      <w:r w:rsidR="00316272" w:rsidRPr="00644E5D">
        <w:rPr>
          <w:rFonts w:ascii="標楷體" w:eastAsia="標楷體" w:hAnsi="標楷體" w:cs="DFKaiShu-SB-Estd-BF" w:hint="eastAsia"/>
          <w:kern w:val="0"/>
        </w:rPr>
        <w:t>0至16：</w:t>
      </w:r>
      <w:r w:rsidR="00316272">
        <w:rPr>
          <w:rFonts w:ascii="標楷體" w:eastAsia="標楷體" w:hAnsi="標楷體" w:cs="DFKaiShu-SB-Estd-BF" w:hint="eastAsia"/>
          <w:kern w:val="0"/>
        </w:rPr>
        <w:t>0</w:t>
      </w:r>
      <w:r w:rsidR="00316272" w:rsidRPr="00644E5D">
        <w:rPr>
          <w:rFonts w:ascii="標楷體" w:eastAsia="標楷體" w:hAnsi="標楷體" w:cs="DFKaiShu-SB-Estd-BF" w:hint="eastAsia"/>
          <w:kern w:val="0"/>
        </w:rPr>
        <w:t>0</w:t>
      </w:r>
      <w:r w:rsidR="001D4055">
        <w:rPr>
          <w:rFonts w:ascii="標楷體" w:eastAsia="標楷體" w:hAnsi="標楷體" w:cs="DFKaiShu-SB-Estd-BF" w:hint="eastAsia"/>
          <w:kern w:val="0"/>
        </w:rPr>
        <w:t>。</w:t>
      </w:r>
    </w:p>
    <w:p w:rsidR="00316272" w:rsidRPr="00644E5D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proofErr w:type="gramStart"/>
      <w:r w:rsidRPr="00644E5D">
        <w:rPr>
          <w:rFonts w:ascii="標楷體" w:eastAsia="標楷體" w:hAnsi="標楷體" w:cs="DFKaiShu-SB-Estd-BF" w:hint="eastAsia"/>
          <w:kern w:val="0"/>
        </w:rPr>
        <w:t>柒</w:t>
      </w:r>
      <w:proofErr w:type="gramEnd"/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研習地點：</w:t>
      </w:r>
      <w:r w:rsidR="00C84CFD" w:rsidRPr="00CC06E8">
        <w:rPr>
          <w:rFonts w:ascii="標楷體" w:eastAsia="標楷體" w:hAnsi="標楷體" w:hint="eastAsia"/>
        </w:rPr>
        <w:t>花蓮市明義國小</w:t>
      </w:r>
      <w:r w:rsidR="001D4055">
        <w:rPr>
          <w:rFonts w:ascii="標楷體" w:eastAsia="標楷體" w:hAnsi="標楷體" w:hint="eastAsia"/>
        </w:rPr>
        <w:t>活動中心。</w:t>
      </w:r>
    </w:p>
    <w:p w:rsidR="00316272" w:rsidRDefault="009A5FF6" w:rsidP="00316272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捌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參加對象：</w:t>
      </w:r>
    </w:p>
    <w:p w:rsidR="00316272" w:rsidRDefault="00316272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644E5D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644E5D">
        <w:rPr>
          <w:rFonts w:ascii="標楷體" w:eastAsia="標楷體" w:hAnsi="標楷體" w:cs="DFKaiShu-SB-Estd-BF" w:hint="eastAsia"/>
          <w:kern w:val="0"/>
        </w:rPr>
        <w:t>)</w:t>
      </w:r>
      <w:r>
        <w:rPr>
          <w:rFonts w:ascii="標楷體" w:eastAsia="標楷體" w:hAnsi="標楷體" w:cs="DFKaiShu-SB-Estd-BF" w:hint="eastAsia"/>
          <w:kern w:val="0"/>
        </w:rPr>
        <w:t>正確用藥種子學校</w:t>
      </w:r>
      <w:r w:rsidR="00013B6F">
        <w:rPr>
          <w:rFonts w:ascii="標楷體" w:eastAsia="標楷體" w:hAnsi="標楷體" w:cs="DFKaiShu-SB-Estd-BF" w:hint="eastAsia"/>
          <w:kern w:val="0"/>
        </w:rPr>
        <w:t>承辦人</w:t>
      </w:r>
      <w:r>
        <w:rPr>
          <w:rFonts w:ascii="標楷體" w:eastAsia="標楷體" w:hAnsi="標楷體" w:cs="DFKaiShu-SB-Estd-BF" w:hint="eastAsia"/>
          <w:kern w:val="0"/>
        </w:rPr>
        <w:t>務必派員參加。</w:t>
      </w:r>
    </w:p>
    <w:p w:rsidR="00013B6F" w:rsidRDefault="00013B6F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(二)</w:t>
      </w:r>
      <w:r>
        <w:rPr>
          <w:rFonts w:ascii="標楷體" w:eastAsia="標楷體" w:hAnsi="標楷體" w:cs="DFKaiShu-SB-Estd-BF" w:hint="eastAsia"/>
          <w:kern w:val="0"/>
        </w:rPr>
        <w:t>全民健保(正確用藥)健康促進</w:t>
      </w:r>
      <w:proofErr w:type="gramStart"/>
      <w:r>
        <w:rPr>
          <w:rFonts w:ascii="標楷體" w:eastAsia="標楷體" w:hAnsi="標楷體" w:cs="DFKaiShu-SB-Estd-BF" w:hint="eastAsia"/>
          <w:kern w:val="0"/>
        </w:rPr>
        <w:t>議題校群務必</w:t>
      </w:r>
      <w:proofErr w:type="gramEnd"/>
      <w:r>
        <w:rPr>
          <w:rFonts w:ascii="標楷體" w:eastAsia="標楷體" w:hAnsi="標楷體" w:cs="DFKaiShu-SB-Estd-BF" w:hint="eastAsia"/>
          <w:kern w:val="0"/>
        </w:rPr>
        <w:t>派員參加。</w:t>
      </w:r>
    </w:p>
    <w:p w:rsidR="004E7ADF" w:rsidRDefault="00316272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="00013B6F" w:rsidRPr="00644E5D">
        <w:rPr>
          <w:rFonts w:ascii="標楷體" w:eastAsia="標楷體" w:hAnsi="標楷體" w:cs="DFKaiShu-SB-Estd-BF" w:hint="eastAsia"/>
          <w:kern w:val="0"/>
        </w:rPr>
        <w:t>(三)</w:t>
      </w:r>
      <w:r w:rsidR="004E7ADF">
        <w:rPr>
          <w:rFonts w:ascii="標楷體" w:eastAsia="標楷體" w:hAnsi="標楷體" w:cs="DFKaiShu-SB-Estd-BF" w:hint="eastAsia"/>
          <w:kern w:val="0"/>
        </w:rPr>
        <w:t>花蓮縣正確用藥藝文競賽獲獎之指導老師及學生。</w:t>
      </w:r>
    </w:p>
    <w:p w:rsidR="004E7ADF" w:rsidRPr="004E7ADF" w:rsidRDefault="004E7ADF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</w:t>
      </w:r>
      <w:r w:rsidRPr="00644E5D">
        <w:rPr>
          <w:rFonts w:ascii="標楷體" w:eastAsia="標楷體" w:hAnsi="標楷體" w:cs="DFKaiShu-SB-Estd-BF" w:hint="eastAsia"/>
          <w:kern w:val="0"/>
        </w:rPr>
        <w:t>(</w:t>
      </w:r>
      <w:r>
        <w:rPr>
          <w:rFonts w:ascii="標楷體" w:eastAsia="標楷體" w:hAnsi="標楷體" w:cs="DFKaiShu-SB-Estd-BF" w:hint="eastAsia"/>
          <w:kern w:val="0"/>
        </w:rPr>
        <w:t>四</w:t>
      </w:r>
      <w:r w:rsidRPr="00644E5D">
        <w:rPr>
          <w:rFonts w:ascii="標楷體" w:eastAsia="標楷體" w:hAnsi="標楷體" w:cs="DFKaiShu-SB-Estd-BF" w:hint="eastAsia"/>
          <w:kern w:val="0"/>
        </w:rPr>
        <w:t>)</w:t>
      </w:r>
      <w:r w:rsidR="00316272" w:rsidRPr="00644E5D">
        <w:rPr>
          <w:rFonts w:ascii="標楷體" w:eastAsia="標楷體" w:hAnsi="標楷體" w:cs="DFKaiShu-SB-Estd-BF" w:hint="eastAsia"/>
          <w:kern w:val="0"/>
        </w:rPr>
        <w:t>各校</w:t>
      </w:r>
      <w:proofErr w:type="gramStart"/>
      <w:r w:rsidR="00316272" w:rsidRPr="00644E5D">
        <w:rPr>
          <w:rFonts w:ascii="標楷體" w:eastAsia="標楷體" w:hAnsi="標楷體" w:cs="DFKaiShu-SB-Estd-BF" w:hint="eastAsia"/>
          <w:kern w:val="0"/>
        </w:rPr>
        <w:t>任教健體領域</w:t>
      </w:r>
      <w:proofErr w:type="gramEnd"/>
      <w:r w:rsidR="00316272" w:rsidRPr="00644E5D">
        <w:rPr>
          <w:rFonts w:ascii="標楷體" w:eastAsia="標楷體" w:hAnsi="標楷體" w:cs="DFKaiShu-SB-Estd-BF" w:hint="eastAsia"/>
          <w:kern w:val="0"/>
        </w:rPr>
        <w:t>課程者(含代</w:t>
      </w:r>
      <w:r w:rsidR="00316272">
        <w:rPr>
          <w:rFonts w:ascii="標楷體" w:eastAsia="標楷體" w:hAnsi="標楷體" w:cs="DFKaiShu-SB-Estd-BF" w:hint="eastAsia"/>
          <w:kern w:val="0"/>
        </w:rPr>
        <w:t>理、</w:t>
      </w:r>
      <w:r w:rsidR="00316272" w:rsidRPr="00644E5D">
        <w:rPr>
          <w:rFonts w:ascii="標楷體" w:eastAsia="標楷體" w:hAnsi="標楷體" w:cs="DFKaiShu-SB-Estd-BF" w:hint="eastAsia"/>
          <w:kern w:val="0"/>
        </w:rPr>
        <w:t>課教師)</w:t>
      </w:r>
      <w:r w:rsidRPr="004E7ADF">
        <w:rPr>
          <w:rFonts w:ascii="標楷體" w:eastAsia="標楷體" w:hAnsi="標楷體" w:cs="DFKaiShu-SB-Estd-BF" w:hint="eastAsia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、校護</w:t>
      </w:r>
      <w:r w:rsidR="00316272">
        <w:rPr>
          <w:rFonts w:ascii="標楷體" w:eastAsia="標楷體" w:hAnsi="標楷體" w:cs="DFKaiShu-SB-Estd-BF" w:hint="eastAsia"/>
          <w:kern w:val="0"/>
        </w:rPr>
        <w:t>。</w:t>
      </w:r>
      <w:r w:rsidRPr="004E7ADF">
        <w:rPr>
          <w:rFonts w:ascii="標楷體" w:eastAsia="標楷體" w:hAnsi="標楷體" w:cs="DFKaiShu-SB-Estd-BF"/>
          <w:kern w:val="0"/>
        </w:rPr>
        <w:t xml:space="preserve"> </w:t>
      </w:r>
    </w:p>
    <w:p w:rsidR="00013B6F" w:rsidRPr="00316272" w:rsidRDefault="009A5FF6" w:rsidP="00316272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玖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="00013B6F">
        <w:rPr>
          <w:rFonts w:ascii="標楷體" w:eastAsia="標楷體" w:hAnsi="標楷體" w:cs="DFKaiShu-SB-Estd-BF" w:hint="eastAsia"/>
          <w:kern w:val="0"/>
        </w:rPr>
        <w:t>活動流程</w:t>
      </w:r>
      <w:r w:rsidR="00013B6F" w:rsidRPr="00644E5D">
        <w:rPr>
          <w:rFonts w:ascii="標楷體" w:eastAsia="標楷體" w:hAnsi="標楷體" w:cs="DFKaiShu-SB-Estd-BF" w:hint="eastAsia"/>
          <w:kern w:val="0"/>
        </w:rPr>
        <w:t>：</w:t>
      </w:r>
    </w:p>
    <w:tbl>
      <w:tblPr>
        <w:tblStyle w:val="a3"/>
        <w:tblW w:w="9639" w:type="dxa"/>
        <w:jc w:val="center"/>
        <w:tblLook w:val="04A0"/>
      </w:tblPr>
      <w:tblGrid>
        <w:gridCol w:w="2410"/>
        <w:gridCol w:w="3623"/>
        <w:gridCol w:w="3606"/>
      </w:tblGrid>
      <w:tr w:rsidR="00CC06E8" w:rsidRPr="00CC06E8" w:rsidTr="00BA48C5">
        <w:trPr>
          <w:trHeight w:val="624"/>
          <w:jc w:val="center"/>
        </w:trPr>
        <w:tc>
          <w:tcPr>
            <w:tcW w:w="9639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CC06E8" w:rsidRPr="00BA48C5" w:rsidRDefault="00CC06E8" w:rsidP="001D405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104年11月25日(星期三)假花蓮市明義國小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23" w:type="dxa"/>
            <w:tcBorders>
              <w:top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3606" w:type="dxa"/>
            <w:tcBorders>
              <w:top w:val="thickThinSmallGap" w:sz="12" w:space="0" w:color="auto"/>
              <w:right w:val="thickThinSmallGap" w:sz="12" w:space="0" w:color="auto"/>
            </w:tcBorders>
          </w:tcPr>
          <w:p w:rsidR="00506DBB" w:rsidRPr="00BA48C5" w:rsidRDefault="00CC06E8" w:rsidP="008A0054">
            <w:pPr>
              <w:jc w:val="center"/>
              <w:rPr>
                <w:rFonts w:ascii="標楷體" w:eastAsia="標楷體" w:hAnsi="標楷體"/>
                <w:b/>
              </w:rPr>
            </w:pPr>
            <w:r w:rsidRPr="00BA48C5">
              <w:rPr>
                <w:rFonts w:ascii="標楷體" w:eastAsia="標楷體" w:hAnsi="標楷體" w:hint="eastAsia"/>
                <w:b/>
              </w:rPr>
              <w:t>主持(講)人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 w:rsidRPr="00CC06E8">
              <w:rPr>
                <w:rFonts w:ascii="標楷體" w:eastAsia="標楷體" w:hAnsi="標楷體" w:hint="eastAsia"/>
              </w:rPr>
              <w:t>1:20~1:30</w:t>
            </w:r>
          </w:p>
        </w:tc>
        <w:tc>
          <w:tcPr>
            <w:tcW w:w="3623" w:type="dxa"/>
          </w:tcPr>
          <w:p w:rsidR="00506DBB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報到(成果參觀)</w:t>
            </w:r>
          </w:p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校園正確用藥成果展示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  <w:tr w:rsidR="00CC06E8" w:rsidRPr="00CC06E8" w:rsidTr="00C47B9D">
        <w:trPr>
          <w:trHeight w:val="348"/>
          <w:jc w:val="center"/>
        </w:trPr>
        <w:tc>
          <w:tcPr>
            <w:tcW w:w="2410" w:type="dxa"/>
            <w:vMerge w:val="restart"/>
            <w:tcBorders>
              <w:left w:val="thickThinSmallGap" w:sz="12" w:space="0" w:color="auto"/>
            </w:tcBorders>
          </w:tcPr>
          <w:p w:rsidR="00CC06E8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 w:rsidRPr="00CC06E8">
              <w:rPr>
                <w:rFonts w:ascii="標楷體" w:eastAsia="標楷體" w:hAnsi="標楷體" w:hint="eastAsia"/>
              </w:rPr>
              <w:t>1:30</w:t>
            </w:r>
            <w:r>
              <w:rPr>
                <w:rFonts w:ascii="標楷體" w:eastAsia="標楷體" w:hAnsi="標楷體" w:hint="eastAsia"/>
              </w:rPr>
              <w:t>~1:40</w:t>
            </w:r>
          </w:p>
        </w:tc>
        <w:tc>
          <w:tcPr>
            <w:tcW w:w="3623" w:type="dxa"/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介紹與會貴賓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P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</w:tc>
      </w:tr>
      <w:tr w:rsidR="00CC06E8" w:rsidRPr="00CC06E8" w:rsidTr="00C47B9D">
        <w:trPr>
          <w:trHeight w:val="372"/>
          <w:jc w:val="center"/>
        </w:trPr>
        <w:tc>
          <w:tcPr>
            <w:tcW w:w="2410" w:type="dxa"/>
            <w:vMerge/>
            <w:tcBorders>
              <w:left w:val="thickThinSmallGap" w:sz="12" w:space="0" w:color="auto"/>
            </w:tcBorders>
          </w:tcPr>
          <w:p w:rsidR="00CC06E8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3" w:type="dxa"/>
          </w:tcPr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計畫主持人張鳳琴教授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花蓮縣藥師公會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正確用藥東區資源中心</w:t>
            </w:r>
          </w:p>
          <w:p w:rsidR="00CC06E8" w:rsidRDefault="00CC0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花蓮慈濟大學蔡娟秀輔導教授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CC06E8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1:40~</w:t>
            </w:r>
            <w:r w:rsidR="008A0054">
              <w:rPr>
                <w:rFonts w:ascii="標楷體" w:eastAsia="標楷體" w:hAnsi="標楷體" w:hint="eastAsia"/>
              </w:rPr>
              <w:t>2:</w:t>
            </w:r>
            <w:r w:rsidR="009A5FF6">
              <w:rPr>
                <w:rFonts w:ascii="標楷體" w:eastAsia="標楷體" w:hAnsi="標楷體" w:hint="eastAsia"/>
              </w:rPr>
              <w:t>4</w:t>
            </w:r>
            <w:r w:rsidR="008A005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506DBB" w:rsidRPr="00CC06E8" w:rsidRDefault="00331584" w:rsidP="003315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校園正確用藥成果報告分享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331584" w:rsidRDefault="00331584" w:rsidP="003315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中心學校及種子學校(每校報告時間</w:t>
            </w:r>
            <w:r w:rsidRPr="00316272">
              <w:rPr>
                <w:rFonts w:ascii="標楷體" w:eastAsia="標楷體" w:hAnsi="標楷體" w:hint="eastAsia"/>
                <w:color w:val="FF0000"/>
              </w:rPr>
              <w:t>15分鐘</w:t>
            </w:r>
            <w:r>
              <w:rPr>
                <w:rFonts w:ascii="標楷體" w:eastAsia="標楷體" w:hAnsi="標楷體" w:hint="eastAsia"/>
              </w:rPr>
              <w:t>為限)</w:t>
            </w:r>
          </w:p>
          <w:p w:rsidR="00506DBB" w:rsidRPr="00C32198" w:rsidRDefault="00331584" w:rsidP="00331584">
            <w:pPr>
              <w:jc w:val="both"/>
              <w:rPr>
                <w:rFonts w:ascii="標楷體" w:eastAsia="標楷體" w:hAnsi="標楷體"/>
                <w:b/>
              </w:rPr>
            </w:pPr>
            <w:r w:rsidRPr="00C32198">
              <w:rPr>
                <w:rFonts w:ascii="標楷體" w:eastAsia="標楷體" w:hAnsi="標楷體" w:hint="eastAsia"/>
                <w:b/>
              </w:rPr>
              <w:t>花蓮高工→萬榮國中→明義國小→鶴岡國小</w:t>
            </w:r>
          </w:p>
        </w:tc>
      </w:tr>
      <w:tr w:rsidR="00506DBB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506DBB" w:rsidRPr="00CC06E8" w:rsidRDefault="008A0054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2:</w:t>
            </w:r>
            <w:r w:rsidR="009A5FF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BF1A0D">
              <w:rPr>
                <w:rFonts w:ascii="標楷體" w:eastAsia="標楷體" w:hAnsi="標楷體" w:hint="eastAsia"/>
              </w:rPr>
              <w:t>~3:</w:t>
            </w:r>
            <w:r w:rsidR="00C32198">
              <w:rPr>
                <w:rFonts w:ascii="標楷體" w:eastAsia="標楷體" w:hAnsi="標楷體" w:hint="eastAsia"/>
              </w:rPr>
              <w:t>2</w:t>
            </w:r>
            <w:r w:rsidR="00BF1A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506DBB" w:rsidRPr="00CC06E8" w:rsidRDefault="00331584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動態成果戲劇表演暨有獎徵答活動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8A0054" w:rsidRDefault="00331584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中心學校</w:t>
            </w:r>
          </w:p>
          <w:p w:rsidR="00331584" w:rsidRPr="00CC06E8" w:rsidRDefault="00331584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  <w:tr w:rsidR="004F4BEE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4F4BEE" w:rsidRDefault="004F4BEE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3:</w:t>
            </w:r>
            <w:r w:rsidR="00C3219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0~3:</w:t>
            </w:r>
            <w:r w:rsidR="00C3219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4F4BEE" w:rsidRPr="00BA48C5" w:rsidRDefault="00E536E8" w:rsidP="008A0054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BA48C5">
              <w:rPr>
                <w:rFonts w:ascii="標楷體" w:eastAsia="標楷體" w:hAnsi="標楷體" w:hint="eastAsia"/>
                <w:bdr w:val="single" w:sz="4" w:space="0" w:color="auto"/>
              </w:rPr>
              <w:t>頒獎</w:t>
            </w:r>
          </w:p>
          <w:p w:rsidR="004F4BEE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  <w:r w:rsidR="004F4BEE">
              <w:rPr>
                <w:rFonts w:ascii="標楷體" w:eastAsia="標楷體" w:hAnsi="標楷體" w:hint="eastAsia"/>
              </w:rPr>
              <w:t>正確用藥</w:t>
            </w:r>
            <w:r>
              <w:rPr>
                <w:rFonts w:ascii="標楷體" w:eastAsia="標楷體" w:hAnsi="標楷體" w:hint="eastAsia"/>
              </w:rPr>
              <w:t>藝文競賽(藥袋設計、四格漫畫)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4F4BEE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</w:t>
            </w:r>
          </w:p>
          <w:p w:rsidR="00E536E8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  <w:p w:rsidR="00E536E8" w:rsidRDefault="00E536E8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  <w:tr w:rsidR="00BF1A0D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</w:tcBorders>
          </w:tcPr>
          <w:p w:rsidR="00BF1A0D" w:rsidRDefault="00E536E8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3:</w:t>
            </w:r>
            <w:r w:rsidR="00C32198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  <w:r w:rsidR="00BF1A0D">
              <w:rPr>
                <w:rFonts w:ascii="標楷體" w:eastAsia="標楷體" w:hAnsi="標楷體" w:hint="eastAsia"/>
              </w:rPr>
              <w:t>~</w:t>
            </w:r>
            <w:r w:rsidR="00316272">
              <w:rPr>
                <w:rFonts w:ascii="標楷體" w:eastAsia="標楷體" w:hAnsi="標楷體" w:hint="eastAsia"/>
              </w:rPr>
              <w:t>4</w:t>
            </w:r>
            <w:r w:rsidR="004F4BEE">
              <w:rPr>
                <w:rFonts w:ascii="標楷體" w:eastAsia="標楷體" w:hAnsi="標楷體" w:hint="eastAsia"/>
              </w:rPr>
              <w:t>:</w:t>
            </w:r>
            <w:r w:rsidR="00C32198">
              <w:rPr>
                <w:rFonts w:ascii="標楷體" w:eastAsia="標楷體" w:hAnsi="標楷體" w:hint="eastAsia"/>
              </w:rPr>
              <w:t>1</w:t>
            </w:r>
            <w:r w:rsidR="004F4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</w:tcPr>
          <w:p w:rsidR="00BF1A0D" w:rsidRDefault="00BF1A0D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意見交流&amp;綜合座談</w:t>
            </w:r>
          </w:p>
        </w:tc>
        <w:tc>
          <w:tcPr>
            <w:tcW w:w="3606" w:type="dxa"/>
            <w:tcBorders>
              <w:right w:val="thickThinSmallGap" w:sz="12" w:space="0" w:color="auto"/>
            </w:tcBorders>
          </w:tcPr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鶴岡國小許壽亮校長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計畫主持人張鳳琴教授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花蓮縣藥師公會</w:t>
            </w:r>
          </w:p>
          <w:p w:rsidR="004F4BEE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正確用藥東區資源中心</w:t>
            </w:r>
          </w:p>
          <w:p w:rsidR="00BF1A0D" w:rsidRDefault="004F4BEE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花蓮慈濟大學蔡娟秀輔導教授</w:t>
            </w:r>
          </w:p>
        </w:tc>
      </w:tr>
      <w:tr w:rsidR="00316272" w:rsidRPr="00CC06E8" w:rsidTr="00C47B9D">
        <w:trPr>
          <w:jc w:val="center"/>
        </w:trPr>
        <w:tc>
          <w:tcPr>
            <w:tcW w:w="2410" w:type="dxa"/>
            <w:tcBorders>
              <w:left w:val="thickThinSmallGap" w:sz="12" w:space="0" w:color="auto"/>
              <w:bottom w:val="thickThinSmallGap" w:sz="12" w:space="0" w:color="auto"/>
            </w:tcBorders>
          </w:tcPr>
          <w:p w:rsidR="00316272" w:rsidRDefault="00316272" w:rsidP="00BF1A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4:</w:t>
            </w:r>
            <w:r w:rsidR="00C321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23" w:type="dxa"/>
            <w:tcBorders>
              <w:bottom w:val="thickThinSmallGap" w:sz="12" w:space="0" w:color="auto"/>
            </w:tcBorders>
          </w:tcPr>
          <w:p w:rsidR="00316272" w:rsidRDefault="00316272" w:rsidP="008A00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謝謝蒞臨指導~</w:t>
            </w:r>
          </w:p>
        </w:tc>
        <w:tc>
          <w:tcPr>
            <w:tcW w:w="3606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316272" w:rsidRDefault="00316272" w:rsidP="004F4B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鶴岡國小團隊</w:t>
            </w:r>
          </w:p>
        </w:tc>
      </w:tr>
    </w:tbl>
    <w:p w:rsidR="0037212D" w:rsidRPr="00383D59" w:rsidRDefault="009A5FF6" w:rsidP="0037212D">
      <w:pPr>
        <w:spacing w:line="360" w:lineRule="auto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r w:rsidR="0037212D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</w:p>
    <w:p w:rsidR="0037212D" w:rsidRPr="004F7FB2" w:rsidRDefault="0037212D" w:rsidP="0037212D">
      <w:pPr>
        <w:spacing w:line="360" w:lineRule="auto"/>
        <w:ind w:leftChars="118" w:left="645" w:hangingChars="151" w:hanging="362"/>
        <w:rPr>
          <w:rFonts w:ascii="標楷體" w:eastAsia="標楷體" w:hAnsi="標楷體"/>
          <w:szCs w:val="28"/>
        </w:rPr>
      </w:pPr>
      <w:r w:rsidRPr="00383D59">
        <w:rPr>
          <w:rFonts w:ascii="標楷體" w:eastAsia="標楷體" w:hAnsi="標楷體" w:hint="eastAsia"/>
          <w:szCs w:val="28"/>
        </w:rPr>
        <w:t>即日起至</w:t>
      </w:r>
      <w:r>
        <w:rPr>
          <w:rFonts w:ascii="標楷體" w:eastAsia="標楷體" w:hAnsi="標楷體" w:hint="eastAsia"/>
          <w:szCs w:val="28"/>
        </w:rPr>
        <w:t>104</w:t>
      </w:r>
      <w:r w:rsidRPr="00383D59">
        <w:rPr>
          <w:rFonts w:ascii="標楷體" w:eastAsia="標楷體" w:hAnsi="標楷體" w:hint="eastAsia"/>
          <w:szCs w:val="28"/>
        </w:rPr>
        <w:t>年</w:t>
      </w:r>
      <w:r w:rsidR="001D4055">
        <w:rPr>
          <w:rFonts w:ascii="標楷體" w:eastAsia="標楷體" w:hAnsi="標楷體" w:hint="eastAsia"/>
          <w:szCs w:val="28"/>
        </w:rPr>
        <w:t>11</w:t>
      </w:r>
      <w:r w:rsidRPr="00383D59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</w:t>
      </w:r>
      <w:r w:rsidR="001D4055"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 w:hint="eastAsia"/>
          <w:szCs w:val="28"/>
        </w:rPr>
        <w:t>日前</w:t>
      </w:r>
      <w:proofErr w:type="gramStart"/>
      <w:r>
        <w:rPr>
          <w:rFonts w:ascii="標楷體" w:eastAsia="標楷體" w:hAnsi="標楷體" w:hint="eastAsia"/>
          <w:szCs w:val="28"/>
        </w:rPr>
        <w:t>逕</w:t>
      </w:r>
      <w:proofErr w:type="gramEnd"/>
      <w:r>
        <w:rPr>
          <w:rFonts w:ascii="標楷體" w:eastAsia="標楷體" w:hAnsi="標楷體" w:hint="eastAsia"/>
          <w:szCs w:val="28"/>
        </w:rPr>
        <w:t>至教育部全國教師在職進修資</w:t>
      </w:r>
      <w:proofErr w:type="gramStart"/>
      <w:r w:rsidRPr="00383D59">
        <w:rPr>
          <w:rFonts w:ascii="標楷體" w:eastAsia="標楷體" w:hAnsi="標楷體"/>
          <w:szCs w:val="28"/>
        </w:rPr>
        <w:t>（</w:t>
      </w:r>
      <w:proofErr w:type="gramEnd"/>
      <w:r w:rsidR="005E5E69">
        <w:fldChar w:fldCharType="begin"/>
      </w:r>
      <w:r w:rsidR="005E5E69">
        <w:instrText>HYPERLINK "http://inservice.edu.tw/"</w:instrText>
      </w:r>
      <w:r w:rsidR="005E5E69">
        <w:fldChar w:fldCharType="separate"/>
      </w:r>
      <w:r w:rsidRPr="00383D59">
        <w:rPr>
          <w:szCs w:val="28"/>
        </w:rPr>
        <w:t>http://inservice.edu.tw/</w:t>
      </w:r>
      <w:r w:rsidR="005E5E69">
        <w:fldChar w:fldCharType="end"/>
      </w:r>
      <w:proofErr w:type="gramStart"/>
      <w:r w:rsidRPr="00383D59">
        <w:rPr>
          <w:rFonts w:ascii="標楷體" w:eastAsia="標楷體" w:hAnsi="標楷體"/>
          <w:szCs w:val="28"/>
        </w:rPr>
        <w:t>）</w:t>
      </w:r>
      <w:r w:rsidRPr="00383D59">
        <w:rPr>
          <w:rFonts w:ascii="標楷體" w:eastAsia="標楷體" w:hAnsi="標楷體" w:hint="eastAsia"/>
          <w:szCs w:val="28"/>
        </w:rPr>
        <w:t>線上報名</w:t>
      </w:r>
      <w:proofErr w:type="gramEnd"/>
      <w:r w:rsidRPr="00383D59">
        <w:rPr>
          <w:rFonts w:ascii="標楷體" w:eastAsia="標楷體" w:hAnsi="標楷體" w:hint="eastAsia"/>
          <w:szCs w:val="28"/>
        </w:rPr>
        <w:t>。</w:t>
      </w:r>
    </w:p>
    <w:p w:rsidR="0037212D" w:rsidRPr="00383D59" w:rsidRDefault="009A5FF6" w:rsidP="0037212D">
      <w:pPr>
        <w:spacing w:line="360" w:lineRule="auto"/>
        <w:ind w:left="1678" w:hangingChars="699" w:hanging="1678"/>
        <w:rPr>
          <w:rFonts w:ascii="標楷體" w:eastAsia="標楷體" w:hAnsi="標楷體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拾壹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、參加人員依實際出席</w:t>
      </w:r>
      <w:proofErr w:type="gramStart"/>
      <w:r w:rsidR="0037212D" w:rsidRPr="00644E5D">
        <w:rPr>
          <w:rFonts w:ascii="標楷體" w:eastAsia="標楷體" w:hAnsi="標楷體" w:cs="DFKaiShu-SB-Estd-BF" w:hint="eastAsia"/>
          <w:kern w:val="0"/>
        </w:rPr>
        <w:t>覈</w:t>
      </w:r>
      <w:proofErr w:type="gramEnd"/>
      <w:r w:rsidR="0037212D" w:rsidRPr="00644E5D">
        <w:rPr>
          <w:rFonts w:ascii="標楷體" w:eastAsia="標楷體" w:hAnsi="標楷體" w:cs="DFKaiShu-SB-Estd-BF" w:hint="eastAsia"/>
          <w:kern w:val="0"/>
        </w:rPr>
        <w:t>實核予研習時數，共計3小時。</w:t>
      </w:r>
    </w:p>
    <w:p w:rsidR="0037212D" w:rsidRDefault="009A5FF6" w:rsidP="0037212D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Pr="00644E5D">
        <w:rPr>
          <w:rFonts w:ascii="標楷體" w:eastAsia="標楷體" w:hAnsi="標楷體" w:cs="DFKaiShu-SB-Estd-BF" w:hint="eastAsia"/>
          <w:kern w:val="0"/>
        </w:rPr>
        <w:t>貳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r w:rsidR="0037212D">
        <w:rPr>
          <w:rFonts w:ascii="標楷體" w:eastAsia="標楷體" w:hAnsi="標楷體" w:cs="DFKaiShu-SB-Estd-BF" w:hint="eastAsia"/>
          <w:kern w:val="0"/>
        </w:rPr>
        <w:t>經費概算:如附件一</w:t>
      </w:r>
    </w:p>
    <w:p w:rsidR="0037212D" w:rsidRDefault="009A5FF6" w:rsidP="0037212D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>
        <w:rPr>
          <w:rFonts w:ascii="標楷體" w:eastAsia="標楷體" w:hAnsi="標楷體" w:cs="DFKaiShu-SB-Estd-BF" w:hint="eastAsia"/>
          <w:kern w:val="0"/>
        </w:rPr>
        <w:t>参</w:t>
      </w:r>
      <w:r w:rsidR="0037212D" w:rsidRPr="00644E5D">
        <w:rPr>
          <w:rFonts w:ascii="標楷體" w:eastAsia="標楷體" w:hAnsi="標楷體" w:cs="DFKaiShu-SB-Estd-BF" w:hint="eastAsia"/>
          <w:kern w:val="0"/>
        </w:rPr>
        <w:t>、</w:t>
      </w:r>
      <w:bookmarkStart w:id="0" w:name="_GoBack"/>
      <w:bookmarkEnd w:id="0"/>
      <w:r w:rsidR="0037212D" w:rsidRPr="00644E5D">
        <w:rPr>
          <w:rFonts w:ascii="標楷體" w:eastAsia="標楷體" w:hAnsi="標楷體" w:cs="DFKaiShu-SB-Estd-BF" w:hint="eastAsia"/>
          <w:kern w:val="0"/>
        </w:rPr>
        <w:t>經費來源：</w:t>
      </w:r>
      <w:r w:rsidR="0037212D" w:rsidRPr="00644E5D">
        <w:rPr>
          <w:rFonts w:ascii="Century Gothic" w:eastAsia="標楷體" w:hAnsi="標楷體" w:hint="eastAsia"/>
        </w:rPr>
        <w:t>「</w:t>
      </w:r>
      <w:proofErr w:type="gramStart"/>
      <w:r w:rsidR="0037212D" w:rsidRPr="00644E5D">
        <w:rPr>
          <w:rFonts w:ascii="標楷體" w:eastAsia="標楷體" w:hAnsi="標楷體" w:cs="DFKaiShu-SB-Estd-BF" w:hint="eastAsia"/>
          <w:kern w:val="0"/>
        </w:rPr>
        <w:t>10</w:t>
      </w:r>
      <w:r w:rsidR="0037212D">
        <w:rPr>
          <w:rFonts w:ascii="標楷體" w:eastAsia="標楷體" w:hAnsi="標楷體" w:cs="DFKaiShu-SB-Estd-BF" w:hint="eastAsia"/>
          <w:kern w:val="0"/>
        </w:rPr>
        <w:t>4</w:t>
      </w:r>
      <w:proofErr w:type="gramEnd"/>
      <w:r w:rsidR="0037212D">
        <w:rPr>
          <w:rFonts w:ascii="標楷體" w:eastAsia="標楷體" w:hAnsi="標楷體" w:cs="DFKaiShu-SB-Estd-BF" w:hint="eastAsia"/>
          <w:kern w:val="0"/>
        </w:rPr>
        <w:t>年</w:t>
      </w:r>
      <w:r w:rsidR="0037212D" w:rsidRPr="00644E5D">
        <w:rPr>
          <w:rFonts w:ascii="標楷體" w:eastAsia="標楷體" w:hAnsi="標楷體" w:cs="DFKaiShu-SB-Estd-BF" w:hint="eastAsia"/>
          <w:kern w:val="0"/>
        </w:rPr>
        <w:t>度</w:t>
      </w:r>
      <w:r w:rsidR="0037212D">
        <w:rPr>
          <w:rFonts w:ascii="標楷體" w:eastAsia="標楷體" w:hAnsi="標楷體" w:cs="DFKaiShu-SB-Estd-BF" w:hint="eastAsia"/>
          <w:kern w:val="0"/>
        </w:rPr>
        <w:t>正確用藥中心學校</w:t>
      </w:r>
      <w:r w:rsidR="0037212D" w:rsidRPr="00644E5D">
        <w:rPr>
          <w:rFonts w:ascii="Century Gothic" w:eastAsia="標楷體" w:hAnsi="標楷體" w:hint="eastAsia"/>
        </w:rPr>
        <w:t>」</w:t>
      </w:r>
      <w:r w:rsidR="0037212D">
        <w:rPr>
          <w:rFonts w:ascii="Century Gothic" w:eastAsia="標楷體" w:hAnsi="標楷體" w:hint="eastAsia"/>
        </w:rPr>
        <w:t>計畫</w:t>
      </w:r>
      <w:r w:rsidR="0037212D" w:rsidRPr="00644E5D">
        <w:rPr>
          <w:rFonts w:ascii="Century Gothic" w:eastAsia="標楷體" w:hAnsi="標楷體" w:hint="eastAsia"/>
        </w:rPr>
        <w:t>。</w:t>
      </w:r>
    </w:p>
    <w:p w:rsidR="0037212D" w:rsidRDefault="0037212D" w:rsidP="0037212D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9A5FF6">
        <w:rPr>
          <w:rFonts w:ascii="標楷體" w:eastAsia="標楷體" w:hAnsi="標楷體" w:cs="DFKaiShu-SB-Estd-BF" w:hint="eastAsia"/>
          <w:kern w:val="0"/>
        </w:rPr>
        <w:t>肆</w:t>
      </w:r>
      <w:r w:rsidRPr="00644E5D">
        <w:rPr>
          <w:rFonts w:ascii="標楷體" w:eastAsia="標楷體" w:hAnsi="標楷體" w:cs="DFKaiShu-SB-Estd-BF" w:hint="eastAsia"/>
          <w:kern w:val="0"/>
        </w:rPr>
        <w:t>、</w:t>
      </w:r>
      <w:r w:rsidRPr="008F61A3">
        <w:rPr>
          <w:rFonts w:ascii="標楷體" w:eastAsia="標楷體" w:hAnsi="標楷體" w:cs="標楷體" w:hint="eastAsia"/>
        </w:rPr>
        <w:t>本計畫經</w:t>
      </w:r>
      <w:r>
        <w:rPr>
          <w:rFonts w:ascii="標楷體" w:eastAsia="標楷體" w:hAnsi="標楷體" w:cs="標楷體" w:hint="eastAsia"/>
        </w:rPr>
        <w:t>校長核可</w:t>
      </w:r>
      <w:r w:rsidRPr="008F61A3">
        <w:rPr>
          <w:rFonts w:ascii="標楷體" w:eastAsia="標楷體" w:hAnsi="標楷體" w:cs="標楷體" w:hint="eastAsia"/>
        </w:rPr>
        <w:t>後實施之，修正時亦同。</w:t>
      </w:r>
    </w:p>
    <w:p w:rsidR="0037212D" w:rsidRPr="00DD2022" w:rsidRDefault="0037212D" w:rsidP="0037212D">
      <w:pPr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37212D" w:rsidRDefault="0037212D" w:rsidP="0037212D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Century Gothic" w:eastAsia="標楷體" w:hAnsi="標楷體"/>
        </w:rPr>
      </w:pPr>
      <w:r w:rsidRPr="008F61A3">
        <w:rPr>
          <w:rFonts w:ascii="Century Gothic" w:eastAsia="標楷體" w:hAnsi="標楷體" w:hint="eastAsia"/>
        </w:rPr>
        <w:t>【附件一】經費概算表</w:t>
      </w:r>
      <w:r>
        <w:rPr>
          <w:rFonts w:ascii="Century Gothic" w:eastAsia="標楷體" w:hAnsi="標楷體" w:hint="eastAsia"/>
        </w:rPr>
        <w:t xml:space="preserve">                          </w:t>
      </w:r>
    </w:p>
    <w:tbl>
      <w:tblPr>
        <w:tblW w:w="0" w:type="auto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1435"/>
        <w:gridCol w:w="1701"/>
        <w:gridCol w:w="1842"/>
        <w:gridCol w:w="2519"/>
      </w:tblGrid>
      <w:tr w:rsidR="004E7457" w:rsidTr="00E344AA">
        <w:trPr>
          <w:jc w:val="center"/>
        </w:trPr>
        <w:tc>
          <w:tcPr>
            <w:tcW w:w="2503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35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701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842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519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D731F" w:rsidTr="00E344AA">
        <w:trPr>
          <w:jc w:val="center"/>
        </w:trPr>
        <w:tc>
          <w:tcPr>
            <w:tcW w:w="2503" w:type="dxa"/>
          </w:tcPr>
          <w:p w:rsidR="006D731F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435" w:type="dxa"/>
          </w:tcPr>
          <w:p w:rsidR="006D731F" w:rsidRPr="001F33F8" w:rsidRDefault="00ED6C29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1701" w:type="dxa"/>
          </w:tcPr>
          <w:p w:rsidR="006D731F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842" w:type="dxa"/>
          </w:tcPr>
          <w:p w:rsidR="006D731F" w:rsidRPr="001F33F8" w:rsidRDefault="00ED6C29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519" w:type="dxa"/>
          </w:tcPr>
          <w:p w:rsidR="006D731F" w:rsidRPr="00C07D22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07D22">
              <w:rPr>
                <w:rFonts w:ascii="標楷體" w:eastAsia="標楷體" w:hAnsi="標楷體" w:hint="eastAsia"/>
                <w:sz w:val="20"/>
              </w:rPr>
              <w:t>紅布條</w:t>
            </w:r>
            <w:r w:rsidR="00ED6C29">
              <w:rPr>
                <w:rFonts w:ascii="標楷體" w:eastAsia="標楷體" w:hAnsi="標楷體" w:hint="eastAsia"/>
                <w:sz w:val="20"/>
              </w:rPr>
              <w:t>、海報大圖輸出</w:t>
            </w:r>
            <w:r w:rsidRPr="00C07D22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C07D22" w:rsidTr="00E344AA">
        <w:trPr>
          <w:jc w:val="center"/>
        </w:trPr>
        <w:tc>
          <w:tcPr>
            <w:tcW w:w="2503" w:type="dxa"/>
          </w:tcPr>
          <w:p w:rsidR="00C07D22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活動材料費</w:t>
            </w:r>
          </w:p>
        </w:tc>
        <w:tc>
          <w:tcPr>
            <w:tcW w:w="1435" w:type="dxa"/>
          </w:tcPr>
          <w:p w:rsidR="00C07D22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1701" w:type="dxa"/>
          </w:tcPr>
          <w:p w:rsidR="00C07D22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842" w:type="dxa"/>
          </w:tcPr>
          <w:p w:rsidR="00C07D22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519" w:type="dxa"/>
          </w:tcPr>
          <w:p w:rsidR="00C07D22" w:rsidRPr="00C07D22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07D22">
              <w:rPr>
                <w:rFonts w:ascii="標楷體" w:eastAsia="標楷體" w:hAnsi="標楷體" w:hint="eastAsia"/>
                <w:sz w:val="20"/>
              </w:rPr>
              <w:t>活動用文具等</w:t>
            </w:r>
          </w:p>
        </w:tc>
      </w:tr>
      <w:tr w:rsidR="004E7457" w:rsidTr="00E344AA">
        <w:trPr>
          <w:jc w:val="center"/>
        </w:trPr>
        <w:tc>
          <w:tcPr>
            <w:tcW w:w="2503" w:type="dxa"/>
          </w:tcPr>
          <w:p w:rsidR="004E7457" w:rsidRPr="001F33F8" w:rsidRDefault="00C07D22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4E7457" w:rsidRPr="001F33F8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435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70元</w:t>
            </w:r>
          </w:p>
        </w:tc>
        <w:tc>
          <w:tcPr>
            <w:tcW w:w="1701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40人</w:t>
            </w:r>
          </w:p>
        </w:tc>
        <w:tc>
          <w:tcPr>
            <w:tcW w:w="1842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2800元</w:t>
            </w:r>
          </w:p>
        </w:tc>
        <w:tc>
          <w:tcPr>
            <w:tcW w:w="2519" w:type="dxa"/>
          </w:tcPr>
          <w:p w:rsidR="004E7457" w:rsidRPr="00C07D22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07D22">
              <w:rPr>
                <w:rFonts w:ascii="標楷體" w:eastAsia="標楷體" w:hAnsi="標楷體" w:hint="eastAsia"/>
                <w:sz w:val="20"/>
              </w:rPr>
              <w:t>點心茶水費</w:t>
            </w:r>
          </w:p>
        </w:tc>
      </w:tr>
      <w:tr w:rsidR="004E7457" w:rsidTr="00E344AA">
        <w:trPr>
          <w:jc w:val="center"/>
        </w:trPr>
        <w:tc>
          <w:tcPr>
            <w:tcW w:w="2503" w:type="dxa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435" w:type="dxa"/>
          </w:tcPr>
          <w:p w:rsidR="004E7457" w:rsidRPr="001F33F8" w:rsidRDefault="00F0236A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4E745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1701" w:type="dxa"/>
          </w:tcPr>
          <w:p w:rsidR="004E7457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842" w:type="dxa"/>
          </w:tcPr>
          <w:p w:rsidR="004E7457" w:rsidRPr="001F33F8" w:rsidRDefault="00F0236A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4E745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519" w:type="dxa"/>
          </w:tcPr>
          <w:p w:rsidR="004E7457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E7457" w:rsidTr="00E344AA">
        <w:trPr>
          <w:jc w:val="center"/>
        </w:trPr>
        <w:tc>
          <w:tcPr>
            <w:tcW w:w="5639" w:type="dxa"/>
            <w:gridSpan w:val="3"/>
          </w:tcPr>
          <w:p w:rsidR="004E7457" w:rsidRPr="001F33F8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3F8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842" w:type="dxa"/>
          </w:tcPr>
          <w:p w:rsidR="004E7457" w:rsidRPr="001F33F8" w:rsidRDefault="003E03E6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F0236A">
              <w:rPr>
                <w:rFonts w:ascii="標楷體" w:eastAsia="標楷體" w:hAnsi="標楷體" w:hint="eastAsia"/>
              </w:rPr>
              <w:t>00</w:t>
            </w:r>
            <w:r w:rsidR="004E7457"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519" w:type="dxa"/>
          </w:tcPr>
          <w:p w:rsidR="004E7457" w:rsidRDefault="004E7457" w:rsidP="00AD635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37212D" w:rsidRDefault="0037212D" w:rsidP="0037212D">
      <w:pPr>
        <w:spacing w:line="360" w:lineRule="auto"/>
        <w:rPr>
          <w:rFonts w:ascii="標楷體" w:eastAsia="標楷體" w:hAnsi="標楷體"/>
          <w:color w:val="000000"/>
        </w:rPr>
      </w:pPr>
    </w:p>
    <w:p w:rsidR="0037212D" w:rsidRPr="004B3EB6" w:rsidRDefault="00E344AA" w:rsidP="0037212D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承辦人：             </w:t>
      </w:r>
      <w:r w:rsidR="0037212D">
        <w:rPr>
          <w:rFonts w:ascii="標楷體" w:eastAsia="標楷體" w:hAnsi="標楷體" w:hint="eastAsia"/>
          <w:color w:val="000000"/>
        </w:rPr>
        <w:t xml:space="preserve">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  </w:t>
      </w:r>
      <w:r w:rsidR="0037212D">
        <w:rPr>
          <w:rFonts w:ascii="標楷體" w:eastAsia="標楷體" w:hAnsi="標楷體" w:hint="eastAsia"/>
          <w:color w:val="000000"/>
        </w:rPr>
        <w:t xml:space="preserve">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主任：</w:t>
      </w:r>
      <w:r w:rsidR="0037212D">
        <w:rPr>
          <w:rFonts w:ascii="標楷體" w:eastAsia="標楷體" w:hAnsi="標楷體" w:hint="eastAsia"/>
          <w:color w:val="000000"/>
        </w:rPr>
        <w:t xml:space="preserve">  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    </w:t>
      </w:r>
      <w:r w:rsidR="0037212D">
        <w:rPr>
          <w:rFonts w:ascii="標楷體" w:eastAsia="標楷體" w:hAnsi="標楷體" w:hint="eastAsia"/>
          <w:color w:val="000000"/>
        </w:rPr>
        <w:t xml:space="preserve">   </w:t>
      </w:r>
      <w:r w:rsidR="0037212D" w:rsidRPr="00B96D85">
        <w:rPr>
          <w:rFonts w:ascii="標楷體" w:eastAsia="標楷體" w:hAnsi="標楷體" w:hint="eastAsia"/>
          <w:color w:val="000000"/>
        </w:rPr>
        <w:t xml:space="preserve">         校長：</w:t>
      </w:r>
    </w:p>
    <w:p w:rsidR="00506DBB" w:rsidRPr="00506DBB" w:rsidRDefault="00506DBB" w:rsidP="00506DBB">
      <w:pPr>
        <w:rPr>
          <w:rFonts w:ascii="標楷體" w:eastAsia="標楷體" w:hAnsi="標楷體"/>
          <w:sz w:val="32"/>
        </w:rPr>
      </w:pPr>
    </w:p>
    <w:sectPr w:rsidR="00506DBB" w:rsidRPr="00506DBB" w:rsidSect="001D40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D5" w:rsidRDefault="00293FD5" w:rsidP="004E7ADF">
      <w:r>
        <w:separator/>
      </w:r>
    </w:p>
  </w:endnote>
  <w:endnote w:type="continuationSeparator" w:id="0">
    <w:p w:rsidR="00293FD5" w:rsidRDefault="00293FD5" w:rsidP="004E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D5" w:rsidRDefault="00293FD5" w:rsidP="004E7ADF">
      <w:r>
        <w:separator/>
      </w:r>
    </w:p>
  </w:footnote>
  <w:footnote w:type="continuationSeparator" w:id="0">
    <w:p w:rsidR="00293FD5" w:rsidRDefault="00293FD5" w:rsidP="004E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1A3"/>
    <w:multiLevelType w:val="hybridMultilevel"/>
    <w:tmpl w:val="A5FC548C"/>
    <w:lvl w:ilvl="0" w:tplc="2D2C80A0">
      <w:start w:val="1"/>
      <w:numFmt w:val="taiwaneseCountingThousand"/>
      <w:lvlText w:val="(%1)、"/>
      <w:lvlJc w:val="left"/>
      <w:pPr>
        <w:ind w:left="8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DBB"/>
    <w:rsid w:val="00002F6A"/>
    <w:rsid w:val="00013B6F"/>
    <w:rsid w:val="00053FDA"/>
    <w:rsid w:val="001D4055"/>
    <w:rsid w:val="0024086A"/>
    <w:rsid w:val="00293FD5"/>
    <w:rsid w:val="002C4A8A"/>
    <w:rsid w:val="002C65BB"/>
    <w:rsid w:val="00316272"/>
    <w:rsid w:val="00331584"/>
    <w:rsid w:val="0037212D"/>
    <w:rsid w:val="003E03E6"/>
    <w:rsid w:val="004E7457"/>
    <w:rsid w:val="004E7ADF"/>
    <w:rsid w:val="004F4BEE"/>
    <w:rsid w:val="00506DBB"/>
    <w:rsid w:val="005E1EB6"/>
    <w:rsid w:val="005E5E69"/>
    <w:rsid w:val="006B5E89"/>
    <w:rsid w:val="006D731F"/>
    <w:rsid w:val="008A0054"/>
    <w:rsid w:val="00987B38"/>
    <w:rsid w:val="009A5FF6"/>
    <w:rsid w:val="00A67D85"/>
    <w:rsid w:val="00AD18E8"/>
    <w:rsid w:val="00BA48C5"/>
    <w:rsid w:val="00BF1A0D"/>
    <w:rsid w:val="00C07D22"/>
    <w:rsid w:val="00C32198"/>
    <w:rsid w:val="00C47B9D"/>
    <w:rsid w:val="00C5761E"/>
    <w:rsid w:val="00C84CFD"/>
    <w:rsid w:val="00CC06E8"/>
    <w:rsid w:val="00E344AA"/>
    <w:rsid w:val="00E536E8"/>
    <w:rsid w:val="00ED6C29"/>
    <w:rsid w:val="00F0236A"/>
    <w:rsid w:val="00FC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B6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E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E7AD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E7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E7ADF"/>
    <w:rPr>
      <w:sz w:val="20"/>
      <w:szCs w:val="20"/>
    </w:rPr>
  </w:style>
  <w:style w:type="table" w:styleId="a9">
    <w:name w:val="Light Shading"/>
    <w:basedOn w:val="a1"/>
    <w:uiPriority w:val="60"/>
    <w:rsid w:val="001D40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6D7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2015-11-19T01:23:00Z</dcterms:created>
  <dcterms:modified xsi:type="dcterms:W3CDTF">2015-11-19T01:23:00Z</dcterms:modified>
</cp:coreProperties>
</file>