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F93BA" w14:textId="50B059E4" w:rsidR="003B778E" w:rsidRPr="00C87008" w:rsidRDefault="00EC3DA8" w:rsidP="00EC3DA8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C87008">
        <w:rPr>
          <w:rFonts w:ascii="標楷體" w:eastAsia="標楷體" w:hAnsi="標楷體" w:hint="eastAsia"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5E8B7" wp14:editId="62E88295">
                <wp:simplePos x="0" y="0"/>
                <wp:positionH relativeFrom="column">
                  <wp:posOffset>8756650</wp:posOffset>
                </wp:positionH>
                <wp:positionV relativeFrom="paragraph">
                  <wp:posOffset>38100</wp:posOffset>
                </wp:positionV>
                <wp:extent cx="241300" cy="457200"/>
                <wp:effectExtent l="19050" t="19050" r="44450" b="19050"/>
                <wp:wrapNone/>
                <wp:docPr id="94529831" name="箭號: 向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4572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CF22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號: 向上 1" o:spid="_x0000_s1026" type="#_x0000_t68" style="position:absolute;margin-left:689.5pt;margin-top:3pt;width:1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" adj="5700" fillcolor="red" strokecolor="#1f3763 [1604]" strokeweight="1pt"/>
            </w:pict>
          </mc:Fallback>
        </mc:AlternateContent>
      </w:r>
      <w:r w:rsidR="00C87008">
        <w:rPr>
          <w:rFonts w:ascii="標楷體" w:eastAsia="標楷體" w:hAnsi="標楷體" w:hint="eastAsia"/>
          <w:sz w:val="72"/>
          <w:szCs w:val="72"/>
          <w:u w:val="single"/>
        </w:rPr>
        <w:t>富邦人壽</w:t>
      </w:r>
      <w:r w:rsidRPr="00C87008">
        <w:rPr>
          <w:rFonts w:ascii="標楷體" w:eastAsia="標楷體" w:hAnsi="標楷體" w:hint="eastAsia"/>
          <w:sz w:val="72"/>
          <w:szCs w:val="72"/>
          <w:u w:val="single"/>
        </w:rPr>
        <w:t>公教</w:t>
      </w:r>
      <w:proofErr w:type="gramStart"/>
      <w:r w:rsidRPr="00C87008">
        <w:rPr>
          <w:rFonts w:ascii="標楷體" w:eastAsia="標楷體" w:hAnsi="標楷體" w:hint="eastAsia"/>
          <w:sz w:val="72"/>
          <w:szCs w:val="72"/>
          <w:u w:val="single"/>
        </w:rPr>
        <w:t>旅平卡升級</w:t>
      </w:r>
      <w:proofErr w:type="gramEnd"/>
      <w:r w:rsidRPr="00C87008">
        <w:rPr>
          <w:rFonts w:ascii="標楷體" w:eastAsia="標楷體" w:hAnsi="標楷體" w:hint="eastAsia"/>
          <w:sz w:val="72"/>
          <w:szCs w:val="72"/>
          <w:u w:val="single"/>
        </w:rPr>
        <w:t>2.0</w:t>
      </w:r>
    </w:p>
    <w:p w14:paraId="5C3DE4F4" w14:textId="77777777" w:rsidR="00C87008" w:rsidRDefault="00C87008" w:rsidP="00C87008">
      <w:pPr>
        <w:rPr>
          <w:rFonts w:ascii="標楷體" w:eastAsia="標楷體" w:hAnsi="標楷體"/>
          <w:sz w:val="72"/>
          <w:szCs w:val="72"/>
        </w:rPr>
      </w:pPr>
    </w:p>
    <w:tbl>
      <w:tblPr>
        <w:tblStyle w:val="4-2"/>
        <w:tblW w:w="0" w:type="auto"/>
        <w:tblInd w:w="3935" w:type="dxa"/>
        <w:tblLook w:val="04A0" w:firstRow="1" w:lastRow="0" w:firstColumn="1" w:lastColumn="0" w:noHBand="0" w:noVBand="1"/>
      </w:tblPr>
      <w:tblGrid>
        <w:gridCol w:w="1631"/>
        <w:gridCol w:w="1630"/>
        <w:gridCol w:w="1630"/>
        <w:gridCol w:w="1630"/>
      </w:tblGrid>
      <w:tr w:rsidR="00C87008" w14:paraId="3DE1CB1E" w14:textId="77777777" w:rsidTr="0056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1FF25587" w14:textId="39B43004" w:rsidR="00C87008" w:rsidRPr="00C87008" w:rsidRDefault="00C87008" w:rsidP="00EC3D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特色</w:t>
            </w:r>
          </w:p>
        </w:tc>
        <w:tc>
          <w:tcPr>
            <w:tcW w:w="2614" w:type="dxa"/>
          </w:tcPr>
          <w:p w14:paraId="2EC7CD46" w14:textId="15F923E4" w:rsidR="00C87008" w:rsidRPr="00C87008" w:rsidRDefault="00C87008" w:rsidP="00EC3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免費申辦</w:t>
            </w:r>
          </w:p>
        </w:tc>
        <w:tc>
          <w:tcPr>
            <w:tcW w:w="2614" w:type="dxa"/>
          </w:tcPr>
          <w:p w14:paraId="421AB6DE" w14:textId="5BB63B20" w:rsidR="00C87008" w:rsidRPr="00C87008" w:rsidRDefault="00C87008" w:rsidP="00EC3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優惠保費</w:t>
            </w:r>
          </w:p>
        </w:tc>
        <w:tc>
          <w:tcPr>
            <w:tcW w:w="2614" w:type="dxa"/>
          </w:tcPr>
          <w:p w14:paraId="15E64495" w14:textId="0D35C080" w:rsidR="00C87008" w:rsidRPr="00C87008" w:rsidRDefault="00C87008" w:rsidP="00EC3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便利投保</w:t>
            </w:r>
          </w:p>
        </w:tc>
      </w:tr>
      <w:tr w:rsidR="00C87008" w14:paraId="56269148" w14:textId="77777777" w:rsidTr="00565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1A3A0036" w14:textId="490105F4" w:rsidR="00C87008" w:rsidRPr="00C87008" w:rsidRDefault="00C87008" w:rsidP="00EC3D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好處</w:t>
            </w:r>
          </w:p>
        </w:tc>
        <w:tc>
          <w:tcPr>
            <w:tcW w:w="2614" w:type="dxa"/>
          </w:tcPr>
          <w:p w14:paraId="3E26E7F1" w14:textId="52006FFC" w:rsidR="00C87008" w:rsidRPr="00C87008" w:rsidRDefault="00C87008" w:rsidP="00EC3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保障更</w:t>
            </w:r>
            <w:bookmarkStart w:id="0" w:name="_GoBack"/>
            <w:bookmarkEnd w:id="0"/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多元</w:t>
            </w:r>
          </w:p>
        </w:tc>
        <w:tc>
          <w:tcPr>
            <w:tcW w:w="2614" w:type="dxa"/>
          </w:tcPr>
          <w:p w14:paraId="2B8C597F" w14:textId="77777777" w:rsidR="00C87008" w:rsidRPr="00C87008" w:rsidRDefault="00C87008" w:rsidP="00C8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一人申辦</w:t>
            </w:r>
          </w:p>
          <w:p w14:paraId="759CD799" w14:textId="61A83ADB" w:rsidR="00C87008" w:rsidRPr="00C87008" w:rsidRDefault="00C87008" w:rsidP="00C87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8700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全家享有優惠保費</w:t>
            </w:r>
          </w:p>
        </w:tc>
        <w:tc>
          <w:tcPr>
            <w:tcW w:w="2614" w:type="dxa"/>
          </w:tcPr>
          <w:p w14:paraId="10661788" w14:textId="77777777" w:rsidR="00C87008" w:rsidRPr="00C87008" w:rsidRDefault="00C87008" w:rsidP="00EC3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  <w:proofErr w:type="gramEnd"/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通電話</w:t>
            </w:r>
          </w:p>
          <w:p w14:paraId="1D07FAA0" w14:textId="6CE1B84F" w:rsidR="00C87008" w:rsidRPr="00C87008" w:rsidRDefault="00C87008" w:rsidP="00EC3D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6"/>
                <w:szCs w:val="36"/>
              </w:rPr>
            </w:pPr>
            <w:r w:rsidRPr="00C87008">
              <w:rPr>
                <w:rFonts w:ascii="標楷體" w:eastAsia="標楷體" w:hAnsi="標楷體" w:hint="eastAsia"/>
                <w:sz w:val="36"/>
                <w:szCs w:val="36"/>
              </w:rPr>
              <w:t>立即完成投保</w:t>
            </w:r>
          </w:p>
        </w:tc>
      </w:tr>
      <w:tr w:rsidR="00C87008" w14:paraId="77A6DC7E" w14:textId="77777777" w:rsidTr="00565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20A06A19" w14:textId="40BC96D0" w:rsidR="00C87008" w:rsidRPr="00C87008" w:rsidRDefault="00C87008" w:rsidP="00EC3D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價值</w:t>
            </w:r>
          </w:p>
        </w:tc>
        <w:tc>
          <w:tcPr>
            <w:tcW w:w="2614" w:type="dxa"/>
          </w:tcPr>
          <w:p w14:paraId="45130CFC" w14:textId="38C593CA" w:rsidR="00C87008" w:rsidRPr="00C87008" w:rsidRDefault="00C87008" w:rsidP="00EC3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旅遊更安心</w:t>
            </w:r>
          </w:p>
        </w:tc>
        <w:tc>
          <w:tcPr>
            <w:tcW w:w="2614" w:type="dxa"/>
          </w:tcPr>
          <w:p w14:paraId="06E5F977" w14:textId="0DAB851D" w:rsidR="00C87008" w:rsidRPr="00C87008" w:rsidRDefault="00C87008" w:rsidP="00EC3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6"/>
                <w:szCs w:val="36"/>
              </w:rPr>
            </w:pPr>
            <w:r w:rsidRPr="00C87008">
              <w:rPr>
                <w:rFonts w:ascii="標楷體" w:eastAsia="標楷體" w:hAnsi="標楷體" w:hint="eastAsia"/>
                <w:sz w:val="36"/>
                <w:szCs w:val="36"/>
              </w:rPr>
              <w:t>節省保費支出</w:t>
            </w:r>
          </w:p>
        </w:tc>
        <w:tc>
          <w:tcPr>
            <w:tcW w:w="2614" w:type="dxa"/>
          </w:tcPr>
          <w:p w14:paraId="1D5EF207" w14:textId="77777777" w:rsidR="00C87008" w:rsidRPr="00C87008" w:rsidRDefault="00C87008" w:rsidP="00EC3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C87008">
              <w:rPr>
                <w:rFonts w:ascii="標楷體" w:eastAsia="標楷體" w:hAnsi="標楷體"/>
                <w:sz w:val="40"/>
                <w:szCs w:val="40"/>
              </w:rPr>
              <w:t>4</w:t>
            </w: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小時</w:t>
            </w:r>
          </w:p>
          <w:p w14:paraId="3F9FFC82" w14:textId="42462243" w:rsidR="00C87008" w:rsidRPr="00C87008" w:rsidRDefault="00C87008" w:rsidP="00EC3D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40"/>
                <w:szCs w:val="40"/>
              </w:rPr>
            </w:pPr>
            <w:r w:rsidRPr="00C87008">
              <w:rPr>
                <w:rFonts w:ascii="標楷體" w:eastAsia="標楷體" w:hAnsi="標楷體" w:hint="eastAsia"/>
                <w:sz w:val="40"/>
                <w:szCs w:val="40"/>
              </w:rPr>
              <w:t>專人服務</w:t>
            </w:r>
          </w:p>
        </w:tc>
      </w:tr>
    </w:tbl>
    <w:p w14:paraId="0F77FB4B" w14:textId="77777777" w:rsidR="00C87008" w:rsidRPr="00EC3DA8" w:rsidRDefault="00C87008" w:rsidP="00EC3DA8">
      <w:pPr>
        <w:jc w:val="center"/>
        <w:rPr>
          <w:rFonts w:ascii="標楷體" w:eastAsia="標楷體" w:hAnsi="標楷體"/>
          <w:sz w:val="72"/>
          <w:szCs w:val="72"/>
        </w:rPr>
      </w:pPr>
    </w:p>
    <w:p w14:paraId="5D843A3B" w14:textId="77777777" w:rsidR="00C87008" w:rsidRPr="00C87008" w:rsidRDefault="00C87008" w:rsidP="00EC3DA8">
      <w:pPr>
        <w:jc w:val="center"/>
        <w:rPr>
          <w:rFonts w:ascii="標楷體" w:eastAsia="標楷體" w:hAnsi="標楷體"/>
          <w:sz w:val="36"/>
          <w:szCs w:val="36"/>
        </w:rPr>
      </w:pPr>
      <w:r w:rsidRPr="00C87008">
        <w:rPr>
          <w:rFonts w:ascii="標楷體" w:eastAsia="標楷體" w:hAnsi="標楷體" w:hint="eastAsia"/>
          <w:sz w:val="36"/>
          <w:szCs w:val="36"/>
        </w:rPr>
        <w:t>申辦</w:t>
      </w:r>
      <w:proofErr w:type="gramStart"/>
      <w:r w:rsidRPr="00C87008">
        <w:rPr>
          <w:rFonts w:ascii="標楷體" w:eastAsia="標楷體" w:hAnsi="標楷體" w:hint="eastAsia"/>
          <w:sz w:val="36"/>
          <w:szCs w:val="36"/>
        </w:rPr>
        <w:t>旅平卡客戶</w:t>
      </w:r>
      <w:proofErr w:type="gramEnd"/>
    </w:p>
    <w:p w14:paraId="6198D35E" w14:textId="2E28213F" w:rsidR="00C87008" w:rsidRDefault="00C87008" w:rsidP="00C87008">
      <w:pPr>
        <w:pStyle w:val="a3"/>
        <w:numPr>
          <w:ilvl w:val="0"/>
          <w:numId w:val="3"/>
        </w:numPr>
        <w:ind w:leftChars="0"/>
        <w:jc w:val="center"/>
        <w:rPr>
          <w:rFonts w:ascii="標楷體" w:eastAsia="標楷體" w:hAnsi="標楷體"/>
          <w:sz w:val="36"/>
          <w:szCs w:val="36"/>
        </w:rPr>
      </w:pPr>
      <w:r w:rsidRPr="00C87008">
        <w:rPr>
          <w:rFonts w:ascii="標楷體" w:eastAsia="標楷體" w:hAnsi="標楷體" w:hint="eastAsia"/>
          <w:sz w:val="36"/>
          <w:szCs w:val="36"/>
        </w:rPr>
        <w:t>享有免費查詢車險到期日服務</w:t>
      </w:r>
    </w:p>
    <w:p w14:paraId="6088E639" w14:textId="3625DE71" w:rsidR="00C87008" w:rsidRDefault="00C87008" w:rsidP="00C8700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12B2E0D8" wp14:editId="3D8F1BAF">
            <wp:extent cx="2984500" cy="781050"/>
            <wp:effectExtent l="0" t="0" r="0" b="0"/>
            <wp:docPr id="96435247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4AF43" w14:textId="681A5509" w:rsidR="00C87008" w:rsidRPr="00C87008" w:rsidRDefault="00F40EE3" w:rsidP="00C8700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 w14:anchorId="5B314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pt;height:229pt">
            <v:imagedata r:id="rId6" o:title="S__71499789"/>
          </v:shape>
        </w:pict>
      </w:r>
    </w:p>
    <w:sectPr w:rsidR="00C87008" w:rsidRPr="00C87008" w:rsidSect="00EC3D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D2B"/>
    <w:multiLevelType w:val="hybridMultilevel"/>
    <w:tmpl w:val="0E343A16"/>
    <w:lvl w:ilvl="0" w:tplc="66183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A3C45"/>
    <w:multiLevelType w:val="hybridMultilevel"/>
    <w:tmpl w:val="67D261EA"/>
    <w:lvl w:ilvl="0" w:tplc="C400DE08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" w15:restartNumberingAfterBreak="0">
    <w:nsid w:val="4CEB1B67"/>
    <w:multiLevelType w:val="hybridMultilevel"/>
    <w:tmpl w:val="ACD64434"/>
    <w:lvl w:ilvl="0" w:tplc="C400DE08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A8"/>
    <w:rsid w:val="003B778E"/>
    <w:rsid w:val="005656D5"/>
    <w:rsid w:val="00C87008"/>
    <w:rsid w:val="00EC3DA8"/>
    <w:rsid w:val="00F4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AC35"/>
  <w15:chartTrackingRefBased/>
  <w15:docId w15:val="{6970A142-041E-45AA-832E-260DEB9F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A8"/>
    <w:pPr>
      <w:ind w:leftChars="200" w:left="480"/>
    </w:pPr>
  </w:style>
  <w:style w:type="table" w:styleId="a4">
    <w:name w:val="Table Grid"/>
    <w:basedOn w:val="a1"/>
    <w:uiPriority w:val="39"/>
    <w:rsid w:val="00C8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C870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2">
    <w:name w:val="Grid Table 1 Light Accent 2"/>
    <w:basedOn w:val="a1"/>
    <w:uiPriority w:val="46"/>
    <w:rsid w:val="00C8700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C8700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1"/>
    <w:uiPriority w:val="49"/>
    <w:rsid w:val="00C8700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5">
    <w:name w:val="Grid Table 4 Accent 5"/>
    <w:basedOn w:val="a1"/>
    <w:uiPriority w:val="49"/>
    <w:rsid w:val="00C8700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詩庭 陳</dc:creator>
  <cp:keywords/>
  <dc:description/>
  <cp:lastModifiedBy>user</cp:lastModifiedBy>
  <cp:revision>2</cp:revision>
  <cp:lastPrinted>2023-05-19T09:13:00Z</cp:lastPrinted>
  <dcterms:created xsi:type="dcterms:W3CDTF">2023-05-19T09:14:00Z</dcterms:created>
  <dcterms:modified xsi:type="dcterms:W3CDTF">2023-05-19T09:14:00Z</dcterms:modified>
</cp:coreProperties>
</file>