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6" w:rsidRPr="007B6C00" w:rsidRDefault="00184B96" w:rsidP="00176F7C">
      <w:pPr>
        <w:widowControl/>
        <w:jc w:val="center"/>
        <w:rPr>
          <w:b/>
          <w:noProof/>
          <w:sz w:val="72"/>
          <w:szCs w:val="56"/>
        </w:rPr>
      </w:pPr>
    </w:p>
    <w:p w:rsidR="00184B96" w:rsidRPr="007B6C00" w:rsidRDefault="00184B96" w:rsidP="00176F7C">
      <w:pPr>
        <w:widowControl/>
        <w:jc w:val="center"/>
        <w:rPr>
          <w:b/>
          <w:noProof/>
          <w:sz w:val="72"/>
          <w:szCs w:val="56"/>
        </w:rPr>
      </w:pPr>
    </w:p>
    <w:p w:rsidR="00184B96" w:rsidRPr="007B6C00" w:rsidRDefault="003F40FF" w:rsidP="00176F7C">
      <w:pPr>
        <w:widowControl/>
        <w:jc w:val="center"/>
        <w:rPr>
          <w:b/>
          <w:bCs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0225" cy="1800225"/>
            <wp:effectExtent l="0" t="0" r="9525" b="9525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96" w:rsidRPr="007B6C00" w:rsidRDefault="00184B96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/>
          <w:b/>
          <w:bCs/>
          <w:sz w:val="56"/>
          <w:szCs w:val="56"/>
        </w:rPr>
        <w:t>201</w:t>
      </w:r>
      <w:r>
        <w:rPr>
          <w:rFonts w:ascii="標楷體" w:hAnsi="標楷體"/>
          <w:b/>
          <w:bCs/>
          <w:sz w:val="56"/>
          <w:szCs w:val="56"/>
        </w:rPr>
        <w:t>5</w:t>
      </w:r>
      <w:r w:rsidRPr="007B6C00">
        <w:rPr>
          <w:rFonts w:ascii="標楷體" w:hAnsi="標楷體" w:hint="eastAsia"/>
          <w:b/>
          <w:bCs/>
          <w:sz w:val="56"/>
          <w:szCs w:val="56"/>
        </w:rPr>
        <w:t>花蓮縣第</w:t>
      </w:r>
      <w:r>
        <w:rPr>
          <w:rFonts w:ascii="標楷體" w:hAnsi="標楷體" w:hint="eastAsia"/>
          <w:b/>
          <w:bCs/>
          <w:sz w:val="56"/>
          <w:szCs w:val="56"/>
        </w:rPr>
        <w:t>二</w:t>
      </w:r>
      <w:r w:rsidRPr="007B6C00">
        <w:rPr>
          <w:rFonts w:ascii="標楷體" w:hAnsi="標楷體" w:hint="eastAsia"/>
          <w:b/>
          <w:bCs/>
          <w:sz w:val="56"/>
          <w:szCs w:val="56"/>
        </w:rPr>
        <w:t>屆</w:t>
      </w:r>
    </w:p>
    <w:p w:rsidR="00184B96" w:rsidRPr="007B6C00" w:rsidRDefault="00184B96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 w:hint="eastAsia"/>
          <w:b/>
          <w:bCs/>
          <w:sz w:val="56"/>
          <w:szCs w:val="56"/>
        </w:rPr>
        <w:t>青少年發明展實施計畫</w:t>
      </w: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jc w:val="center"/>
        <w:rPr>
          <w:sz w:val="52"/>
          <w:szCs w:val="48"/>
        </w:rPr>
      </w:pPr>
    </w:p>
    <w:p w:rsidR="00184B96" w:rsidRPr="007B6C00" w:rsidRDefault="00184B96" w:rsidP="00176F7C">
      <w:pPr>
        <w:widowControl/>
        <w:rPr>
          <w:rFonts w:ascii="標楷體"/>
          <w:b/>
          <w:bCs/>
          <w:sz w:val="32"/>
          <w:szCs w:val="32"/>
        </w:rPr>
      </w:pPr>
    </w:p>
    <w:p w:rsidR="00184B96" w:rsidRPr="007B6C00" w:rsidRDefault="00184B96" w:rsidP="004A72A7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bookmarkStart w:id="0" w:name="_GoBack"/>
      <w:r w:rsidRPr="007B6C00">
        <w:rPr>
          <w:rFonts w:ascii="標楷體" w:hAnsi="標楷體"/>
          <w:b/>
          <w:bCs/>
          <w:sz w:val="32"/>
          <w:szCs w:val="32"/>
        </w:rPr>
        <w:lastRenderedPageBreak/>
        <w:t>201</w:t>
      </w:r>
      <w:r>
        <w:rPr>
          <w:rFonts w:ascii="標楷體" w:hAnsi="標楷體"/>
          <w:b/>
          <w:bCs/>
          <w:sz w:val="32"/>
          <w:szCs w:val="32"/>
        </w:rPr>
        <w:t>5</w:t>
      </w:r>
      <w:r w:rsidRPr="007B6C00">
        <w:rPr>
          <w:rFonts w:ascii="標楷體" w:hAnsi="標楷體" w:hint="eastAsia"/>
          <w:b/>
          <w:bCs/>
          <w:sz w:val="32"/>
          <w:szCs w:val="32"/>
        </w:rPr>
        <w:t>花蓮縣第</w:t>
      </w:r>
      <w:r>
        <w:rPr>
          <w:rFonts w:ascii="標楷體" w:hAnsi="標楷體"/>
          <w:b/>
          <w:bCs/>
          <w:sz w:val="32"/>
          <w:szCs w:val="32"/>
        </w:rPr>
        <w:t>2</w:t>
      </w:r>
      <w:r w:rsidRPr="007B6C00">
        <w:rPr>
          <w:rFonts w:ascii="標楷體" w:hAnsi="標楷體" w:hint="eastAsia"/>
          <w:b/>
          <w:bCs/>
          <w:sz w:val="32"/>
          <w:szCs w:val="32"/>
        </w:rPr>
        <w:t>屆</w:t>
      </w:r>
      <w:r w:rsidRPr="007B6C00">
        <w:rPr>
          <w:rFonts w:ascii="標楷體" w:hAnsi="標楷體" w:hint="eastAsia"/>
          <w:b/>
          <w:sz w:val="32"/>
          <w:szCs w:val="32"/>
        </w:rPr>
        <w:t>青少年發明展實施計畫</w:t>
      </w:r>
      <w:bookmarkEnd w:id="0"/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依據</w:t>
      </w:r>
    </w:p>
    <w:p w:rsidR="00184B96" w:rsidRPr="007B6C00" w:rsidRDefault="00184B96" w:rsidP="00F94D40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2015 IEYI </w:t>
      </w:r>
      <w:r w:rsidRPr="007B6C00">
        <w:rPr>
          <w:rFonts w:hint="eastAsia"/>
          <w:sz w:val="28"/>
          <w:szCs w:val="28"/>
        </w:rPr>
        <w:t>臺灣參加世界青少年發明展選拔暨展覽會」活動簡章。</w:t>
      </w: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活動目的</w:t>
      </w:r>
    </w:p>
    <w:p w:rsidR="00184B96" w:rsidRPr="007B6C00" w:rsidRDefault="00184B96" w:rsidP="004A72A7">
      <w:pPr>
        <w:spacing w:line="600" w:lineRule="exact"/>
        <w:jc w:val="both"/>
        <w:rPr>
          <w:rFonts w:cs="Arial"/>
          <w:sz w:val="28"/>
          <w:szCs w:val="28"/>
        </w:rPr>
      </w:pPr>
      <w:r w:rsidRPr="007B6C00">
        <w:rPr>
          <w:rFonts w:hint="eastAsia"/>
        </w:rPr>
        <w:t xml:space="preserve">　</w:t>
      </w:r>
      <w:r w:rsidRPr="007B6C00">
        <w:rPr>
          <w:rFonts w:hint="eastAsia"/>
          <w:sz w:val="28"/>
          <w:szCs w:val="28"/>
        </w:rPr>
        <w:t xml:space="preserve">　</w:t>
      </w:r>
      <w:proofErr w:type="gramStart"/>
      <w:r w:rsidRPr="007B6C00">
        <w:rPr>
          <w:rFonts w:cs="Arial" w:hint="eastAsia"/>
          <w:sz w:val="28"/>
          <w:szCs w:val="28"/>
        </w:rPr>
        <w:t>廿</w:t>
      </w:r>
      <w:proofErr w:type="gramEnd"/>
      <w:r w:rsidRPr="007B6C00">
        <w:rPr>
          <w:rFonts w:cs="Arial" w:hint="eastAsia"/>
          <w:sz w:val="28"/>
          <w:szCs w:val="28"/>
        </w:rPr>
        <w:t>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184B96" w:rsidRPr="007B6C00" w:rsidRDefault="00184B96" w:rsidP="004A72A7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鼓勵青少年由日常生活中發現問題或察覺不方便之處，藉由擴散思考列舉問題可能的克服方法，再從中挑選可行的實施步驟驗證之。在這樣的過程中，學生的創意思考不再只是天馬行空，而有機會透過問題解決能力及實作完成創意發明產品。本活動具體目的如下：</w:t>
      </w:r>
    </w:p>
    <w:p w:rsidR="00184B96" w:rsidRPr="007B6C00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營造花蓮縣國中小學生創作發明及成果發表的舞台。</w:t>
      </w:r>
    </w:p>
    <w:p w:rsidR="00184B96" w:rsidRPr="007B6C00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培養花蓮縣國中小學生創造力及問題解決能力。</w:t>
      </w:r>
    </w:p>
    <w:p w:rsidR="00184B96" w:rsidRDefault="00184B96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推展花蓮縣國中小學生創造發明風氣，並激發其多元潛能。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7B6C00" w:rsidRDefault="00184B96" w:rsidP="004A72A7">
      <w:pPr>
        <w:pStyle w:val="1"/>
        <w:spacing w:line="600" w:lineRule="exact"/>
      </w:pPr>
      <w:r w:rsidRPr="007B6C00">
        <w:rPr>
          <w:rFonts w:hint="eastAsia"/>
        </w:rPr>
        <w:t>參賽組別與資格</w:t>
      </w:r>
    </w:p>
    <w:p w:rsidR="00184B96" w:rsidRPr="007B6C00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lastRenderedPageBreak/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</w:t>
      </w:r>
      <w:proofErr w:type="gramStart"/>
      <w:r>
        <w:rPr>
          <w:rFonts w:hint="eastAsia"/>
          <w:sz w:val="28"/>
          <w:szCs w:val="28"/>
        </w:rPr>
        <w:t>準</w:t>
      </w:r>
      <w:proofErr w:type="gramEnd"/>
      <w:r>
        <w:rPr>
          <w:rFonts w:hint="eastAsia"/>
          <w:sz w:val="28"/>
          <w:szCs w:val="28"/>
        </w:rPr>
        <w:t>。跨學籍隊伍至多能有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名指導老師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位指導老師服務的學校需不同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每人</w:t>
      </w:r>
      <w:proofErr w:type="gramStart"/>
      <w:r w:rsidRPr="007B6C00">
        <w:rPr>
          <w:rFonts w:hint="eastAsia"/>
          <w:sz w:val="28"/>
          <w:szCs w:val="28"/>
        </w:rPr>
        <w:t>限報</w:t>
      </w:r>
      <w:r>
        <w:rPr>
          <w:sz w:val="28"/>
          <w:szCs w:val="28"/>
        </w:rPr>
        <w:t>3</w:t>
      </w:r>
      <w:r w:rsidRPr="007B6C00">
        <w:rPr>
          <w:rFonts w:hint="eastAsia"/>
          <w:sz w:val="28"/>
          <w:szCs w:val="28"/>
        </w:rPr>
        <w:t>組以內</w:t>
      </w:r>
      <w:r>
        <w:rPr>
          <w:rFonts w:hint="eastAsia"/>
          <w:sz w:val="28"/>
          <w:szCs w:val="28"/>
        </w:rPr>
        <w:t>，</w:t>
      </w:r>
      <w:proofErr w:type="gramEnd"/>
      <w:r>
        <w:rPr>
          <w:rFonts w:hint="eastAsia"/>
          <w:sz w:val="28"/>
          <w:szCs w:val="28"/>
        </w:rPr>
        <w:t>若參賽者報名超過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人或以上組成隊伍。</w:t>
      </w:r>
    </w:p>
    <w:p w:rsidR="00184B96" w:rsidRPr="007B6C00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報名後不得再更改參賽隊員資料</w:t>
      </w:r>
      <w:r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184B96" w:rsidRDefault="00184B96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</w:t>
      </w:r>
      <w:proofErr w:type="gramStart"/>
      <w:r w:rsidRPr="007B6C00">
        <w:rPr>
          <w:rFonts w:hint="eastAsia"/>
          <w:sz w:val="28"/>
          <w:szCs w:val="28"/>
        </w:rPr>
        <w:t>（</w:t>
      </w:r>
      <w:proofErr w:type="gramEnd"/>
      <w:r w:rsidRPr="007B6C00">
        <w:rPr>
          <w:rFonts w:hint="eastAsia"/>
          <w:sz w:val="28"/>
          <w:szCs w:val="28"/>
        </w:rPr>
        <w:t>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proofErr w:type="gramStart"/>
      <w:r w:rsidRPr="007B6C00">
        <w:rPr>
          <w:rFonts w:hint="eastAsia"/>
          <w:sz w:val="28"/>
          <w:szCs w:val="28"/>
        </w:rPr>
        <w:t>綠能科技</w:t>
      </w:r>
      <w:proofErr w:type="gramEnd"/>
      <w:r w:rsidRPr="007B6C00">
        <w:rPr>
          <w:rFonts w:hint="eastAsia"/>
          <w:sz w:val="28"/>
          <w:szCs w:val="28"/>
        </w:rPr>
        <w:t>（對環境保護、廢物利用有幫助之發明）。</w:t>
      </w:r>
    </w:p>
    <w:p w:rsidR="00184B96" w:rsidRPr="007B6C00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184B96" w:rsidRDefault="00184B96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184B96" w:rsidRPr="007B6C00" w:rsidRDefault="00184B96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184B96" w:rsidRPr="007B6C00" w:rsidRDefault="00184B96" w:rsidP="004A72A7">
      <w:pPr>
        <w:spacing w:line="600" w:lineRule="exact"/>
        <w:ind w:left="420" w:hangingChars="150" w:hanging="420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一、作品以</w:t>
      </w:r>
      <w:r w:rsidRPr="007B6C00">
        <w:rPr>
          <w:sz w:val="28"/>
          <w:szCs w:val="28"/>
        </w:rPr>
        <w:t>A4</w:t>
      </w:r>
      <w:r w:rsidRPr="007B6C00">
        <w:rPr>
          <w:rFonts w:hint="eastAsia"/>
          <w:sz w:val="28"/>
          <w:szCs w:val="28"/>
        </w:rPr>
        <w:t>單面列印呈現作品內容，報名表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附件一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、作品摘要說明表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184B96" w:rsidRDefault="00184B96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二、報名表及作品摘要說明表收件時間：</w:t>
      </w:r>
      <w:r w:rsidRPr="007B6C00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7B6C00">
        <w:rPr>
          <w:rFonts w:hint="eastAsia"/>
          <w:sz w:val="28"/>
          <w:szCs w:val="28"/>
        </w:rPr>
        <w:t>年</w:t>
      </w:r>
      <w:r w:rsidRPr="007B6C00"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三</w:t>
      </w:r>
      <w:r w:rsidRPr="007B6C00">
        <w:rPr>
          <w:rFonts w:hint="eastAsia"/>
          <w:sz w:val="28"/>
          <w:szCs w:val="28"/>
        </w:rPr>
        <w:t>）下午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時止。請於截止時間前寄達花蓮縣中正國小</w:t>
      </w:r>
      <w:proofErr w:type="gramStart"/>
      <w:r w:rsidRPr="007B6C00">
        <w:rPr>
          <w:rFonts w:hint="eastAsia"/>
          <w:sz w:val="28"/>
          <w:szCs w:val="28"/>
        </w:rPr>
        <w:t>輔導室收</w:t>
      </w:r>
      <w:proofErr w:type="gramEnd"/>
      <w:r w:rsidRPr="007B6C00">
        <w:rPr>
          <w:rFonts w:hint="eastAsia"/>
          <w:sz w:val="28"/>
          <w:szCs w:val="28"/>
        </w:rPr>
        <w:t>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</w:t>
      </w:r>
      <w:r w:rsidRPr="007B6C00">
        <w:rPr>
          <w:rFonts w:hint="eastAsia"/>
          <w:sz w:val="28"/>
          <w:szCs w:val="28"/>
        </w:rPr>
        <w:lastRenderedPageBreak/>
        <w:t>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</w:t>
      </w:r>
      <w:proofErr w:type="gramStart"/>
      <w:r w:rsidRPr="007B6C00">
        <w:rPr>
          <w:rFonts w:hint="eastAsia"/>
          <w:sz w:val="28"/>
          <w:szCs w:val="28"/>
        </w:rPr>
        <w:t>憑</w:t>
      </w:r>
      <w:proofErr w:type="gramEnd"/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</w:t>
      </w:r>
      <w:proofErr w:type="gramStart"/>
      <w:r w:rsidRPr="007B6C00">
        <w:rPr>
          <w:rFonts w:hint="eastAsia"/>
          <w:sz w:val="28"/>
          <w:szCs w:val="28"/>
        </w:rPr>
        <w:t>電子檔另寄</w:t>
      </w:r>
      <w:proofErr w:type="gramEnd"/>
      <w:r w:rsidRPr="007B6C00">
        <w:rPr>
          <w:rFonts w:hint="eastAsia"/>
          <w:sz w:val="28"/>
          <w:szCs w:val="28"/>
        </w:rPr>
        <w:t>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184B96" w:rsidRPr="007B6C00" w:rsidRDefault="00184B96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184B96" w:rsidRDefault="00184B96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184B96" w:rsidRPr="007B6C00" w:rsidRDefault="00184B96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184B96" w:rsidRPr="007B6C00" w:rsidRDefault="00184B96" w:rsidP="00330DF5">
      <w:pPr>
        <w:snapToGrid w:val="0"/>
        <w:spacing w:line="600" w:lineRule="exact"/>
        <w:ind w:leftChars="199" w:left="1326" w:hangingChars="303" w:hanging="848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184B96" w:rsidRPr="007B6C00" w:rsidRDefault="00184B96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184B96" w:rsidRDefault="00184B96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</w:t>
      </w:r>
      <w:proofErr w:type="gramStart"/>
      <w:r w:rsidRPr="007B6C00">
        <w:rPr>
          <w:rFonts w:ascii="標楷體" w:hAnsi="標楷體" w:cs="標楷體" w:hint="eastAsia"/>
          <w:sz w:val="28"/>
          <w:szCs w:val="28"/>
        </w:rPr>
        <w:t>婉</w:t>
      </w:r>
      <w:proofErr w:type="gramEnd"/>
      <w:r w:rsidRPr="007B6C00">
        <w:rPr>
          <w:rFonts w:ascii="標楷體" w:hAnsi="標楷體" w:cs="標楷體" w:hint="eastAsia"/>
          <w:sz w:val="28"/>
          <w:szCs w:val="28"/>
        </w:rPr>
        <w:t>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184B96" w:rsidRPr="007B6C00" w:rsidRDefault="00184B96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184B96" w:rsidRPr="004A72A7" w:rsidRDefault="00184B96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評審方式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184B96" w:rsidRPr="007B6C00" w:rsidRDefault="00184B96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</w:t>
      </w:r>
      <w:r w:rsidRPr="007B6C00">
        <w:rPr>
          <w:rFonts w:ascii="標楷體" w:eastAsia="標楷體" w:hAnsi="標楷體"/>
          <w:sz w:val="28"/>
          <w:szCs w:val="28"/>
        </w:rPr>
        <w:t>8</w:t>
      </w:r>
      <w:r w:rsidRPr="007B6C00">
        <w:rPr>
          <w:rFonts w:ascii="標楷體" w:eastAsia="標楷體" w:hAnsi="標楷體" w:hint="eastAsia"/>
          <w:sz w:val="28"/>
          <w:szCs w:val="28"/>
        </w:rPr>
        <w:t>人員擔任評審委員。</w:t>
      </w:r>
    </w:p>
    <w:p w:rsidR="00184B96" w:rsidRPr="007B6C00" w:rsidRDefault="00184B96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7B6C00">
        <w:rPr>
          <w:rFonts w:ascii="標楷體" w:eastAsia="標楷體" w:hAnsi="標楷體" w:hint="eastAsia"/>
          <w:sz w:val="28"/>
          <w:szCs w:val="28"/>
        </w:rPr>
        <w:t>本屆曾指導</w:t>
      </w:r>
      <w:proofErr w:type="gramEnd"/>
      <w:r w:rsidRPr="007B6C00">
        <w:rPr>
          <w:rFonts w:ascii="標楷體" w:eastAsia="標楷體" w:hAnsi="標楷體" w:hint="eastAsia"/>
          <w:sz w:val="28"/>
          <w:szCs w:val="28"/>
        </w:rPr>
        <w:t>學生參與「</w:t>
      </w:r>
      <w:r w:rsidRPr="007B6C00">
        <w:rPr>
          <w:rFonts w:ascii="標楷體" w:eastAsia="標楷體" w:hAnsi="標楷體"/>
          <w:sz w:val="28"/>
          <w:szCs w:val="28"/>
        </w:rPr>
        <w:t>2015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</w:t>
      </w:r>
      <w:r w:rsidRPr="007B6C00">
        <w:rPr>
          <w:rFonts w:ascii="標楷體" w:eastAsia="標楷體" w:hAnsi="標楷體" w:hint="eastAsia"/>
          <w:sz w:val="28"/>
          <w:szCs w:val="28"/>
        </w:rPr>
        <w:lastRenderedPageBreak/>
        <w:t>不得擔任評審委員。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評審時間及地點：</w:t>
      </w:r>
    </w:p>
    <w:p w:rsidR="00184B96" w:rsidRPr="007B6C00" w:rsidRDefault="00184B96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proofErr w:type="gramStart"/>
      <w:r w:rsidRPr="007B6C00">
        <w:rPr>
          <w:rFonts w:ascii="標楷體" w:hAnsi="標楷體" w:hint="eastAsia"/>
          <w:sz w:val="28"/>
          <w:szCs w:val="28"/>
        </w:rPr>
        <w:t>一</w:t>
      </w:r>
      <w:proofErr w:type="gramEnd"/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時間：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 w:rsidRPr="007B6C00">
        <w:rPr>
          <w:rFonts w:ascii="標楷體" w:hAnsi="標楷體"/>
          <w:sz w:val="28"/>
          <w:szCs w:val="28"/>
        </w:rPr>
        <w:t>25</w:t>
      </w:r>
      <w:r w:rsidRPr="007B6C00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二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地點：花蓮縣中正國小。</w:t>
      </w:r>
    </w:p>
    <w:p w:rsidR="00184B96" w:rsidRPr="007B6C00" w:rsidRDefault="00184B96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評審方式：評審當</w:t>
      </w:r>
      <w:r>
        <w:rPr>
          <w:rFonts w:ascii="標楷體" w:hAnsi="標楷體" w:hint="eastAsia"/>
          <w:sz w:val="28"/>
          <w:szCs w:val="28"/>
        </w:rPr>
        <w:t>日</w:t>
      </w:r>
      <w:r w:rsidRPr="007B6C00">
        <w:rPr>
          <w:rFonts w:ascii="標楷體" w:hAnsi="標楷體" w:hint="eastAsia"/>
          <w:sz w:val="28"/>
          <w:szCs w:val="28"/>
        </w:rPr>
        <w:t>以書</w:t>
      </w:r>
      <w:r w:rsidRPr="007B6C00">
        <w:rPr>
          <w:rFonts w:hint="eastAsia"/>
          <w:sz w:val="28"/>
          <w:szCs w:val="28"/>
        </w:rPr>
        <w:t>面資料進行</w:t>
      </w:r>
      <w:r>
        <w:rPr>
          <w:rFonts w:hint="eastAsia"/>
          <w:sz w:val="28"/>
          <w:szCs w:val="28"/>
        </w:rPr>
        <w:t>分組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國小、國中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評分，並以作品總分排名前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名之隊伍為本縣推薦隊伍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不限定各競賽類別之推薦名額</w:t>
      </w:r>
      <w:r w:rsidRPr="00E366A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惟</w:t>
      </w:r>
      <w:r w:rsidRPr="00E366A9">
        <w:rPr>
          <w:rFonts w:hint="eastAsia"/>
          <w:sz w:val="28"/>
          <w:szCs w:val="28"/>
        </w:rPr>
        <w:t>每隊限推薦一組作品</w:t>
      </w:r>
      <w:r w:rsidRPr="00E366A9"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184B96" w:rsidRPr="007B6C00" w:rsidRDefault="00184B96" w:rsidP="004A72A7">
      <w:pPr>
        <w:pStyle w:val="a0"/>
        <w:widowControl/>
        <w:numPr>
          <w:ilvl w:val="0"/>
          <w:numId w:val="9"/>
        </w:numPr>
        <w:spacing w:line="600" w:lineRule="exact"/>
        <w:ind w:leftChars="0" w:left="567" w:hanging="567"/>
        <w:rPr>
          <w:b/>
          <w:bCs/>
          <w:sz w:val="28"/>
          <w:szCs w:val="28"/>
        </w:rPr>
      </w:pPr>
      <w:r w:rsidRPr="007B6C00">
        <w:rPr>
          <w:rFonts w:hint="eastAsia"/>
          <w:sz w:val="28"/>
          <w:szCs w:val="28"/>
        </w:rPr>
        <w:t>結果公布：評審結果於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星期四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184B96" w:rsidRPr="004A72A7" w:rsidRDefault="00184B96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184B96" w:rsidRPr="007B6C00" w:rsidRDefault="00184B96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proofErr w:type="gramStart"/>
      <w:r w:rsidRPr="00E366A9">
        <w:rPr>
          <w:rFonts w:hAnsi="標楷體" w:cs="標楷體" w:hint="eastAsia"/>
          <w:sz w:val="28"/>
          <w:szCs w:val="28"/>
        </w:rPr>
        <w:t>含動</w:t>
      </w:r>
      <w:proofErr w:type="gramEnd"/>
      <w:r w:rsidRPr="00E366A9">
        <w:rPr>
          <w:rFonts w:hAnsi="標楷體" w:cs="標楷體" w:hint="eastAsia"/>
          <w:sz w:val="28"/>
          <w:szCs w:val="28"/>
        </w:rPr>
        <w:t>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</w:t>
      </w:r>
      <w:proofErr w:type="gramStart"/>
      <w:r w:rsidRPr="00E366A9">
        <w:rPr>
          <w:rFonts w:hAnsi="標楷體" w:cs="標楷體" w:hint="eastAsia"/>
          <w:sz w:val="28"/>
          <w:szCs w:val="28"/>
        </w:rPr>
        <w:t>易具危險性</w:t>
      </w:r>
      <w:proofErr w:type="gramEnd"/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184B96" w:rsidRPr="007B6C00" w:rsidRDefault="00184B96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</w:t>
            </w:r>
            <w:r w:rsidRPr="00F94D40">
              <w:rPr>
                <w:rFonts w:hint="eastAsia"/>
                <w:sz w:val="28"/>
                <w:szCs w:val="28"/>
              </w:rPr>
              <w:t>、不易碎、易腐、危險的物品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2</w:t>
            </w:r>
            <w:r w:rsidRPr="00F94D40">
              <w:rPr>
                <w:rFonts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科技的創新度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功能獨特性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184B96" w:rsidRPr="007B6C00" w:rsidTr="00F94D40">
        <w:tc>
          <w:tcPr>
            <w:tcW w:w="2764" w:type="dxa"/>
            <w:vAlign w:val="center"/>
          </w:tcPr>
          <w:p w:rsidR="00184B96" w:rsidRPr="00F94D40" w:rsidRDefault="00184B96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符合所參賽類別範疇</w:t>
            </w:r>
          </w:p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lastRenderedPageBreak/>
              <w:t>具日常生活教育之價值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lastRenderedPageBreak/>
              <w:t>50%</w:t>
            </w:r>
          </w:p>
        </w:tc>
      </w:tr>
      <w:tr w:rsidR="00184B96" w:rsidRPr="007B6C00" w:rsidTr="00556466">
        <w:tc>
          <w:tcPr>
            <w:tcW w:w="6840" w:type="dxa"/>
            <w:gridSpan w:val="2"/>
            <w:vAlign w:val="center"/>
          </w:tcPr>
          <w:p w:rsidR="00184B96" w:rsidRPr="00F94D40" w:rsidRDefault="00184B96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2160" w:type="dxa"/>
            <w:vAlign w:val="center"/>
          </w:tcPr>
          <w:p w:rsidR="00184B96" w:rsidRPr="00F94D40" w:rsidRDefault="00184B96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184B96" w:rsidRPr="004A72A7" w:rsidRDefault="00184B96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  <w:r w:rsidRPr="004A72A7">
        <w:rPr>
          <w:rFonts w:hint="eastAsia"/>
          <w:b w:val="0"/>
        </w:rPr>
        <w:t>國中及國小各組前</w:t>
      </w:r>
      <w:r w:rsidRPr="004A72A7">
        <w:rPr>
          <w:b w:val="0"/>
        </w:rPr>
        <w:t>10</w:t>
      </w:r>
      <w:r w:rsidRPr="004A72A7">
        <w:rPr>
          <w:rFonts w:hint="eastAsia"/>
          <w:b w:val="0"/>
        </w:rPr>
        <w:t>名將獲花蓮縣政府頒發獎狀及推薦參加「</w:t>
      </w:r>
      <w:r w:rsidRPr="004A72A7">
        <w:rPr>
          <w:b w:val="0"/>
        </w:rPr>
        <w:t>2015IEYI</w:t>
      </w:r>
      <w:r w:rsidRPr="004A72A7">
        <w:rPr>
          <w:rFonts w:hint="eastAsia"/>
          <w:b w:val="0"/>
        </w:rPr>
        <w:t>臺灣參加世界青少年發明展選拔暨展覽會」。</w:t>
      </w:r>
    </w:p>
    <w:p w:rsidR="00184B96" w:rsidRPr="007B6C00" w:rsidRDefault="00184B96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</w:t>
      </w:r>
      <w:r>
        <w:t>3)</w:t>
      </w:r>
    </w:p>
    <w:p w:rsidR="00184B96" w:rsidRPr="00033F75" w:rsidRDefault="00184B96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本計畫辦理有功人員得依「花蓮縣政府所屬各級學校教育專業人員獎懲作業要點」等相關規定從優敘獎。</w:t>
      </w:r>
    </w:p>
    <w:p w:rsidR="00184B96" w:rsidRPr="00033F75" w:rsidRDefault="00184B96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</w:t>
      </w:r>
      <w:proofErr w:type="gramStart"/>
      <w:r w:rsidRPr="00033F75">
        <w:rPr>
          <w:rFonts w:hint="eastAsia"/>
          <w:b w:val="0"/>
        </w:rPr>
        <w:t>計畫於奉核准</w:t>
      </w:r>
      <w:proofErr w:type="gramEnd"/>
      <w:r w:rsidRPr="00033F75">
        <w:rPr>
          <w:rFonts w:hint="eastAsia"/>
          <w:b w:val="0"/>
        </w:rPr>
        <w:t>後實施，修正時亦同。</w:t>
      </w:r>
    </w:p>
    <w:p w:rsidR="00184B96" w:rsidRPr="00033F75" w:rsidRDefault="00184B96" w:rsidP="00033F75"/>
    <w:p w:rsidR="00184B96" w:rsidRPr="00033F75" w:rsidRDefault="00184B96" w:rsidP="00E70B66">
      <w:pPr>
        <w:rPr>
          <w:rStyle w:val="10"/>
          <w:rFonts w:ascii="標楷體"/>
          <w:b w:val="0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033F75">
        <w:rPr>
          <w:rStyle w:val="10"/>
          <w:rFonts w:ascii="標楷體" w:hAnsi="標楷體"/>
          <w:b w:val="0"/>
        </w:rPr>
        <w:t>2015</w:t>
      </w:r>
      <w:r w:rsidRPr="00033F75">
        <w:rPr>
          <w:rStyle w:val="10"/>
          <w:rFonts w:ascii="標楷體" w:hAnsi="標楷體" w:hint="eastAsia"/>
          <w:b w:val="0"/>
        </w:rPr>
        <w:t>花蓮縣第</w:t>
      </w:r>
      <w:r w:rsidRPr="00033F75">
        <w:rPr>
          <w:rStyle w:val="10"/>
          <w:rFonts w:ascii="標楷體" w:hAnsi="標楷體"/>
          <w:b w:val="0"/>
        </w:rPr>
        <w:t>2</w:t>
      </w:r>
      <w:r w:rsidRPr="00033F75">
        <w:rPr>
          <w:rStyle w:val="10"/>
          <w:rFonts w:ascii="標楷體" w:hAnsi="標楷體" w:hint="eastAsia"/>
          <w:b w:val="0"/>
        </w:rPr>
        <w:t>屆青少年發明展」</w:t>
      </w:r>
      <w:r w:rsidRPr="00033F75">
        <w:rPr>
          <w:rStyle w:val="10"/>
          <w:rFonts w:ascii="標楷體" w:hAnsi="標楷體" w:hint="eastAsia"/>
        </w:rPr>
        <w:t>報名表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3733"/>
        <w:gridCol w:w="1362"/>
        <w:gridCol w:w="3368"/>
      </w:tblGrid>
      <w:tr w:rsidR="00184B96" w:rsidRPr="007B6C00" w:rsidTr="00B452D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184B96" w:rsidRPr="007B6C00" w:rsidTr="00B452D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184B96" w:rsidRPr="007B6C00" w:rsidTr="00B452DF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184B96" w:rsidRPr="007B6C00" w:rsidRDefault="00184B96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8"/>
              <w:gridCol w:w="2098"/>
              <w:gridCol w:w="2098"/>
              <w:gridCol w:w="2098"/>
            </w:tblGrid>
            <w:tr w:rsidR="00184B96" w:rsidRPr="007B6C00" w:rsidTr="008C0CCC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rFonts w:ascii="新細明體" w:hAnsi="新細明體"/>
                      <w:kern w:val="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就讀學校</w:t>
                  </w:r>
                  <w:r w:rsidRPr="007B6C00">
                    <w:rPr>
                      <w:rFonts w:ascii="新細明體" w:hAnsi="新細明體"/>
                      <w:kern w:val="0"/>
                      <w:sz w:val="2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184B96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B96" w:rsidRPr="007B6C00" w:rsidRDefault="00184B96" w:rsidP="00543AE1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184B96" w:rsidRPr="007B6C00" w:rsidRDefault="00184B96" w:rsidP="00F94E5E">
            <w:pPr>
              <w:ind w:rightChars="73" w:right="175"/>
              <w:jc w:val="center"/>
              <w:rPr>
                <w:rFonts w:ascii="新細明體" w:eastAsia="新細明體"/>
                <w:szCs w:val="24"/>
              </w:rPr>
            </w:pPr>
          </w:p>
        </w:tc>
      </w:tr>
    </w:tbl>
    <w:p w:rsidR="00184B96" w:rsidRPr="007B6C00" w:rsidRDefault="00184B96" w:rsidP="00E70B66">
      <w:r w:rsidRPr="007B6C00">
        <w:rPr>
          <w:rFonts w:hint="eastAsia"/>
        </w:rPr>
        <w:t>※報名表送件後將不得更改參賽組員及指導老師姓名。</w:t>
      </w:r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7B6C00">
        <w:rPr>
          <w:rStyle w:val="10"/>
          <w:b w:val="0"/>
        </w:rPr>
        <w:t>2015</w:t>
      </w:r>
      <w:r w:rsidRPr="007B6C00">
        <w:rPr>
          <w:rStyle w:val="10"/>
          <w:rFonts w:hint="eastAsia"/>
          <w:b w:val="0"/>
        </w:rPr>
        <w:t>花蓮縣第</w:t>
      </w:r>
      <w:r w:rsidRPr="007B6C00">
        <w:rPr>
          <w:rStyle w:val="10"/>
          <w:b w:val="0"/>
        </w:rPr>
        <w:t>2</w:t>
      </w:r>
      <w:r w:rsidRPr="007B6C00">
        <w:rPr>
          <w:rStyle w:val="10"/>
          <w:rFonts w:hint="eastAsia"/>
          <w:b w:val="0"/>
        </w:rPr>
        <w:t>屆青少年發明展」</w:t>
      </w:r>
      <w:r w:rsidRPr="00033F75">
        <w:rPr>
          <w:rFonts w:hint="eastAsia"/>
          <w:b/>
          <w:bCs/>
          <w:sz w:val="28"/>
          <w:szCs w:val="28"/>
        </w:rPr>
        <w:t>作品摘</w:t>
      </w:r>
      <w:r w:rsidRPr="00033F75">
        <w:rPr>
          <w:rFonts w:hint="eastAsia"/>
          <w:b/>
          <w:sz w:val="28"/>
          <w:szCs w:val="28"/>
        </w:rPr>
        <w:t>要說明表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184B96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184B96" w:rsidRPr="007B6C00" w:rsidRDefault="00184B96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184B96" w:rsidRPr="007B6C00" w:rsidTr="000D5F7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184B96" w:rsidRPr="007B6C00" w:rsidRDefault="00184B96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184B96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184B96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B96" w:rsidRPr="007B6C00" w:rsidRDefault="00184B96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184B96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proofErr w:type="gramStart"/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  <w:proofErr w:type="gramEnd"/>
          </w:p>
        </w:tc>
      </w:tr>
      <w:tr w:rsidR="00184B96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4B96" w:rsidRPr="007B6C00" w:rsidRDefault="00184B96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184B96" w:rsidRPr="007B6C00" w:rsidTr="000D5F7F">
        <w:trPr>
          <w:trHeight w:val="355"/>
        </w:trPr>
        <w:tc>
          <w:tcPr>
            <w:tcW w:w="1159" w:type="dxa"/>
            <w:vAlign w:val="center"/>
          </w:tcPr>
          <w:p w:rsidR="00184B96" w:rsidRPr="007B6C00" w:rsidRDefault="00184B96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84B96" w:rsidRPr="007B6C00" w:rsidRDefault="00184B96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184B96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184B96" w:rsidRPr="007B6C00" w:rsidRDefault="00184B96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</w:p>
        </w:tc>
      </w:tr>
      <w:tr w:rsidR="00184B96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184B96" w:rsidRPr="007B6C00" w:rsidRDefault="00184B96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184B96" w:rsidRPr="007B6C00" w:rsidTr="000D5F7F">
        <w:trPr>
          <w:trHeight w:val="6050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184B96" w:rsidRPr="007B6C00" w:rsidRDefault="005D75ED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5D75ED">
              <w:rPr>
                <w:noProof/>
              </w:rPr>
              <w:pict>
                <v:rect id="矩形 3" o:spid="_x0000_s1026" style="position:absolute;left:0;text-align:left;margin-left:6.65pt;margin-top:6.65pt;width:468pt;height:295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<v:stroke dashstyle="dash"/>
                  <v:textbox>
                    <w:txbxContent>
                      <w:p w:rsidR="00184B96" w:rsidRPr="000A327F" w:rsidRDefault="00184B96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作品摘要說明以2頁為限，第3頁起不予審查。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184B96" w:rsidRPr="00D365D1" w:rsidRDefault="00184B96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760B7A">
                          <w:rPr>
                            <w:szCs w:val="24"/>
                          </w:rPr>
                          <w:t>104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日（三）下午</w:t>
                        </w:r>
                        <w:r w:rsidRPr="00760B7A">
                          <w:rPr>
                            <w:szCs w:val="24"/>
                          </w:rPr>
                          <w:t>5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時止前寄達花蓮縣中正國小</w:t>
                        </w:r>
                        <w:proofErr w:type="gramStart"/>
                        <w:r w:rsidRPr="00760B7A">
                          <w:rPr>
                            <w:rFonts w:hint="eastAsia"/>
                            <w:szCs w:val="24"/>
                          </w:rPr>
                          <w:t>輔導室收</w:t>
                        </w:r>
                        <w:proofErr w:type="gramEnd"/>
                        <w:r w:rsidRPr="00760B7A">
                          <w:rPr>
                            <w:rFonts w:hint="eastAsia"/>
                            <w:szCs w:val="24"/>
                          </w:rPr>
                          <w:t>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</w:t>
                        </w:r>
                        <w:proofErr w:type="gramStart"/>
                        <w:r w:rsidRPr="00760B7A">
                          <w:rPr>
                            <w:rFonts w:hint="eastAsia"/>
                            <w:szCs w:val="24"/>
                          </w:rPr>
                          <w:t>憑</w:t>
                        </w:r>
                        <w:proofErr w:type="gramEnd"/>
                        <w:r w:rsidRPr="00760B7A">
                          <w:rPr>
                            <w:rFonts w:hint="eastAsia"/>
                            <w:szCs w:val="24"/>
                          </w:rPr>
                          <w:t>。另電子</w:t>
                        </w:r>
                        <w:proofErr w:type="gramStart"/>
                        <w:r w:rsidRPr="00760B7A">
                          <w:rPr>
                            <w:rFonts w:hint="eastAsia"/>
                            <w:szCs w:val="24"/>
                          </w:rPr>
                          <w:t>檔</w:t>
                        </w:r>
                        <w:proofErr w:type="gramEnd"/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184B96" w:rsidRPr="000A327F" w:rsidRDefault="00184B96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szCs w:val="24"/>
              </w:rPr>
            </w:pPr>
          </w:p>
          <w:p w:rsidR="00184B96" w:rsidRPr="007B6C00" w:rsidRDefault="00184B96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184B96" w:rsidRPr="007B6C00" w:rsidRDefault="00184B96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Default="00184B96"/>
    <w:p w:rsidR="00184B96" w:rsidRPr="00033F75" w:rsidRDefault="00184B96"/>
    <w:sectPr w:rsidR="00184B96" w:rsidRPr="00033F75" w:rsidSect="00DB11A2">
      <w:pgSz w:w="11906" w:h="16838"/>
      <w:pgMar w:top="899" w:right="1134" w:bottom="1134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1A" w:rsidRDefault="00CA761A" w:rsidP="00676950">
      <w:r>
        <w:separator/>
      </w:r>
    </w:p>
  </w:endnote>
  <w:endnote w:type="continuationSeparator" w:id="0">
    <w:p w:rsidR="00CA761A" w:rsidRDefault="00CA761A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1A" w:rsidRDefault="00CA761A" w:rsidP="00676950">
      <w:r>
        <w:separator/>
      </w:r>
    </w:p>
  </w:footnote>
  <w:footnote w:type="continuationSeparator" w:id="0">
    <w:p w:rsidR="00CA761A" w:rsidRDefault="00CA761A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3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71A6"/>
    <w:rsid w:val="00026367"/>
    <w:rsid w:val="00033F75"/>
    <w:rsid w:val="00035B38"/>
    <w:rsid w:val="00071E09"/>
    <w:rsid w:val="0007324F"/>
    <w:rsid w:val="00075BBE"/>
    <w:rsid w:val="00082F50"/>
    <w:rsid w:val="000835E1"/>
    <w:rsid w:val="000861B8"/>
    <w:rsid w:val="000A327F"/>
    <w:rsid w:val="000A7D5E"/>
    <w:rsid w:val="000C3C6C"/>
    <w:rsid w:val="000D5F7F"/>
    <w:rsid w:val="000E085E"/>
    <w:rsid w:val="000E264A"/>
    <w:rsid w:val="00114F0E"/>
    <w:rsid w:val="001272F5"/>
    <w:rsid w:val="001276E8"/>
    <w:rsid w:val="001359EB"/>
    <w:rsid w:val="00150B35"/>
    <w:rsid w:val="001616C5"/>
    <w:rsid w:val="0017131A"/>
    <w:rsid w:val="00176F7C"/>
    <w:rsid w:val="001830BA"/>
    <w:rsid w:val="00184B96"/>
    <w:rsid w:val="001D57D6"/>
    <w:rsid w:val="00207625"/>
    <w:rsid w:val="002178A7"/>
    <w:rsid w:val="00220A14"/>
    <w:rsid w:val="00286E9E"/>
    <w:rsid w:val="002A35E6"/>
    <w:rsid w:val="002A7430"/>
    <w:rsid w:val="002C417E"/>
    <w:rsid w:val="002D3BB9"/>
    <w:rsid w:val="002F557A"/>
    <w:rsid w:val="00302BD6"/>
    <w:rsid w:val="00330DF5"/>
    <w:rsid w:val="003A1656"/>
    <w:rsid w:val="003A2131"/>
    <w:rsid w:val="003C1CC4"/>
    <w:rsid w:val="003C6ED2"/>
    <w:rsid w:val="003E1447"/>
    <w:rsid w:val="003E4707"/>
    <w:rsid w:val="003E5723"/>
    <w:rsid w:val="003E6B75"/>
    <w:rsid w:val="003E7651"/>
    <w:rsid w:val="003F40FF"/>
    <w:rsid w:val="004265E8"/>
    <w:rsid w:val="00431599"/>
    <w:rsid w:val="00433B4C"/>
    <w:rsid w:val="00442D2A"/>
    <w:rsid w:val="0044456E"/>
    <w:rsid w:val="004634F3"/>
    <w:rsid w:val="004A1F3F"/>
    <w:rsid w:val="004A598A"/>
    <w:rsid w:val="004A72A7"/>
    <w:rsid w:val="004A75F8"/>
    <w:rsid w:val="004B0FC4"/>
    <w:rsid w:val="004B2C67"/>
    <w:rsid w:val="004B6B5C"/>
    <w:rsid w:val="004C1652"/>
    <w:rsid w:val="004F5DD5"/>
    <w:rsid w:val="00507D52"/>
    <w:rsid w:val="00513CD5"/>
    <w:rsid w:val="005420D0"/>
    <w:rsid w:val="00543AE1"/>
    <w:rsid w:val="00547FE9"/>
    <w:rsid w:val="00556466"/>
    <w:rsid w:val="005778E9"/>
    <w:rsid w:val="00580A6C"/>
    <w:rsid w:val="005865D1"/>
    <w:rsid w:val="005B63E3"/>
    <w:rsid w:val="005C3B9A"/>
    <w:rsid w:val="005D353C"/>
    <w:rsid w:val="005D75ED"/>
    <w:rsid w:val="005F5ED1"/>
    <w:rsid w:val="006112BD"/>
    <w:rsid w:val="006358BB"/>
    <w:rsid w:val="00641D52"/>
    <w:rsid w:val="006427F9"/>
    <w:rsid w:val="006735B6"/>
    <w:rsid w:val="00675578"/>
    <w:rsid w:val="00676950"/>
    <w:rsid w:val="006B54FF"/>
    <w:rsid w:val="006C10B8"/>
    <w:rsid w:val="006C10DA"/>
    <w:rsid w:val="007206BF"/>
    <w:rsid w:val="00756ED4"/>
    <w:rsid w:val="00760B7A"/>
    <w:rsid w:val="00793E42"/>
    <w:rsid w:val="007A1147"/>
    <w:rsid w:val="007A1A0C"/>
    <w:rsid w:val="007A48B8"/>
    <w:rsid w:val="007B6C00"/>
    <w:rsid w:val="007C2FE6"/>
    <w:rsid w:val="007D310F"/>
    <w:rsid w:val="007E0885"/>
    <w:rsid w:val="007E2DA5"/>
    <w:rsid w:val="007F067D"/>
    <w:rsid w:val="00803043"/>
    <w:rsid w:val="008030D8"/>
    <w:rsid w:val="00804164"/>
    <w:rsid w:val="00805F97"/>
    <w:rsid w:val="0081169D"/>
    <w:rsid w:val="00812CB7"/>
    <w:rsid w:val="008223C3"/>
    <w:rsid w:val="00830D24"/>
    <w:rsid w:val="008315D1"/>
    <w:rsid w:val="0084335D"/>
    <w:rsid w:val="00853306"/>
    <w:rsid w:val="008552C2"/>
    <w:rsid w:val="00862BE5"/>
    <w:rsid w:val="008B1333"/>
    <w:rsid w:val="008C0CCC"/>
    <w:rsid w:val="008C3C65"/>
    <w:rsid w:val="008D1B50"/>
    <w:rsid w:val="008D7E83"/>
    <w:rsid w:val="008E7BD2"/>
    <w:rsid w:val="008F17CC"/>
    <w:rsid w:val="008F4971"/>
    <w:rsid w:val="00903B14"/>
    <w:rsid w:val="00907E43"/>
    <w:rsid w:val="00910273"/>
    <w:rsid w:val="0091258F"/>
    <w:rsid w:val="009231B5"/>
    <w:rsid w:val="0093635D"/>
    <w:rsid w:val="00954AE5"/>
    <w:rsid w:val="0095651D"/>
    <w:rsid w:val="0096329D"/>
    <w:rsid w:val="009857C9"/>
    <w:rsid w:val="009A275C"/>
    <w:rsid w:val="009A7ED7"/>
    <w:rsid w:val="009C0BE0"/>
    <w:rsid w:val="009C28DF"/>
    <w:rsid w:val="009D050E"/>
    <w:rsid w:val="009F3040"/>
    <w:rsid w:val="00A02A30"/>
    <w:rsid w:val="00A03440"/>
    <w:rsid w:val="00A22333"/>
    <w:rsid w:val="00A226FC"/>
    <w:rsid w:val="00A47CEB"/>
    <w:rsid w:val="00A517B2"/>
    <w:rsid w:val="00A52AB0"/>
    <w:rsid w:val="00A65DE9"/>
    <w:rsid w:val="00A71D04"/>
    <w:rsid w:val="00A81D4D"/>
    <w:rsid w:val="00AE0330"/>
    <w:rsid w:val="00AE0BFC"/>
    <w:rsid w:val="00AF57AD"/>
    <w:rsid w:val="00B10E41"/>
    <w:rsid w:val="00B452DF"/>
    <w:rsid w:val="00B62EE0"/>
    <w:rsid w:val="00B64B0C"/>
    <w:rsid w:val="00B65757"/>
    <w:rsid w:val="00B7482A"/>
    <w:rsid w:val="00B76F44"/>
    <w:rsid w:val="00B77DC0"/>
    <w:rsid w:val="00B8420A"/>
    <w:rsid w:val="00B967E6"/>
    <w:rsid w:val="00BC0734"/>
    <w:rsid w:val="00BC36DA"/>
    <w:rsid w:val="00BC7760"/>
    <w:rsid w:val="00BE75CC"/>
    <w:rsid w:val="00C02F05"/>
    <w:rsid w:val="00C0402E"/>
    <w:rsid w:val="00C24A3F"/>
    <w:rsid w:val="00C50A28"/>
    <w:rsid w:val="00C51666"/>
    <w:rsid w:val="00C60867"/>
    <w:rsid w:val="00C747A4"/>
    <w:rsid w:val="00C777FA"/>
    <w:rsid w:val="00CA5913"/>
    <w:rsid w:val="00CA761A"/>
    <w:rsid w:val="00CB1863"/>
    <w:rsid w:val="00CB51EA"/>
    <w:rsid w:val="00CD4336"/>
    <w:rsid w:val="00CE1E56"/>
    <w:rsid w:val="00CE6A2D"/>
    <w:rsid w:val="00CF1E7E"/>
    <w:rsid w:val="00D04D51"/>
    <w:rsid w:val="00D24097"/>
    <w:rsid w:val="00D30EAF"/>
    <w:rsid w:val="00D32992"/>
    <w:rsid w:val="00D32D44"/>
    <w:rsid w:val="00D365D1"/>
    <w:rsid w:val="00D52130"/>
    <w:rsid w:val="00D601ED"/>
    <w:rsid w:val="00D7162F"/>
    <w:rsid w:val="00D75653"/>
    <w:rsid w:val="00D7578C"/>
    <w:rsid w:val="00DB11A2"/>
    <w:rsid w:val="00DB7D9B"/>
    <w:rsid w:val="00DD452F"/>
    <w:rsid w:val="00E258F6"/>
    <w:rsid w:val="00E366A9"/>
    <w:rsid w:val="00E70B66"/>
    <w:rsid w:val="00E76952"/>
    <w:rsid w:val="00EB40A5"/>
    <w:rsid w:val="00ED6A75"/>
    <w:rsid w:val="00ED791D"/>
    <w:rsid w:val="00EE4458"/>
    <w:rsid w:val="00EE6FA7"/>
    <w:rsid w:val="00F50ADC"/>
    <w:rsid w:val="00F523E5"/>
    <w:rsid w:val="00F5346E"/>
    <w:rsid w:val="00F63857"/>
    <w:rsid w:val="00F77112"/>
    <w:rsid w:val="00F94D40"/>
    <w:rsid w:val="00F94E5E"/>
    <w:rsid w:val="00FB29BA"/>
    <w:rsid w:val="00FB2D33"/>
    <w:rsid w:val="00FB643D"/>
    <w:rsid w:val="00FC6BA1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GCD</cp:lastModifiedBy>
  <cp:revision>3</cp:revision>
  <dcterms:created xsi:type="dcterms:W3CDTF">2015-10-22T01:22:00Z</dcterms:created>
  <dcterms:modified xsi:type="dcterms:W3CDTF">2015-10-28T00:46:00Z</dcterms:modified>
</cp:coreProperties>
</file>