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FC" w:rsidRDefault="00B47FC5" w:rsidP="00F438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0.65pt;margin-top:-31.95pt;width:76.6pt;height:25.95pt;z-index:251660288;mso-height-percent:200;mso-height-percent:200;mso-width-relative:margin;mso-height-relative:margin">
            <v:textbox style="mso-fit-shape-to-text:t">
              <w:txbxContent>
                <w:p w:rsidR="00B424F3" w:rsidRPr="00F44C2B" w:rsidRDefault="00B424F3">
                  <w:pPr>
                    <w:rPr>
                      <w:rFonts w:ascii="標楷體" w:eastAsia="標楷體" w:hAnsi="標楷體"/>
                    </w:rPr>
                  </w:pPr>
                  <w:r w:rsidRPr="00F44C2B"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  <w:r w:rsidR="007146FC">
        <w:rPr>
          <w:noProof/>
          <w:color w:val="333333"/>
        </w:rPr>
        <w:drawing>
          <wp:inline distT="0" distB="0" distL="0" distR="0">
            <wp:extent cx="5943600" cy="2228850"/>
            <wp:effectExtent l="19050" t="0" r="0" b="0"/>
            <wp:docPr id="1" name="圖片 1" descr="biodiversity header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diversity header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FC" w:rsidRDefault="007146FC" w:rsidP="006717D4">
      <w:pPr>
        <w:spacing w:line="260" w:lineRule="exact"/>
      </w:pPr>
    </w:p>
    <w:p w:rsidR="007146FC" w:rsidRPr="003F7520" w:rsidRDefault="007146FC" w:rsidP="006717D4">
      <w:pPr>
        <w:widowControl/>
        <w:shd w:val="clear" w:color="auto" w:fill="FFFFFF"/>
        <w:spacing w:before="100" w:beforeAutospacing="1" w:after="100" w:afterAutospacing="1" w:line="260" w:lineRule="exact"/>
        <w:ind w:left="1380"/>
        <w:outlineLvl w:val="5"/>
        <w:rPr>
          <w:rFonts w:ascii="新細明體" w:eastAsia="新細明體" w:hAnsi="新細明體" w:cs="新細明體"/>
          <w:b/>
          <w:bCs/>
          <w:color w:val="006400"/>
          <w:kern w:val="0"/>
          <w:sz w:val="22"/>
        </w:rPr>
      </w:pPr>
      <w:r w:rsidRPr="003F7520">
        <w:rPr>
          <w:rFonts w:ascii="新細明體" w:eastAsia="新細明體" w:hAnsi="新細明體" w:cs="新細明體"/>
          <w:b/>
          <w:bCs/>
          <w:color w:val="006400"/>
          <w:kern w:val="0"/>
          <w:sz w:val="22"/>
        </w:rPr>
        <w:t>2015</w:t>
      </w:r>
      <w:r w:rsidR="003F7520" w:rsidRPr="003F7520">
        <w:rPr>
          <w:rFonts w:ascii="新細明體" w:eastAsia="新細明體" w:hAnsi="新細明體" w:cs="新細明體" w:hint="eastAsia"/>
          <w:b/>
          <w:bCs/>
          <w:color w:val="006400"/>
          <w:kern w:val="0"/>
          <w:sz w:val="22"/>
        </w:rPr>
        <w:t>國</w:t>
      </w:r>
      <w:r w:rsidRPr="003F7520">
        <w:rPr>
          <w:rFonts w:ascii="新細明體" w:eastAsia="新細明體" w:hAnsi="新細明體" w:cs="新細明體"/>
          <w:b/>
          <w:bCs/>
          <w:color w:val="006400"/>
          <w:kern w:val="0"/>
          <w:sz w:val="22"/>
        </w:rPr>
        <w:t>際生物多樣性日 IN TAIWAN</w:t>
      </w:r>
    </w:p>
    <w:p w:rsidR="007146FC" w:rsidRPr="003F7520" w:rsidRDefault="007146FC" w:rsidP="006717D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b/>
          <w:bCs/>
          <w:color w:val="006400"/>
          <w:kern w:val="0"/>
          <w:sz w:val="45"/>
          <w:szCs w:val="45"/>
        </w:rPr>
      </w:pPr>
      <w:r w:rsidRPr="003F7520">
        <w:rPr>
          <w:rFonts w:ascii="標楷體" w:eastAsia="標楷體" w:hAnsi="標楷體" w:cs="新細明體"/>
          <w:b/>
          <w:bCs/>
          <w:color w:val="006400"/>
          <w:kern w:val="0"/>
          <w:sz w:val="45"/>
          <w:szCs w:val="45"/>
        </w:rPr>
        <w:t>為了人類福祉永續發展的生物多樣性</w:t>
      </w:r>
    </w:p>
    <w:p w:rsidR="007146FC" w:rsidRDefault="007146FC" w:rsidP="003F7520">
      <w:pPr>
        <w:widowControl/>
        <w:shd w:val="clear" w:color="auto" w:fill="FFFFFF"/>
        <w:spacing w:before="100" w:beforeAutospacing="1" w:after="100" w:afterAutospacing="1" w:line="380" w:lineRule="exact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隨著自然資源消耗，污染日益增加，生活面臨各項嚴峻挑戰，</w:t>
      </w:r>
      <w:proofErr w:type="gramStart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《</w:t>
      </w:r>
      <w:proofErr w:type="gramEnd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呂氏春秋．義賞</w:t>
      </w:r>
      <w:proofErr w:type="gramStart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》</w:t>
      </w:r>
      <w:proofErr w:type="gramEnd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曰：「 竭澤而漁，豈不獲得，而明年無魚。」因此「永續發展」成為當今世界共同追求的核心目標。而高生物多樣性的環境，物種豐富，資源</w:t>
      </w:r>
      <w:proofErr w:type="gramStart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多樣，</w:t>
      </w:r>
      <w:proofErr w:type="gramEnd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所以要維持資源持續性利用，必須致力於維持高生物多樣性的環境，才能達到跨</w:t>
      </w:r>
      <w:proofErr w:type="gramStart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界惠益</w:t>
      </w:r>
      <w:proofErr w:type="gramEnd"/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的目標。今年度國際生物多樣性日即以「永續發展」為主題，舉辦一系列由認識生命到改變日常行為，進而規劃未來的活動，歡迎朋友們有志一同，共襄盛舉，一起為地球萬物與全人類未來的共同福祉採取行動。</w:t>
      </w:r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br/>
      </w:r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br/>
        <w:t>今年，中華民國自然生態保育協會為主的攝影展活動，然後繼續以夥伴關係的合作模式將「國際生物多樣性日」拉長戰線，擴大為公部門與民間團體的串連系列活動。</w:t>
      </w:r>
    </w:p>
    <w:p w:rsidR="007146FC" w:rsidRPr="003F7520" w:rsidRDefault="00BC2AB9" w:rsidP="006717D4">
      <w:pPr>
        <w:widowControl/>
        <w:shd w:val="clear" w:color="auto" w:fill="FFFFFF"/>
        <w:spacing w:before="100" w:beforeAutospacing="1" w:after="100" w:afterAutospacing="1" w:line="380" w:lineRule="exact"/>
        <w:outlineLvl w:val="0"/>
        <w:rPr>
          <w:rFonts w:ascii="標楷體" w:eastAsia="標楷體" w:hAnsi="標楷體" w:cs="新細明體"/>
          <w:b/>
          <w:bCs/>
          <w:color w:val="3F4944"/>
          <w:kern w:val="36"/>
          <w:sz w:val="35"/>
          <w:szCs w:val="35"/>
        </w:rPr>
      </w:pPr>
      <w:r w:rsidRPr="003F7520">
        <w:rPr>
          <w:rFonts w:ascii="標楷體" w:eastAsia="標楷體" w:hAnsi="標楷體" w:cs="新細明體" w:hint="eastAsia"/>
          <w:b/>
          <w:bCs/>
          <w:color w:val="3F4944"/>
          <w:kern w:val="36"/>
          <w:sz w:val="35"/>
          <w:szCs w:val="35"/>
        </w:rPr>
        <w:t>主題</w:t>
      </w:r>
      <w:r w:rsidR="007146FC" w:rsidRPr="003F7520">
        <w:rPr>
          <w:rFonts w:ascii="標楷體" w:eastAsia="標楷體" w:hAnsi="標楷體" w:cs="新細明體"/>
          <w:b/>
          <w:bCs/>
          <w:color w:val="3F4944"/>
          <w:kern w:val="36"/>
          <w:sz w:val="35"/>
          <w:szCs w:val="35"/>
        </w:rPr>
        <w:t>活動</w:t>
      </w:r>
    </w:p>
    <w:p w:rsidR="007146FC" w:rsidRPr="003F7520" w:rsidRDefault="00BC2AB9" w:rsidP="006B4132">
      <w:pPr>
        <w:pStyle w:val="a6"/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Chars="0" w:left="709" w:rightChars="-236" w:right="-566" w:hanging="567"/>
        <w:outlineLvl w:val="1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5月22日～8月31日</w:t>
      </w:r>
      <w:hyperlink r:id="rId10" w:history="1">
        <w:r w:rsidR="007146FC" w:rsidRPr="003F7520">
          <w:rPr>
            <w:rFonts w:ascii="標楷體" w:eastAsia="標楷體" w:hAnsi="標楷體" w:cs="新細明體"/>
            <w:color w:val="606E67"/>
            <w:kern w:val="0"/>
            <w:sz w:val="30"/>
            <w:szCs w:val="30"/>
          </w:rPr>
          <w:t>「看見生命．展現生命」用鏡頭記錄生命</w:t>
        </w:r>
        <w:proofErr w:type="gramStart"/>
        <w:r w:rsidR="007146FC" w:rsidRPr="003F7520">
          <w:rPr>
            <w:rFonts w:ascii="標楷體" w:eastAsia="標楷體" w:hAnsi="標楷體" w:cs="新細明體"/>
            <w:color w:val="606E67"/>
            <w:kern w:val="0"/>
            <w:sz w:val="30"/>
            <w:szCs w:val="30"/>
          </w:rPr>
          <w:t>特</w:t>
        </w:r>
        <w:proofErr w:type="gramEnd"/>
        <w:r w:rsidR="007146FC" w:rsidRPr="003F7520">
          <w:rPr>
            <w:rFonts w:ascii="標楷體" w:eastAsia="標楷體" w:hAnsi="標楷體" w:cs="新細明體"/>
            <w:color w:val="606E67"/>
            <w:kern w:val="0"/>
            <w:sz w:val="30"/>
            <w:szCs w:val="30"/>
          </w:rPr>
          <w:t>展</w:t>
        </w:r>
      </w:hyperlink>
    </w:p>
    <w:p w:rsidR="007146FC" w:rsidRPr="003F7520" w:rsidRDefault="003F7520" w:rsidP="006B4132">
      <w:pPr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="709" w:rightChars="-236" w:right="-566" w:hanging="567"/>
        <w:outlineLvl w:val="1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5月22日～6月6日</w:t>
      </w:r>
      <w:hyperlink r:id="rId11" w:history="1">
        <w:r w:rsidR="007146FC" w:rsidRPr="003F7520">
          <w:rPr>
            <w:rFonts w:ascii="標楷體" w:eastAsia="標楷體" w:hAnsi="標楷體" w:cs="新細明體"/>
            <w:color w:val="606E67"/>
            <w:kern w:val="0"/>
            <w:sz w:val="30"/>
            <w:szCs w:val="30"/>
          </w:rPr>
          <w:t>「綠色行動．永續未來」系列演講</w:t>
        </w:r>
      </w:hyperlink>
    </w:p>
    <w:p w:rsidR="007146FC" w:rsidRPr="003F7520" w:rsidRDefault="003F7520" w:rsidP="006B4132">
      <w:pPr>
        <w:pStyle w:val="a6"/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Chars="0" w:left="709" w:rightChars="-236" w:right="-566" w:hanging="567"/>
        <w:outlineLvl w:val="1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6月3日～6月4日</w:t>
      </w:r>
      <w:r>
        <w:rPr>
          <w:rFonts w:ascii="標楷體" w:eastAsia="標楷體" w:hAnsi="標楷體" w:cs="新細明體" w:hint="eastAsia"/>
          <w:color w:val="606E67"/>
          <w:kern w:val="0"/>
          <w:sz w:val="30"/>
          <w:szCs w:val="30"/>
        </w:rPr>
        <w:t>「</w:t>
      </w:r>
      <w:hyperlink r:id="rId12" w:history="1">
        <w:r w:rsidR="007146FC" w:rsidRPr="003F7520">
          <w:rPr>
            <w:rFonts w:ascii="標楷體" w:eastAsia="標楷體" w:hAnsi="標楷體" w:cs="新細明體"/>
            <w:color w:val="606E67"/>
            <w:kern w:val="0"/>
            <w:sz w:val="30"/>
            <w:szCs w:val="30"/>
          </w:rPr>
          <w:t>昆蟲生物多樣性保育與資源永續利用</w:t>
        </w:r>
        <w:r>
          <w:rPr>
            <w:rFonts w:ascii="標楷體" w:eastAsia="標楷體" w:hAnsi="標楷體" w:cs="新細明體" w:hint="eastAsia"/>
            <w:color w:val="606E67"/>
            <w:kern w:val="0"/>
            <w:sz w:val="30"/>
            <w:szCs w:val="30"/>
          </w:rPr>
          <w:t>」</w:t>
        </w:r>
        <w:r w:rsidR="007146FC" w:rsidRPr="003F7520">
          <w:rPr>
            <w:rFonts w:ascii="標楷體" w:eastAsia="標楷體" w:hAnsi="標楷體" w:cs="新細明體"/>
            <w:color w:val="606E67"/>
            <w:kern w:val="0"/>
            <w:sz w:val="30"/>
            <w:szCs w:val="30"/>
          </w:rPr>
          <w:t>國際研討會</w:t>
        </w:r>
      </w:hyperlink>
    </w:p>
    <w:p w:rsidR="007146FC" w:rsidRPr="003F7520" w:rsidRDefault="003F7520" w:rsidP="006B4132">
      <w:pPr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="709" w:rightChars="-236" w:right="-566" w:hanging="567"/>
        <w:outlineLvl w:val="1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新細明體"/>
          <w:color w:val="606E67"/>
          <w:kern w:val="0"/>
          <w:sz w:val="30"/>
          <w:szCs w:val="30"/>
        </w:rPr>
        <w:t>9月23日</w:t>
      </w:r>
      <w:r w:rsidRPr="006B4132">
        <w:rPr>
          <w:rFonts w:ascii="標楷體" w:eastAsia="標楷體" w:hAnsi="標楷體" w:cs="新細明體" w:hint="eastAsia"/>
          <w:color w:val="606E67"/>
          <w:w w:val="95"/>
          <w:kern w:val="0"/>
          <w:sz w:val="30"/>
          <w:szCs w:val="30"/>
        </w:rPr>
        <w:t>「</w:t>
      </w:r>
      <w:hyperlink r:id="rId13" w:history="1">
        <w:r w:rsidR="007146FC" w:rsidRPr="006B4132">
          <w:rPr>
            <w:rFonts w:ascii="標楷體" w:eastAsia="標楷體" w:hAnsi="標楷體" w:cs="新細明體"/>
            <w:color w:val="606E67"/>
            <w:w w:val="95"/>
            <w:kern w:val="0"/>
            <w:sz w:val="30"/>
            <w:szCs w:val="30"/>
          </w:rPr>
          <w:t>與自然和諧共生的農村發展：生態農業與里山倡議</w:t>
        </w:r>
        <w:r w:rsidRPr="006B4132">
          <w:rPr>
            <w:rFonts w:ascii="標楷體" w:eastAsia="標楷體" w:hAnsi="標楷體" w:cs="新細明體" w:hint="eastAsia"/>
            <w:color w:val="606E67"/>
            <w:w w:val="95"/>
            <w:kern w:val="0"/>
            <w:sz w:val="30"/>
            <w:szCs w:val="30"/>
          </w:rPr>
          <w:t>」</w:t>
        </w:r>
        <w:r w:rsidR="007146FC" w:rsidRPr="006B4132">
          <w:rPr>
            <w:rFonts w:ascii="標楷體" w:eastAsia="標楷體" w:hAnsi="標楷體" w:cs="新細明體"/>
            <w:color w:val="606E67"/>
            <w:w w:val="95"/>
            <w:kern w:val="0"/>
            <w:sz w:val="30"/>
            <w:szCs w:val="30"/>
          </w:rPr>
          <w:t>國際研討會</w:t>
        </w:r>
      </w:hyperlink>
    </w:p>
    <w:p w:rsidR="006717D4" w:rsidRPr="003F7520" w:rsidRDefault="006717D4" w:rsidP="006717D4">
      <w:pPr>
        <w:widowControl/>
        <w:shd w:val="clear" w:color="auto" w:fill="FFFFFF"/>
        <w:spacing w:before="100" w:beforeAutospacing="1" w:after="100" w:afterAutospacing="1" w:line="380" w:lineRule="exact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color w:val="606E67"/>
          <w:kern w:val="0"/>
          <w:sz w:val="30"/>
          <w:szCs w:val="30"/>
        </w:rPr>
        <w:t>活動網頁：</w:t>
      </w:r>
      <w:r w:rsidRPr="006717D4">
        <w:rPr>
          <w:rFonts w:ascii="標楷體" w:eastAsia="標楷體" w:hAnsi="標楷體" w:cs="新細明體"/>
          <w:color w:val="606E67"/>
          <w:kern w:val="0"/>
          <w:sz w:val="28"/>
          <w:szCs w:val="28"/>
        </w:rPr>
        <w:t>http://www.swan.org.tw/activity/2015/biodiversity/east.html</w:t>
      </w:r>
    </w:p>
    <w:p w:rsidR="003F7520" w:rsidRDefault="003F7520" w:rsidP="003F7520">
      <w:pPr>
        <w:widowControl/>
        <w:spacing w:line="380" w:lineRule="exact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</w:p>
    <w:p w:rsidR="006717D4" w:rsidRPr="006717D4" w:rsidRDefault="006717D4" w:rsidP="003F7520">
      <w:pPr>
        <w:widowControl/>
        <w:spacing w:line="380" w:lineRule="exact"/>
        <w:rPr>
          <w:rFonts w:ascii="標楷體" w:eastAsia="標楷體" w:hAnsi="標楷體" w:cs="新細明體"/>
          <w:color w:val="606E67"/>
          <w:kern w:val="0"/>
          <w:sz w:val="30"/>
          <w:szCs w:val="30"/>
        </w:rPr>
      </w:pPr>
    </w:p>
    <w:p w:rsidR="005D7DD1" w:rsidRPr="00562C7C" w:rsidRDefault="005D7DD1" w:rsidP="005D7DD1">
      <w:pPr>
        <w:rPr>
          <w:b/>
        </w:rPr>
      </w:pPr>
      <w:r w:rsidRPr="00562C7C">
        <w:rPr>
          <w:rFonts w:hint="eastAsia"/>
          <w:b/>
        </w:rPr>
        <w:t>北部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851"/>
        <w:gridCol w:w="1577"/>
        <w:gridCol w:w="3100"/>
      </w:tblGrid>
      <w:tr w:rsidR="005D42B6" w:rsidRPr="002514AA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5D42B6" w:rsidRPr="002514AA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「看見生命．展現生命」用鏡頭記錄生命</w:t>
            </w:r>
            <w:proofErr w:type="gramStart"/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~8/31(</w:t>
            </w:r>
            <w:proofErr w:type="gramStart"/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5D42B6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國立臺灣大學農業陳列館一樓</w:t>
            </w:r>
          </w:p>
        </w:tc>
      </w:tr>
    </w:tbl>
    <w:p w:rsidR="005D7DD1" w:rsidRDefault="005D42B6" w:rsidP="002514AA">
      <w:pPr>
        <w:widowControl/>
        <w:spacing w:line="360" w:lineRule="exact"/>
        <w:ind w:left="1134" w:hangingChars="493" w:hanging="1134"/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行政院農業委員會林務局．臺北市立動物園．國立臺灣大學農業陳列館．中華民國自然生態保育協會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 </w:t>
      </w:r>
      <w:r w:rsidR="005D7DD1" w:rsidRPr="00607365">
        <w:rPr>
          <w:rFonts w:ascii="Arial" w:eastAsia="新細明體" w:hAnsi="Arial" w:cs="Arial"/>
          <w:b/>
          <w:bCs/>
          <w:color w:val="85A941"/>
          <w:kern w:val="0"/>
          <w:sz w:val="20"/>
          <w:szCs w:val="20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851"/>
        <w:gridCol w:w="1569"/>
        <w:gridCol w:w="3108"/>
      </w:tblGrid>
      <w:tr w:rsidR="005D42B6" w:rsidRPr="005D42B6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3F7520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5D42B6" w:rsidRPr="005D42B6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「綠色行動．永續未來」系列演講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22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5/30(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6/6(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國立臺灣大學農業陳列館三樓</w:t>
            </w:r>
          </w:p>
        </w:tc>
      </w:tr>
    </w:tbl>
    <w:p w:rsidR="005D7DD1" w:rsidRDefault="005D42B6" w:rsidP="005D42B6">
      <w:pPr>
        <w:widowControl/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行政院農業委員會林務局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．國立臺灣大學農業陳列館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中華民國自然生態保育協會</w:t>
      </w:r>
      <w:r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 </w:t>
      </w:r>
      <w:r w:rsidRPr="00607365">
        <w:rPr>
          <w:rFonts w:ascii="Arial" w:eastAsia="新細明體" w:hAnsi="Arial" w:cs="Arial"/>
          <w:b/>
          <w:bCs/>
          <w:color w:val="85A941"/>
          <w:kern w:val="0"/>
          <w:sz w:val="20"/>
          <w:szCs w:val="20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851"/>
        <w:gridCol w:w="1559"/>
        <w:gridCol w:w="3118"/>
      </w:tblGrid>
      <w:tr w:rsidR="005D42B6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3F7520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5D42B6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昆蟲多樣性資源保育與永續利用國際研討會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6/3(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三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6/4(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四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國立臺灣大學總圖書館國際會議廳</w:t>
            </w:r>
          </w:p>
        </w:tc>
      </w:tr>
    </w:tbl>
    <w:p w:rsidR="005D42B6" w:rsidRPr="00617270" w:rsidRDefault="005D42B6" w:rsidP="005D42B6">
      <w:pPr>
        <w:widowControl/>
        <w:spacing w:line="36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行政院農業委員會林務局．國立臺灣大學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生物資源暨農學院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．國立臺灣大學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昆蟲學系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農業委員會特有生物研究保育中心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農業委員會林業試驗所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．臺北市立動物園．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臺北市動物園之友協會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台灣昆蟲學會</w:t>
      </w:r>
      <w:r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．中華民國自然生態保育協會</w:t>
      </w:r>
      <w:r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 </w:t>
      </w:r>
      <w:r w:rsidRPr="00607365">
        <w:rPr>
          <w:rFonts w:ascii="Arial" w:eastAsia="新細明體" w:hAnsi="Arial" w:cs="Arial"/>
          <w:b/>
          <w:bCs/>
          <w:color w:val="85A941"/>
          <w:kern w:val="0"/>
          <w:sz w:val="20"/>
          <w:szCs w:val="20"/>
        </w:rPr>
        <w:br/>
      </w:r>
    </w:p>
    <w:p w:rsidR="005D7DD1" w:rsidRPr="00F44C2B" w:rsidRDefault="005D42B6" w:rsidP="00E85187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臺北市動物保護處 </w:t>
      </w:r>
      <w:r w:rsidR="005D7DD1" w:rsidRPr="00F44C2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聯絡人：林立容　電話：02-87897158　E-mail：tcapo156@mail.taipei.gov.tw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851"/>
        <w:gridCol w:w="1559"/>
        <w:gridCol w:w="3119"/>
      </w:tblGrid>
      <w:tr w:rsidR="005D42B6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3F7520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5D42B6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2015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北自然生態保育活動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綜合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士林官邸</w:t>
            </w:r>
          </w:p>
        </w:tc>
      </w:tr>
      <w:tr w:rsidR="005D42B6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多樣的六足世界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認識台灣昆蟲生態及保育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5/3(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B6" w:rsidRPr="002514AA" w:rsidRDefault="005D42B6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1. 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台灣昆蟲館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政大後山</w:t>
            </w:r>
          </w:p>
        </w:tc>
      </w:tr>
    </w:tbl>
    <w:p w:rsidR="005D7DD1" w:rsidRDefault="005D7DD1" w:rsidP="002514A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E85187" w:rsidRDefault="005D42B6" w:rsidP="00E85187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新北市政府</w:t>
      </w: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農業處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林務科 </w:t>
      </w:r>
      <w:r w:rsidR="005D7DD1" w:rsidRPr="00E85187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聯絡人：陳佳慈　電話：02-29603456#3110　E-mail：as8074@gmail.com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853"/>
        <w:gridCol w:w="1557"/>
        <w:gridCol w:w="3118"/>
      </w:tblGrid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3F7520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假日生態導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解說導</w:t>
            </w:r>
            <w:proofErr w:type="gramStart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5/17(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土城區桐花</w:t>
            </w:r>
            <w:proofErr w:type="gramEnd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公園</w:t>
            </w:r>
            <w:proofErr w:type="gramStart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賞桐步</w:t>
            </w:r>
            <w:proofErr w:type="gramEnd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道</w:t>
            </w:r>
          </w:p>
        </w:tc>
      </w:tr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自然生態保育講座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爬蟲類生態攝影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新北市政府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507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會議室</w:t>
            </w:r>
          </w:p>
        </w:tc>
      </w:tr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E85187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假日生態導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解說導</w:t>
            </w:r>
            <w:proofErr w:type="gramStart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土城區桐花</w:t>
            </w:r>
            <w:proofErr w:type="gramEnd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公園</w:t>
            </w:r>
            <w:proofErr w:type="gramStart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賞桐步</w:t>
            </w:r>
            <w:proofErr w:type="gramEnd"/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道</w:t>
            </w:r>
          </w:p>
        </w:tc>
      </w:tr>
    </w:tbl>
    <w:p w:rsidR="00E85187" w:rsidRDefault="00E85187" w:rsidP="00E85187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E85187" w:rsidRDefault="00E85187" w:rsidP="00E85187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新竹林區管理處</w:t>
      </w:r>
      <w:r w:rsidR="005D7DD1" w:rsidRPr="00E85187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聯絡人：陳寬峯　電話：03-5224163#2638　E-mail：botia1005@forest.gov.tw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834"/>
        <w:gridCol w:w="1576"/>
        <w:gridCol w:w="3118"/>
      </w:tblGrid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3F7520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生物多樣性系列演講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臺灣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的淺山生態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棲地破碎化與生態廊道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展覽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即日起至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5/31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生物多樣性系列活動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賞蝶活動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</w:tbl>
    <w:p w:rsidR="00F44C2B" w:rsidRDefault="00F44C2B" w:rsidP="00E85187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E85187" w:rsidRDefault="00E85187" w:rsidP="00E85187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羅東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林區管理處</w:t>
      </w:r>
      <w:r w:rsidR="005D7DD1" w:rsidRPr="00E85187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</w:t>
      </w:r>
      <w:r w:rsidR="005D7DD1" w:rsidRPr="00E85187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楊</w:t>
      </w:r>
      <w:proofErr w:type="gramStart"/>
      <w:r w:rsidR="005D7DD1" w:rsidRPr="00E85187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邵閔</w:t>
      </w:r>
      <w:proofErr w:type="gramEnd"/>
      <w:r w:rsidR="005D7DD1" w:rsidRPr="00E85187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 xml:space="preserve">　電話：03-</w:t>
      </w:r>
      <w:r w:rsidR="005D7DD1" w:rsidRPr="00E85187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9545114</w:t>
      </w:r>
      <w:r w:rsidR="005D7DD1" w:rsidRPr="00E85187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#</w:t>
      </w:r>
      <w:r w:rsidR="005D7DD1" w:rsidRPr="00E85187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249</w:t>
      </w:r>
      <w:r w:rsidR="005D7DD1" w:rsidRPr="00E85187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 xml:space="preserve">　E-mail：adadolphus@gmail.com</w:t>
      </w:r>
    </w:p>
    <w:tbl>
      <w:tblPr>
        <w:tblW w:w="96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851"/>
        <w:gridCol w:w="1701"/>
        <w:gridCol w:w="2976"/>
      </w:tblGrid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3F7520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557B58" w:rsidRPr="00607365" w:rsidTr="00557B58">
        <w:tc>
          <w:tcPr>
            <w:tcW w:w="4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2514AA" w:rsidRDefault="00557B58" w:rsidP="00557B5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食</w:t>
            </w:r>
            <w:proofErr w:type="gramStart"/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蛇龜保育</w:t>
            </w:r>
            <w:proofErr w:type="gramEnd"/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宣導活動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7/5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7/12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7/19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7/26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  <w:tr w:rsidR="00557B58" w:rsidRPr="00607365" w:rsidTr="00557B58">
        <w:tc>
          <w:tcPr>
            <w:tcW w:w="4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7/11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7/18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7/25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  <w:tr w:rsidR="00557B58" w:rsidRPr="00607365" w:rsidTr="00557B58">
        <w:tc>
          <w:tcPr>
            <w:tcW w:w="4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靜態展示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7/4(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)~7/26(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8" w:rsidRPr="002514AA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</w:tbl>
    <w:p w:rsidR="005D7DD1" w:rsidRPr="00F3371E" w:rsidRDefault="005D7DD1" w:rsidP="005D7DD1">
      <w:pPr>
        <w:widowControl/>
      </w:pPr>
    </w:p>
    <w:p w:rsidR="005D7DD1" w:rsidRPr="00562C7C" w:rsidRDefault="005D7DD1" w:rsidP="007168BA">
      <w:pPr>
        <w:widowControl/>
        <w:rPr>
          <w:b/>
        </w:rPr>
      </w:pPr>
      <w:r w:rsidRPr="00562C7C">
        <w:rPr>
          <w:rFonts w:hint="eastAsia"/>
          <w:b/>
        </w:rPr>
        <w:t>中部</w:t>
      </w:r>
    </w:p>
    <w:p w:rsidR="005D7DD1" w:rsidRPr="002514AA" w:rsidRDefault="002514AA" w:rsidP="002514A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苗栗縣政府 </w:t>
      </w:r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聯絡人：柯雅青　電話：037-559787　E-mail：angelswish@ems.miaoli.gov.tw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134"/>
        <w:gridCol w:w="1559"/>
        <w:gridCol w:w="2835"/>
      </w:tblGrid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&amp;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E85187" w:rsidRPr="00607365" w:rsidTr="00E85187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保育市集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攤位及講座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5/30(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通霄鎮</w:t>
            </w:r>
          </w:p>
        </w:tc>
      </w:tr>
    </w:tbl>
    <w:p w:rsidR="005D7DD1" w:rsidRPr="002514AA" w:rsidRDefault="002514AA" w:rsidP="002514A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社團法人臺灣省野鳥協會 </w:t>
      </w:r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聯絡人：吳自強　電話：04-22600518　E-mail：birdtw.a1@msa.hinet.net</w:t>
      </w:r>
    </w:p>
    <w:tbl>
      <w:tblPr>
        <w:tblW w:w="96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230"/>
        <w:gridCol w:w="1583"/>
        <w:gridCol w:w="2715"/>
      </w:tblGrid>
      <w:tr w:rsidR="00E85187" w:rsidRPr="00607365" w:rsidTr="002514A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7168BA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E85187" w:rsidRPr="007168B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E85187" w:rsidRPr="00607365" w:rsidTr="002514A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老鷹想飛系列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５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二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中文山社區大學世貿中心校區三樓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301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會議室</w:t>
            </w:r>
          </w:p>
        </w:tc>
      </w:tr>
      <w:tr w:rsidR="00E85187" w:rsidRPr="00607365" w:rsidTr="002514A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高美濕地生態導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解說活動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解說導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5/9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5/23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高美濕地</w:t>
            </w:r>
          </w:p>
        </w:tc>
      </w:tr>
      <w:tr w:rsidR="00E85187" w:rsidRPr="00607365" w:rsidTr="002514A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高美濕地生物多樣性移除</w:t>
            </w:r>
            <w:proofErr w:type="gramStart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互花米草</w:t>
            </w:r>
            <w:proofErr w:type="gramEnd"/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4/26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4/27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7" w:rsidRPr="002514AA" w:rsidRDefault="00E85187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高美濕地</w:t>
            </w:r>
          </w:p>
        </w:tc>
      </w:tr>
    </w:tbl>
    <w:p w:rsidR="005D7DD1" w:rsidRPr="002514AA" w:rsidRDefault="002514AA" w:rsidP="002514A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proofErr w:type="gramStart"/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臺</w:t>
      </w:r>
      <w:proofErr w:type="gramEnd"/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中市大甲溪生態環境維護協會 </w:t>
      </w:r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聯絡人：楊慧玲　電話：04-25887538　E-mail：ta_chia_stream@yahoo.com.tw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276"/>
        <w:gridCol w:w="1559"/>
        <w:gridCol w:w="2693"/>
      </w:tblGrid>
      <w:tr w:rsidR="007168BA" w:rsidRPr="00607365" w:rsidTr="007168B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7168BA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C63343" w:rsidRPr="002514AA" w:rsidTr="00B07A60"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生物多樣性系列演講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淺談外來物種與移除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4/9(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四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中市后里國中</w:t>
            </w:r>
          </w:p>
        </w:tc>
      </w:tr>
      <w:tr w:rsidR="00C63343" w:rsidRPr="002514AA" w:rsidTr="00B07A60"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4/18(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軟</w:t>
            </w: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埤</w:t>
            </w:r>
            <w:proofErr w:type="gramEnd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坑產業發展協會</w:t>
            </w:r>
          </w:p>
        </w:tc>
      </w:tr>
      <w:tr w:rsidR="00C63343" w:rsidRPr="002514AA" w:rsidTr="00B07A60"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5/3(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43" w:rsidRPr="007168BA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福隆社區發展協會</w:t>
            </w:r>
          </w:p>
        </w:tc>
      </w:tr>
    </w:tbl>
    <w:p w:rsidR="005D7DD1" w:rsidRDefault="005D7DD1" w:rsidP="007168BA">
      <w:pPr>
        <w:widowControl/>
        <w:spacing w:line="36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2514AA" w:rsidRDefault="002514AA" w:rsidP="002514A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東勢林區管理處 </w:t>
      </w:r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聯絡人：高貴珍　電話：04-25150855#333　E-mail：1219</w:t>
      </w:r>
      <w:proofErr w:type="gramStart"/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＠</w:t>
      </w:r>
      <w:proofErr w:type="gramEnd"/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forest.gov.tw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75"/>
        <w:gridCol w:w="1220"/>
        <w:gridCol w:w="1559"/>
        <w:gridCol w:w="2693"/>
      </w:tblGrid>
      <w:tr w:rsidR="007168BA" w:rsidRPr="00607365" w:rsidTr="007168BA"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7168BA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7168BA" w:rsidRPr="00607365" w:rsidTr="0071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「繽紛花卉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 xml:space="preserve">  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生物多樣性」合歡山生態解說活動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解說導</w:t>
            </w: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5/2(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br/>
              <w:t>5/9(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合歡東峰</w:t>
            </w:r>
          </w:p>
        </w:tc>
      </w:tr>
      <w:tr w:rsidR="007168BA" w:rsidRPr="00607365" w:rsidTr="0071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精采大雪山，野生動物</w:t>
            </w: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觀察趣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綜合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5/22~8/31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大雪山國家森林遊樂區</w:t>
            </w:r>
          </w:p>
        </w:tc>
      </w:tr>
    </w:tbl>
    <w:p w:rsidR="007168BA" w:rsidRDefault="007168BA" w:rsidP="002514A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2514AA" w:rsidRDefault="002514AA" w:rsidP="002514A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南投林區管理處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 </w:t>
      </w:r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聯絡人：蔡碧麗　電話：049-2365226#2502　E-mail：a1304@forest.gov.tw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220"/>
        <w:gridCol w:w="1175"/>
        <w:gridCol w:w="1559"/>
        <w:gridCol w:w="2693"/>
      </w:tblGrid>
      <w:tr w:rsidR="007168BA" w:rsidRPr="00607365" w:rsidTr="007168BA"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7168BA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7168BA" w:rsidRPr="00607365" w:rsidTr="0071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生物多樣性保育相關內容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月中下旬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7168BA" w:rsidRPr="00607365" w:rsidTr="0071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宣導保護</w:t>
            </w: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留區棲</w:t>
            </w:r>
            <w:proofErr w:type="gramEnd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地保育及野生動植物保育等成果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4/22(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三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信義鄉信義國小</w:t>
            </w:r>
          </w:p>
        </w:tc>
      </w:tr>
      <w:tr w:rsidR="007168BA" w:rsidRPr="00607365" w:rsidTr="0071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入侵外來種管理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6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7168BA" w:rsidRPr="00607365" w:rsidTr="0071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社區林業計畫申請及操作執行成果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7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7168BA" w:rsidRPr="00607365" w:rsidTr="0071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自然地景保育現況介紹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8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</w:tbl>
    <w:p w:rsidR="005D7DD1" w:rsidRDefault="005D7DD1" w:rsidP="007168B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7168BA" w:rsidRDefault="002514AA" w:rsidP="007168B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雲林縣政府 </w:t>
      </w:r>
      <w:r w:rsidR="005D7DD1" w:rsidRPr="002514A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聯絡人：黃鈺軒　電話：05-5522509　E-mail：ylhg42123@mail.yunlin.gov.tw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276"/>
        <w:gridCol w:w="1559"/>
        <w:gridCol w:w="2693"/>
      </w:tblGrid>
      <w:tr w:rsidR="007168BA" w:rsidRPr="00607365" w:rsidTr="007168B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7168BA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7168BA" w:rsidRPr="00607365" w:rsidTr="007168B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生物多樣性保育劇場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-</w:t>
            </w:r>
            <w:hyperlink r:id="rId14" w:tgtFrame="_blank" w:history="1">
              <w:r w:rsidRPr="007168BA">
                <w:rPr>
                  <w:rFonts w:ascii="Arial" w:eastAsia="新細明體" w:hAnsi="Arial" w:cs="Arial"/>
                  <w:bCs/>
                  <w:color w:val="333333"/>
                  <w:kern w:val="0"/>
                  <w:sz w:val="20"/>
                  <w:szCs w:val="20"/>
                  <w:u w:val="single"/>
                </w:rPr>
                <w:t>黃金蝙蝠布袋戲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6/6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黃金蝙蝠生態館</w:t>
            </w:r>
          </w:p>
        </w:tc>
      </w:tr>
    </w:tbl>
    <w:p w:rsidR="005D7DD1" w:rsidRDefault="005D7DD1" w:rsidP="005D7DD1">
      <w:pPr>
        <w:widowControl/>
      </w:pPr>
    </w:p>
    <w:p w:rsidR="005D7DD1" w:rsidRPr="00562C7C" w:rsidRDefault="005D7DD1" w:rsidP="002876ED">
      <w:pPr>
        <w:spacing w:line="380" w:lineRule="exact"/>
        <w:rPr>
          <w:b/>
        </w:rPr>
      </w:pPr>
      <w:r w:rsidRPr="00562C7C">
        <w:rPr>
          <w:rFonts w:hint="eastAsia"/>
          <w:b/>
        </w:rPr>
        <w:t>南部</w:t>
      </w:r>
    </w:p>
    <w:p w:rsidR="005D7DD1" w:rsidRDefault="005D7DD1" w:rsidP="002876ED">
      <w:pPr>
        <w:spacing w:line="380" w:lineRule="exact"/>
      </w:pPr>
    </w:p>
    <w:p w:rsidR="005D7DD1" w:rsidRPr="007168BA" w:rsidRDefault="007168BA" w:rsidP="007168BA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嘉義林區管理處 </w:t>
      </w:r>
      <w:r w:rsidR="005D7DD1" w:rsidRPr="007168BA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聯絡人：李忠憲　電話：05-2787006#146　E-mail：for041@forerst.gov.tw</w:t>
      </w:r>
    </w:p>
    <w:tbl>
      <w:tblPr>
        <w:tblW w:w="96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07"/>
        <w:gridCol w:w="1283"/>
        <w:gridCol w:w="1562"/>
        <w:gridCol w:w="2695"/>
      </w:tblGrid>
      <w:tr w:rsidR="007168BA" w:rsidRPr="00607365" w:rsidTr="007168BA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7168BA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7168BA" w:rsidRPr="00607365" w:rsidTr="007168BA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龜類動物</w:t>
            </w:r>
            <w:proofErr w:type="gramEnd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保育</w:t>
            </w: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5/22~12/31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阿里山國家森林遊樂區</w:t>
            </w:r>
          </w:p>
        </w:tc>
      </w:tr>
      <w:tr w:rsidR="007168BA" w:rsidRPr="00607365" w:rsidTr="007168BA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阿里山蛾類多樣性</w:t>
            </w: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5/22~8/31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阿里山國家森林遊樂區</w:t>
            </w:r>
          </w:p>
        </w:tc>
      </w:tr>
      <w:tr w:rsidR="007168BA" w:rsidRPr="00607365" w:rsidTr="007168BA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嘉義林區管理處</w:t>
            </w:r>
            <w:proofErr w:type="gramStart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104</w:t>
            </w:r>
            <w:proofErr w:type="gramEnd"/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年度生物多樣性保育專業研習課程計畫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研習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7168BA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6-8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各工作站</w:t>
            </w:r>
          </w:p>
        </w:tc>
      </w:tr>
      <w:tr w:rsidR="007168BA" w:rsidRPr="00607365" w:rsidTr="007168BA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海洋影展</w:t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br/>
            </w:r>
            <w:r w:rsidRPr="007168BA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主題：愛海無懼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影展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2876ED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6/5(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  <w:r w:rsidR="002876ED"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6/12(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  <w:r w:rsidR="002876ED"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6/19(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6/26(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7168BA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嘉義市阿里山林業村森林</w:t>
            </w:r>
            <w:proofErr w:type="gramStart"/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之歌前木</w:t>
            </w:r>
            <w:proofErr w:type="gramEnd"/>
            <w:r w:rsidRPr="007168B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平台</w:t>
            </w:r>
          </w:p>
        </w:tc>
      </w:tr>
    </w:tbl>
    <w:p w:rsidR="005D7DD1" w:rsidRDefault="005D7DD1" w:rsidP="005D7DD1">
      <w:pPr>
        <w:widowControl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D521DB" w:rsidRDefault="00D521DB" w:rsidP="00D521DB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嘉義縣政府 </w:t>
      </w:r>
      <w:r w:rsidR="005D7DD1"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聯絡人：江宜芪　電話：05-3620123#450　E-mail：cate12316@mail.cyhg.gov.tw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276"/>
        <w:gridCol w:w="1559"/>
        <w:gridCol w:w="2693"/>
      </w:tblGrid>
      <w:tr w:rsidR="007168BA" w:rsidRPr="00607365" w:rsidTr="00D521DB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D521DB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D521DB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D521DB" w:rsidRDefault="007168BA" w:rsidP="00D521DB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7168BA" w:rsidRPr="00D521DB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7168BA" w:rsidRPr="00607365" w:rsidTr="00D521DB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D521DB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山麻雀保育宣導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D521DB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168BA" w:rsidRPr="00D521DB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8BA" w:rsidRPr="00D521DB" w:rsidRDefault="007168BA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嘉義縣鹿滿國民小學</w:t>
            </w:r>
          </w:p>
        </w:tc>
      </w:tr>
    </w:tbl>
    <w:p w:rsidR="005D7DD1" w:rsidRDefault="005D7DD1" w:rsidP="005D7DD1">
      <w:pPr>
        <w:widowControl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D521DB" w:rsidRDefault="00D521DB" w:rsidP="00D521DB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高雄市政府農業局 </w:t>
      </w:r>
      <w:r w:rsidR="005D7DD1"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聯絡人：林靜香　電話：07-7995678#6166　E-mail：a95h020@kcg.gov.tw</w:t>
      </w:r>
    </w:p>
    <w:tbl>
      <w:tblPr>
        <w:tblW w:w="96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07"/>
        <w:gridCol w:w="1146"/>
        <w:gridCol w:w="1644"/>
        <w:gridCol w:w="2750"/>
      </w:tblGrid>
      <w:tr w:rsidR="00D521DB" w:rsidRPr="00607365" w:rsidTr="00D521DB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活動名稱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D521DB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521DB" w:rsidRPr="00607365" w:rsidTr="00D521DB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里山台灣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國立科學工藝博物館</w:t>
            </w:r>
          </w:p>
        </w:tc>
      </w:tr>
      <w:tr w:rsidR="00D521DB" w:rsidRPr="00607365" w:rsidTr="00D521DB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植物空間綠美化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5/31(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大東藝文中心</w:t>
            </w:r>
          </w:p>
        </w:tc>
      </w:tr>
      <w:tr w:rsidR="00D521DB" w:rsidRPr="00607365" w:rsidTr="00D521DB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種樹的男人</w:t>
            </w: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.</w:t>
            </w: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綠手指的夢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6/21(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岡山文化中心</w:t>
            </w:r>
          </w:p>
        </w:tc>
      </w:tr>
      <w:tr w:rsidR="00D521DB" w:rsidRPr="00607365" w:rsidTr="00D521DB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發現稀有植物的樂趣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6/28(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小港社教館</w:t>
            </w:r>
          </w:p>
        </w:tc>
      </w:tr>
      <w:tr w:rsidR="00D521DB" w:rsidRPr="00607365" w:rsidTr="00D521DB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「公共工程用地規劃與生物多樣性維護與促進」研習會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研習會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5/28(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捷運美麗島站教室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or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高雄市野鳥學會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待定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521DB" w:rsidRPr="00607365" w:rsidTr="00D521DB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生物多樣性城市交流論壇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論壇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5/29~5/30(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五、六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中山大學國際會議廳</w:t>
            </w:r>
          </w:p>
        </w:tc>
      </w:tr>
    </w:tbl>
    <w:p w:rsidR="005D7DD1" w:rsidRDefault="005D7DD1" w:rsidP="00973258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D521DB" w:rsidRDefault="00D521DB" w:rsidP="00D521DB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屏東林區管理處 </w:t>
      </w:r>
      <w:r w:rsidR="005D7DD1"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聯絡人：洪國棟　電話：08-7236941#313　E-mail：realalus@hotmail.com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1134"/>
        <w:gridCol w:w="1559"/>
        <w:gridCol w:w="2835"/>
      </w:tblGrid>
      <w:tr w:rsidR="00D521DB" w:rsidRPr="00607365" w:rsidTr="00D521DB">
        <w:tc>
          <w:tcPr>
            <w:tcW w:w="4116" w:type="dxa"/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shd w:val="clear" w:color="auto" w:fill="E6FFCC"/>
            <w:vAlign w:val="center"/>
            <w:hideMark/>
          </w:tcPr>
          <w:p w:rsidR="00D521DB" w:rsidRPr="00D521DB" w:rsidRDefault="00D521DB" w:rsidP="00D521DB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C63343" w:rsidRPr="00607365" w:rsidTr="00D521DB">
        <w:tc>
          <w:tcPr>
            <w:tcW w:w="4116" w:type="dxa"/>
            <w:vMerge w:val="restart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生物多樣性影片放映</w:t>
            </w:r>
          </w:p>
        </w:tc>
        <w:tc>
          <w:tcPr>
            <w:tcW w:w="1134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5/20(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滿州鄉永靖社區活動中心</w:t>
            </w:r>
          </w:p>
        </w:tc>
      </w:tr>
      <w:tr w:rsidR="00C63343" w:rsidRPr="00607365" w:rsidTr="00D521DB">
        <w:tc>
          <w:tcPr>
            <w:tcW w:w="4116" w:type="dxa"/>
            <w:vMerge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旗山國小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鼓山國小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操場</w:t>
            </w:r>
          </w:p>
        </w:tc>
      </w:tr>
      <w:tr w:rsidR="00C63343" w:rsidRPr="00607365" w:rsidTr="00D521DB">
        <w:tc>
          <w:tcPr>
            <w:tcW w:w="4116" w:type="dxa"/>
            <w:vMerge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5/26(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C63343" w:rsidRPr="00D521DB" w:rsidRDefault="00C63343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新威國小</w:t>
            </w:r>
          </w:p>
        </w:tc>
      </w:tr>
      <w:tr w:rsidR="00D521DB" w:rsidRPr="00607365" w:rsidTr="00D521DB">
        <w:tc>
          <w:tcPr>
            <w:tcW w:w="4116" w:type="dxa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寶來地區民俗植物多樣性及四季花果創意</w:t>
            </w: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DIY</w:t>
            </w:r>
          </w:p>
        </w:tc>
        <w:tc>
          <w:tcPr>
            <w:tcW w:w="1134" w:type="dxa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559" w:type="dxa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六龜工作站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暫定</w:t>
            </w:r>
            <w:r w:rsidRPr="00D521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D521DB" w:rsidRDefault="00D521DB" w:rsidP="005D7DD1">
      <w:pPr>
        <w:widowControl/>
      </w:pPr>
    </w:p>
    <w:p w:rsidR="005D7DD1" w:rsidRPr="00562C7C" w:rsidRDefault="005D7DD1" w:rsidP="005D7DD1">
      <w:pPr>
        <w:rPr>
          <w:b/>
        </w:rPr>
      </w:pPr>
      <w:r w:rsidRPr="00562C7C">
        <w:rPr>
          <w:rFonts w:hint="eastAsia"/>
          <w:b/>
        </w:rPr>
        <w:t>東部</w:t>
      </w:r>
    </w:p>
    <w:p w:rsidR="00D521DB" w:rsidRDefault="00D521DB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行政院農業委員會林務局．行政院農業委員會</w:t>
      </w:r>
      <w:r w:rsidR="005D7DD1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花蓮區農業改良場</w:t>
      </w:r>
      <w:r w:rsidR="005D7DD1" w:rsidRPr="00BB781F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．</w:t>
      </w:r>
      <w:r w:rsidR="005D7DD1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中華民國自然生態保育協會</w:t>
      </w:r>
    </w:p>
    <w:p w:rsidR="005D7DD1" w:rsidRPr="00D521DB" w:rsidRDefault="005D7DD1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聯絡人：</w:t>
      </w:r>
      <w:r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謝昀臻</w:t>
      </w:r>
      <w:r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 xml:space="preserve">　電話：0</w:t>
      </w:r>
      <w:r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2</w:t>
      </w:r>
      <w:r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-</w:t>
      </w:r>
      <w:r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23685810</w:t>
      </w:r>
      <w:r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 xml:space="preserve">　E-mail：</w:t>
      </w:r>
      <w:r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swanint@seed.net.tw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134"/>
        <w:gridCol w:w="1559"/>
        <w:gridCol w:w="2835"/>
      </w:tblGrid>
      <w:tr w:rsidR="00D521DB" w:rsidRPr="00607365" w:rsidTr="00D521DB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D521DB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521DB" w:rsidRPr="00607365" w:rsidTr="00D521DB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與自然和諧共生的農村發展：生態農業與里山倡議國際研討會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9/23(</w:t>
            </w:r>
            <w:r w:rsidRPr="00D521DB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三</w:t>
            </w:r>
            <w:r w:rsidRPr="00D521DB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D521DB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eastAsia="新細明體" w:hAnsi="Arial" w:cs="Arial" w:hint="eastAsia"/>
                <w:bCs/>
                <w:color w:val="000000"/>
                <w:kern w:val="0"/>
                <w:sz w:val="20"/>
                <w:szCs w:val="20"/>
              </w:rPr>
              <w:t>花蓮區農業改良場</w:t>
            </w:r>
          </w:p>
        </w:tc>
      </w:tr>
    </w:tbl>
    <w:p w:rsidR="00D521DB" w:rsidRDefault="00D521DB" w:rsidP="00D521DB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D521DB" w:rsidRDefault="00D521DB" w:rsidP="00D521DB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羅東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林區管理處</w:t>
      </w:r>
      <w:r w:rsidR="005D7DD1"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</w:t>
      </w:r>
      <w:r w:rsidR="005D7DD1"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楊</w:t>
      </w:r>
      <w:proofErr w:type="gramStart"/>
      <w:r w:rsidR="005D7DD1"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邵閔</w:t>
      </w:r>
      <w:proofErr w:type="gramEnd"/>
      <w:r w:rsidR="005D7DD1"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 xml:space="preserve">　電話：03-</w:t>
      </w:r>
      <w:r w:rsidR="005D7DD1"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9545114</w:t>
      </w:r>
      <w:r w:rsidR="005D7DD1"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#</w:t>
      </w:r>
      <w:r w:rsidR="005D7DD1" w:rsidRPr="00D521DB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249</w:t>
      </w:r>
      <w:r w:rsidR="005D7DD1"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 xml:space="preserve">　E-mail：adadolphus@gmail.com</w:t>
      </w:r>
    </w:p>
    <w:tbl>
      <w:tblPr>
        <w:tblW w:w="97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1134"/>
        <w:gridCol w:w="2410"/>
        <w:gridCol w:w="2801"/>
      </w:tblGrid>
      <w:tr w:rsidR="00D521DB" w:rsidRPr="00607365" w:rsidTr="00557B5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D521DB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557B58" w:rsidRPr="00607365" w:rsidTr="00557B58">
        <w:trPr>
          <w:trHeight w:val="375"/>
        </w:trPr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食</w:t>
            </w:r>
            <w:proofErr w:type="gramStart"/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蛇龜保育</w:t>
            </w:r>
            <w:proofErr w:type="gramEnd"/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宣導活動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5/24(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5/31(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6/7(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557B58" w:rsidRPr="00607365" w:rsidTr="00557B58">
        <w:trPr>
          <w:trHeight w:val="375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557B5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6/14(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6/21(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6/28(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557B5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  <w:tr w:rsidR="00557B58" w:rsidRPr="00607365" w:rsidTr="00557B58">
        <w:trPr>
          <w:trHeight w:val="188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5/23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5/30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557B58" w:rsidRPr="00607365" w:rsidTr="00557B58">
        <w:trPr>
          <w:trHeight w:val="187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557B5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6/13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557B5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  <w:tr w:rsidR="00557B58" w:rsidRPr="00607365" w:rsidTr="00557B58">
        <w:tc>
          <w:tcPr>
            <w:tcW w:w="341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靜態展示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5/23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)~6/21(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557B58" w:rsidRPr="00607365" w:rsidTr="00557B58">
        <w:tc>
          <w:tcPr>
            <w:tcW w:w="341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57B58" w:rsidRPr="00607365" w:rsidTr="00557B58">
        <w:tc>
          <w:tcPr>
            <w:tcW w:w="341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557B5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5/22(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五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)~6/30(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二</w:t>
            </w: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58" w:rsidRPr="00973258" w:rsidRDefault="00557B58" w:rsidP="00557B5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</w:tbl>
    <w:p w:rsidR="00D521DB" w:rsidRDefault="00D521DB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bookmarkStart w:id="0" w:name="_GoBack"/>
      <w:bookmarkEnd w:id="0"/>
    </w:p>
    <w:p w:rsidR="00D521DB" w:rsidRDefault="00D521DB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花蓮縣政府 </w:t>
      </w:r>
    </w:p>
    <w:p w:rsidR="005D7DD1" w:rsidRPr="00D521DB" w:rsidRDefault="005D7DD1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lastRenderedPageBreak/>
        <w:t>聯絡人：陳敬儒　電話：03-8226050　E-mail：passion125x@gmail.com</w:t>
      </w:r>
    </w:p>
    <w:tbl>
      <w:tblPr>
        <w:tblW w:w="96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134"/>
        <w:gridCol w:w="1559"/>
        <w:gridCol w:w="2835"/>
      </w:tblGrid>
      <w:tr w:rsidR="00D521DB" w:rsidRPr="00607365" w:rsidTr="00D521DB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D521DB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521DB" w:rsidRPr="00607365" w:rsidTr="00D521DB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春之饗宴生態博覽會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博覽會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美崙山生態公園</w:t>
            </w:r>
          </w:p>
        </w:tc>
      </w:tr>
    </w:tbl>
    <w:p w:rsidR="00D521DB" w:rsidRDefault="00D521DB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D521DB" w:rsidRDefault="00D521DB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花蓮林區管理處 </w:t>
      </w:r>
    </w:p>
    <w:p w:rsidR="005D7DD1" w:rsidRPr="00D521DB" w:rsidRDefault="005D7DD1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聯絡人：楊青樺　電話：03-8325141#275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276"/>
        <w:gridCol w:w="1417"/>
        <w:gridCol w:w="2835"/>
      </w:tblGrid>
      <w:tr w:rsidR="00D521DB" w:rsidRPr="00607365" w:rsidTr="0097325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D521DB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521DB" w:rsidRPr="00607365" w:rsidTr="0097325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瑞穗生態教育館「</w:t>
            </w: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522</w:t>
            </w: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國際生物多樣性日」特別企劃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電影欣賞及探索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</w:t>
            </w: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1DB" w:rsidRPr="00973258" w:rsidRDefault="00D521DB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瑞穗生態教育館</w:t>
            </w:r>
          </w:p>
        </w:tc>
      </w:tr>
    </w:tbl>
    <w:p w:rsidR="00D521DB" w:rsidRDefault="00D521DB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D521DB" w:rsidRDefault="00D521DB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proofErr w:type="gramStart"/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臺</w:t>
      </w:r>
      <w:proofErr w:type="gramEnd"/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東林區管理處 </w:t>
      </w:r>
    </w:p>
    <w:p w:rsidR="005D7DD1" w:rsidRPr="00D521DB" w:rsidRDefault="005D7DD1" w:rsidP="00D521DB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t>聯絡人：莊家欣　電話：089-324121#713　E-mail：a7011@forest.gov.tw</w:t>
      </w:r>
    </w:p>
    <w:tbl>
      <w:tblPr>
        <w:tblW w:w="4996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277"/>
        <w:gridCol w:w="1418"/>
        <w:gridCol w:w="2832"/>
      </w:tblGrid>
      <w:tr w:rsidR="00973258" w:rsidRPr="00607365" w:rsidTr="00973258"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973258" w:rsidRPr="00973258" w:rsidRDefault="009732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973258" w:rsidRPr="00973258" w:rsidRDefault="009732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973258" w:rsidRPr="00973258" w:rsidRDefault="00973258" w:rsidP="001605DD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973258" w:rsidRPr="00973258" w:rsidRDefault="009732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73258" w:rsidRPr="00607365" w:rsidTr="00973258"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258" w:rsidRPr="00973258" w:rsidRDefault="009732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bCs/>
                <w:color w:val="000000"/>
                <w:kern w:val="0"/>
                <w:sz w:val="20"/>
                <w:szCs w:val="20"/>
              </w:rPr>
              <w:t>生物多樣性研習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258" w:rsidRPr="00973258" w:rsidRDefault="009732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研討會</w:t>
            </w:r>
          </w:p>
        </w:tc>
        <w:tc>
          <w:tcPr>
            <w:tcW w:w="7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73258" w:rsidRPr="00973258" w:rsidRDefault="009732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258" w:rsidRPr="00973258" w:rsidRDefault="00973258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本處大禮堂</w:t>
            </w:r>
          </w:p>
        </w:tc>
      </w:tr>
    </w:tbl>
    <w:p w:rsidR="002D728E" w:rsidRDefault="002D728E" w:rsidP="00F44C2B">
      <w:pPr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</w:p>
    <w:p w:rsidR="005D7DD1" w:rsidRPr="00562C7C" w:rsidRDefault="005D7DD1" w:rsidP="005D7DD1">
      <w:pPr>
        <w:rPr>
          <w:b/>
        </w:rPr>
      </w:pPr>
      <w:r w:rsidRPr="00562C7C">
        <w:rPr>
          <w:rFonts w:hint="eastAsia"/>
          <w:b/>
        </w:rPr>
        <w:t>離島</w:t>
      </w:r>
    </w:p>
    <w:p w:rsidR="005D7DD1" w:rsidRPr="00973258" w:rsidRDefault="00D521DB" w:rsidP="00973258">
      <w:pPr>
        <w:widowControl/>
        <w:spacing w:line="380" w:lineRule="exact"/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主辦單位：</w:t>
      </w:r>
      <w:r w:rsidR="005D7DD1" w:rsidRPr="00607365">
        <w:rPr>
          <w:rFonts w:ascii="微軟正黑體" w:eastAsia="微軟正黑體" w:hAnsi="微軟正黑體" w:cs="新細明體" w:hint="eastAsia"/>
          <w:color w:val="836217"/>
          <w:kern w:val="0"/>
          <w:sz w:val="23"/>
          <w:szCs w:val="23"/>
        </w:rPr>
        <w:t>金門縣政府 </w:t>
      </w:r>
      <w:r w:rsidR="005D7DD1" w:rsidRPr="00973258">
        <w:rPr>
          <w:rFonts w:ascii="微軟正黑體" w:eastAsia="微軟正黑體" w:hAnsi="微軟正黑體" w:cs="新細明體"/>
          <w:color w:val="836217"/>
          <w:kern w:val="0"/>
          <w:sz w:val="23"/>
          <w:szCs w:val="23"/>
        </w:rPr>
        <w:br/>
        <w:t>聯絡人：李愛瓊　電話：082-321254　E-mail：rola@mail.kinmen.gov.tw</w:t>
      </w:r>
    </w:p>
    <w:tbl>
      <w:tblPr>
        <w:tblW w:w="96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1276"/>
        <w:gridCol w:w="1417"/>
        <w:gridCol w:w="2835"/>
      </w:tblGrid>
      <w:tr w:rsidR="001605DD" w:rsidRPr="00607365" w:rsidTr="001605DD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1605DD" w:rsidRPr="00607365" w:rsidRDefault="001605DD" w:rsidP="001605DD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1605DD" w:rsidRPr="00607365" w:rsidTr="001605DD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水獺樂園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金門生物多樣性保育季開幕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5/9(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金門縣社福館</w:t>
            </w:r>
          </w:p>
        </w:tc>
      </w:tr>
      <w:tr w:rsidR="001605DD" w:rsidRPr="00607365" w:rsidTr="001605DD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金門兩棲特種部隊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5/10(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金門植物園自然教室</w:t>
            </w:r>
          </w:p>
        </w:tc>
      </w:tr>
      <w:tr w:rsidR="001605DD" w:rsidRPr="00607365" w:rsidTr="001605DD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水獺樂園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金門生物多樣性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5/11~5/15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1605DD" w:rsidRPr="00607365" w:rsidTr="001605DD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綠動金門</w:t>
            </w:r>
            <w:proofErr w:type="gramEnd"/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金門的植物多樣性認識推廣活動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5/16(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金門植物園自然教室</w:t>
            </w:r>
          </w:p>
        </w:tc>
      </w:tr>
      <w:tr w:rsidR="001605DD" w:rsidRPr="00607365" w:rsidTr="001605DD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互花米草</w:t>
            </w:r>
            <w:proofErr w:type="gramEnd"/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、戰地警報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外來種入侵與對生物多樣性的為害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5/17(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</w:t>
            </w: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DD" w:rsidRPr="00607365" w:rsidRDefault="001605DD" w:rsidP="00054EA1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金門縣政府多媒體簡報室</w:t>
            </w:r>
          </w:p>
        </w:tc>
      </w:tr>
    </w:tbl>
    <w:p w:rsidR="005D7DD1" w:rsidRDefault="005D7DD1" w:rsidP="004A6D1A">
      <w:pPr>
        <w:pStyle w:val="ab"/>
        <w:jc w:val="left"/>
      </w:pPr>
    </w:p>
    <w:sectPr w:rsidR="005D7DD1" w:rsidSect="004A6D1A">
      <w:footerReference w:type="default" r:id="rId15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07" w:rsidRDefault="005F3407" w:rsidP="00645318">
      <w:r>
        <w:separator/>
      </w:r>
    </w:p>
  </w:endnote>
  <w:endnote w:type="continuationSeparator" w:id="0">
    <w:p w:rsidR="005F3407" w:rsidRDefault="005F3407" w:rsidP="0064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6082"/>
      <w:docPartObj>
        <w:docPartGallery w:val="Page Numbers (Bottom of Page)"/>
        <w:docPartUnique/>
      </w:docPartObj>
    </w:sdtPr>
    <w:sdtContent>
      <w:p w:rsidR="00B424F3" w:rsidRDefault="00B47FC5">
        <w:pPr>
          <w:pStyle w:val="a9"/>
          <w:jc w:val="center"/>
        </w:pPr>
        <w:fldSimple w:instr=" PAGE   \* MERGEFORMAT ">
          <w:r w:rsidR="00D97B14" w:rsidRPr="00D97B14">
            <w:rPr>
              <w:noProof/>
              <w:lang w:val="zh-TW"/>
            </w:rPr>
            <w:t>1</w:t>
          </w:r>
        </w:fldSimple>
      </w:p>
    </w:sdtContent>
  </w:sdt>
  <w:p w:rsidR="00B424F3" w:rsidRDefault="00B424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07" w:rsidRDefault="005F3407" w:rsidP="00645318">
      <w:r>
        <w:separator/>
      </w:r>
    </w:p>
  </w:footnote>
  <w:footnote w:type="continuationSeparator" w:id="0">
    <w:p w:rsidR="005F3407" w:rsidRDefault="005F3407" w:rsidP="0064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D61"/>
    <w:multiLevelType w:val="multilevel"/>
    <w:tmpl w:val="C77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8AF"/>
    <w:rsid w:val="00000407"/>
    <w:rsid w:val="00054EA1"/>
    <w:rsid w:val="00115564"/>
    <w:rsid w:val="001605DD"/>
    <w:rsid w:val="001E57BD"/>
    <w:rsid w:val="002514AA"/>
    <w:rsid w:val="002876ED"/>
    <w:rsid w:val="002A66B3"/>
    <w:rsid w:val="002D728E"/>
    <w:rsid w:val="002E6E10"/>
    <w:rsid w:val="003541B6"/>
    <w:rsid w:val="00386326"/>
    <w:rsid w:val="003F7520"/>
    <w:rsid w:val="0046148C"/>
    <w:rsid w:val="00475CF7"/>
    <w:rsid w:val="004A6D1A"/>
    <w:rsid w:val="0051375E"/>
    <w:rsid w:val="00557B58"/>
    <w:rsid w:val="005A5306"/>
    <w:rsid w:val="005D42B6"/>
    <w:rsid w:val="005D7DD1"/>
    <w:rsid w:val="005F3407"/>
    <w:rsid w:val="0062399A"/>
    <w:rsid w:val="00645318"/>
    <w:rsid w:val="006717D4"/>
    <w:rsid w:val="006B4132"/>
    <w:rsid w:val="006C0C2D"/>
    <w:rsid w:val="006F0FFE"/>
    <w:rsid w:val="007146FC"/>
    <w:rsid w:val="007168BA"/>
    <w:rsid w:val="00754B43"/>
    <w:rsid w:val="00781207"/>
    <w:rsid w:val="007C4276"/>
    <w:rsid w:val="00866A9D"/>
    <w:rsid w:val="008B44B1"/>
    <w:rsid w:val="0094634C"/>
    <w:rsid w:val="00973258"/>
    <w:rsid w:val="009967AC"/>
    <w:rsid w:val="00A82F36"/>
    <w:rsid w:val="00AB6606"/>
    <w:rsid w:val="00B07A60"/>
    <w:rsid w:val="00B3772A"/>
    <w:rsid w:val="00B424F3"/>
    <w:rsid w:val="00B47FC5"/>
    <w:rsid w:val="00BA0E89"/>
    <w:rsid w:val="00BA78DA"/>
    <w:rsid w:val="00BC2AB9"/>
    <w:rsid w:val="00BC4B42"/>
    <w:rsid w:val="00C12110"/>
    <w:rsid w:val="00C40D73"/>
    <w:rsid w:val="00C63343"/>
    <w:rsid w:val="00CA2D72"/>
    <w:rsid w:val="00D521DB"/>
    <w:rsid w:val="00D70E32"/>
    <w:rsid w:val="00D97B14"/>
    <w:rsid w:val="00DE50FE"/>
    <w:rsid w:val="00E54CA5"/>
    <w:rsid w:val="00E85187"/>
    <w:rsid w:val="00EA3DE6"/>
    <w:rsid w:val="00EA76DE"/>
    <w:rsid w:val="00F158B8"/>
    <w:rsid w:val="00F438AF"/>
    <w:rsid w:val="00F44C2B"/>
    <w:rsid w:val="00F56BC0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6"/>
    <w:pPr>
      <w:widowControl w:val="0"/>
    </w:pPr>
  </w:style>
  <w:style w:type="paragraph" w:styleId="1">
    <w:name w:val="heading 1"/>
    <w:basedOn w:val="a"/>
    <w:link w:val="10"/>
    <w:uiPriority w:val="9"/>
    <w:qFormat/>
    <w:rsid w:val="007146F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3F4944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7146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3F4944"/>
      <w:kern w:val="0"/>
      <w:sz w:val="29"/>
      <w:szCs w:val="29"/>
    </w:rPr>
  </w:style>
  <w:style w:type="paragraph" w:styleId="6">
    <w:name w:val="heading 6"/>
    <w:basedOn w:val="a"/>
    <w:link w:val="60"/>
    <w:uiPriority w:val="9"/>
    <w:qFormat/>
    <w:rsid w:val="007146F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146FC"/>
    <w:rPr>
      <w:rFonts w:ascii="新細明體" w:eastAsia="新細明體" w:hAnsi="新細明體" w:cs="新細明體"/>
      <w:b/>
      <w:bCs/>
      <w:color w:val="3F4944"/>
      <w:kern w:val="36"/>
      <w:sz w:val="34"/>
      <w:szCs w:val="34"/>
    </w:rPr>
  </w:style>
  <w:style w:type="character" w:customStyle="1" w:styleId="20">
    <w:name w:val="標題 2 字元"/>
    <w:basedOn w:val="a0"/>
    <w:link w:val="2"/>
    <w:uiPriority w:val="9"/>
    <w:rsid w:val="007146FC"/>
    <w:rPr>
      <w:rFonts w:ascii="新細明體" w:eastAsia="新細明體" w:hAnsi="新細明體" w:cs="新細明體"/>
      <w:b/>
      <w:bCs/>
      <w:color w:val="3F4944"/>
      <w:kern w:val="0"/>
      <w:sz w:val="29"/>
      <w:szCs w:val="29"/>
    </w:rPr>
  </w:style>
  <w:style w:type="character" w:customStyle="1" w:styleId="60">
    <w:name w:val="標題 6 字元"/>
    <w:basedOn w:val="a0"/>
    <w:link w:val="6"/>
    <w:uiPriority w:val="9"/>
    <w:rsid w:val="007146FC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7146FC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14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06E67"/>
      <w:kern w:val="0"/>
      <w:sz w:val="29"/>
      <w:szCs w:val="29"/>
    </w:rPr>
  </w:style>
  <w:style w:type="paragraph" w:styleId="a6">
    <w:name w:val="List Paragraph"/>
    <w:basedOn w:val="a"/>
    <w:uiPriority w:val="34"/>
    <w:qFormat/>
    <w:rsid w:val="00115564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64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453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5318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5D7DD1"/>
    <w:pPr>
      <w:jc w:val="center"/>
    </w:pPr>
  </w:style>
  <w:style w:type="character" w:customStyle="1" w:styleId="ac">
    <w:name w:val="註釋標題 字元"/>
    <w:basedOn w:val="a0"/>
    <w:link w:val="ab"/>
    <w:uiPriority w:val="99"/>
    <w:rsid w:val="005D7DD1"/>
  </w:style>
  <w:style w:type="paragraph" w:styleId="ad">
    <w:name w:val="Closing"/>
    <w:basedOn w:val="a"/>
    <w:link w:val="ae"/>
    <w:uiPriority w:val="99"/>
    <w:unhideWhenUsed/>
    <w:rsid w:val="005D7DD1"/>
    <w:pPr>
      <w:ind w:leftChars="1800" w:left="100"/>
    </w:pPr>
  </w:style>
  <w:style w:type="character" w:customStyle="1" w:styleId="ae">
    <w:name w:val="結語 字元"/>
    <w:basedOn w:val="a0"/>
    <w:link w:val="ad"/>
    <w:uiPriority w:val="99"/>
    <w:rsid w:val="005D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71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40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3718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175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0307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44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.org.tw/activity/2015/biodiversity/index.html" TargetMode="External"/><Relationship Id="rId13" Type="http://schemas.openxmlformats.org/officeDocument/2006/relationships/hyperlink" Target="http://www.swan.org.tw/activity/2015/biodiversity/satoyama_initiat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an.org.tw/activity/2015/biodiversity/conference_on_insec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an.org.tw/activity/2015/biodiversity/lectur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wan.org.tw/activity/2015/biodiversity/exhibi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ldenbat.org.tw/2014in/10306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5727-D141-4FD4-A9E1-D289C49F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763</Words>
  <Characters>4353</Characters>
  <Application>Microsoft Office Word</Application>
  <DocSecurity>0</DocSecurity>
  <Lines>36</Lines>
  <Paragraphs>10</Paragraphs>
  <ScaleCrop>false</ScaleCrop>
  <Company>Forest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6006林務局許曉華</dc:creator>
  <cp:lastModifiedBy>user</cp:lastModifiedBy>
  <cp:revision>2</cp:revision>
  <cp:lastPrinted>2015-05-15T03:50:00Z</cp:lastPrinted>
  <dcterms:created xsi:type="dcterms:W3CDTF">2015-05-20T09:45:00Z</dcterms:created>
  <dcterms:modified xsi:type="dcterms:W3CDTF">2015-05-20T09:45:00Z</dcterms:modified>
</cp:coreProperties>
</file>